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644FA" w14:textId="77777777" w:rsidR="00820A53" w:rsidRPr="00820A53" w:rsidRDefault="008C3C5A" w:rsidP="00820A53">
      <w:pPr>
        <w:spacing w:after="0" w:line="360" w:lineRule="auto"/>
        <w:ind w:right="-71"/>
        <w:jc w:val="both"/>
        <w:rPr>
          <w:rFonts w:ascii="Times New Roman" w:eastAsia="Times New Roman" w:hAnsi="Times New Roman"/>
          <w:b/>
          <w:sz w:val="24"/>
          <w:szCs w:val="24"/>
        </w:rPr>
      </w:pPr>
      <w:r w:rsidRPr="006B0185">
        <w:rPr>
          <w:rFonts w:ascii="Times New Roman" w:hAnsi="Times New Roman"/>
          <w:sz w:val="28"/>
          <w:szCs w:val="28"/>
          <w:lang w:val="ro-RO"/>
        </w:rPr>
        <w:t xml:space="preserve"> </w:t>
      </w:r>
      <w:r w:rsidR="00820A53" w:rsidRPr="00820A53">
        <w:rPr>
          <w:rFonts w:ascii="Times New Roman" w:eastAsia="Times New Roman" w:hAnsi="Times New Roman"/>
          <w:b/>
          <w:sz w:val="24"/>
          <w:szCs w:val="24"/>
        </w:rPr>
        <w:t>Nr. _____/______________</w:t>
      </w:r>
    </w:p>
    <w:p w14:paraId="737117C3" w14:textId="77777777" w:rsidR="00820A53" w:rsidRPr="00820A53" w:rsidRDefault="00820A53" w:rsidP="00820A53">
      <w:pPr>
        <w:widowControl w:val="0"/>
        <w:autoSpaceDE w:val="0"/>
        <w:autoSpaceDN w:val="0"/>
        <w:spacing w:before="90" w:after="0" w:line="360" w:lineRule="auto"/>
        <w:ind w:right="217"/>
        <w:jc w:val="right"/>
        <w:rPr>
          <w:rFonts w:ascii="Times New Roman" w:eastAsia="Times New Roman" w:hAnsi="Times New Roman"/>
          <w:sz w:val="24"/>
          <w:szCs w:val="24"/>
          <w:lang w:val="ro-RO" w:eastAsia="ro-RO" w:bidi="ro-RO"/>
        </w:rPr>
      </w:pPr>
    </w:p>
    <w:p w14:paraId="54A99816" w14:textId="77777777" w:rsidR="00820A53" w:rsidRPr="00820A53" w:rsidRDefault="00820A53" w:rsidP="00820A53">
      <w:pPr>
        <w:spacing w:after="0" w:line="360" w:lineRule="auto"/>
        <w:jc w:val="right"/>
        <w:rPr>
          <w:rFonts w:ascii="Times New Roman" w:hAnsi="Times New Roman"/>
          <w:b/>
          <w:color w:val="000000"/>
          <w:sz w:val="24"/>
          <w:szCs w:val="24"/>
          <w:lang w:val="ro-RO"/>
        </w:rPr>
      </w:pPr>
      <w:r w:rsidRPr="00820A53">
        <w:rPr>
          <w:rFonts w:ascii="Times New Roman" w:hAnsi="Times New Roman"/>
          <w:b/>
          <w:color w:val="000000"/>
          <w:sz w:val="24"/>
          <w:szCs w:val="24"/>
          <w:lang w:val="ro-RO"/>
        </w:rPr>
        <w:t>Dezbătut și avizat în Consiliul Profesoral din data de _________</w:t>
      </w:r>
    </w:p>
    <w:p w14:paraId="093C74C3" w14:textId="77777777" w:rsidR="00820A53" w:rsidRPr="00820A53" w:rsidRDefault="00820A53" w:rsidP="00820A53">
      <w:pPr>
        <w:spacing w:after="0" w:line="360" w:lineRule="auto"/>
        <w:jc w:val="right"/>
        <w:rPr>
          <w:rFonts w:ascii="Times New Roman" w:hAnsi="Times New Roman"/>
          <w:b/>
          <w:color w:val="000000"/>
          <w:sz w:val="24"/>
          <w:szCs w:val="24"/>
          <w:lang w:val="ro-RO"/>
        </w:rPr>
      </w:pPr>
      <w:r w:rsidRPr="00820A53">
        <w:rPr>
          <w:rFonts w:ascii="Times New Roman" w:hAnsi="Times New Roman"/>
          <w:b/>
          <w:color w:val="000000"/>
          <w:sz w:val="24"/>
          <w:szCs w:val="24"/>
          <w:lang w:val="ro-RO"/>
        </w:rPr>
        <w:t>Aprobat în Consiliul de Administrația din data de _________</w:t>
      </w:r>
    </w:p>
    <w:p w14:paraId="4C21FA84" w14:textId="2A68C03C" w:rsidR="00B2715C" w:rsidRDefault="00B2715C" w:rsidP="00820A53">
      <w:pPr>
        <w:spacing w:after="0" w:line="360" w:lineRule="auto"/>
        <w:ind w:right="-71"/>
        <w:rPr>
          <w:rFonts w:ascii="Times New Roman" w:eastAsia="Times New Roman" w:hAnsi="Times New Roman"/>
          <w:b/>
          <w:sz w:val="32"/>
          <w:szCs w:val="32"/>
        </w:rPr>
      </w:pPr>
    </w:p>
    <w:p w14:paraId="0FA38D26" w14:textId="106AABFF" w:rsidR="004D7390" w:rsidRDefault="004D7390" w:rsidP="00820A53">
      <w:pPr>
        <w:spacing w:after="0" w:line="360" w:lineRule="auto"/>
        <w:ind w:right="-71"/>
        <w:rPr>
          <w:rFonts w:ascii="Times New Roman" w:eastAsia="Times New Roman" w:hAnsi="Times New Roman"/>
          <w:b/>
          <w:sz w:val="32"/>
          <w:szCs w:val="32"/>
        </w:rPr>
      </w:pPr>
    </w:p>
    <w:p w14:paraId="67550A29" w14:textId="4473AD66" w:rsidR="004D7390" w:rsidRDefault="004D7390" w:rsidP="00820A53">
      <w:pPr>
        <w:spacing w:after="0" w:line="360" w:lineRule="auto"/>
        <w:ind w:right="-71"/>
        <w:rPr>
          <w:rFonts w:ascii="Times New Roman" w:eastAsia="Times New Roman" w:hAnsi="Times New Roman"/>
          <w:b/>
          <w:sz w:val="32"/>
          <w:szCs w:val="32"/>
        </w:rPr>
      </w:pPr>
    </w:p>
    <w:p w14:paraId="24CFE81D" w14:textId="335A7841" w:rsidR="004D7390" w:rsidRDefault="004D7390" w:rsidP="00820A53">
      <w:pPr>
        <w:spacing w:after="0" w:line="360" w:lineRule="auto"/>
        <w:ind w:right="-71"/>
        <w:rPr>
          <w:rFonts w:ascii="Times New Roman" w:eastAsia="Times New Roman" w:hAnsi="Times New Roman"/>
          <w:b/>
          <w:sz w:val="32"/>
          <w:szCs w:val="32"/>
        </w:rPr>
      </w:pPr>
    </w:p>
    <w:p w14:paraId="30C426E9" w14:textId="77777777" w:rsidR="004D7390" w:rsidRPr="00820A53" w:rsidRDefault="004D7390" w:rsidP="00820A53">
      <w:pPr>
        <w:spacing w:after="0" w:line="360" w:lineRule="auto"/>
        <w:ind w:right="-71"/>
        <w:rPr>
          <w:rFonts w:ascii="Times New Roman" w:eastAsia="Times New Roman" w:hAnsi="Times New Roman"/>
          <w:b/>
          <w:sz w:val="32"/>
          <w:szCs w:val="32"/>
        </w:rPr>
      </w:pPr>
    </w:p>
    <w:p w14:paraId="7DC1EB5F" w14:textId="49A85365" w:rsidR="00820A53" w:rsidRPr="002C3DD6" w:rsidRDefault="00820A53" w:rsidP="00EF5D2B">
      <w:pPr>
        <w:spacing w:after="0" w:line="360" w:lineRule="auto"/>
        <w:ind w:right="59"/>
        <w:jc w:val="center"/>
        <w:rPr>
          <w:rFonts w:ascii="Times New Roman" w:eastAsia="Times New Roman" w:hAnsi="Times New Roman"/>
          <w:b/>
          <w:sz w:val="52"/>
          <w:szCs w:val="52"/>
          <w14:textOutline w14:w="11112" w14:cap="flat" w14:cmpd="sng" w14:algn="ctr">
            <w14:noFill/>
            <w14:prstDash w14:val="solid"/>
            <w14:round/>
          </w14:textOutline>
        </w:rPr>
      </w:pPr>
      <w:r w:rsidRPr="002C3DD6">
        <w:rPr>
          <w:rFonts w:ascii="Times New Roman" w:eastAsia="Times New Roman" w:hAnsi="Times New Roman"/>
          <w:b/>
          <w:sz w:val="52"/>
          <w:szCs w:val="52"/>
          <w14:textOutline w14:w="11112" w14:cap="flat" w14:cmpd="sng" w14:algn="ctr">
            <w14:noFill/>
            <w14:prstDash w14:val="solid"/>
            <w14:round/>
          </w14:textOutline>
        </w:rPr>
        <w:t>PLAN OPERAȚIONAL</w:t>
      </w:r>
    </w:p>
    <w:p w14:paraId="136FA29C" w14:textId="5468A581" w:rsidR="00820A53" w:rsidRPr="002C3DD6" w:rsidRDefault="00820A53" w:rsidP="00EF5D2B">
      <w:pPr>
        <w:spacing w:before="10" w:after="0" w:line="360" w:lineRule="auto"/>
        <w:ind w:right="-31"/>
        <w:jc w:val="center"/>
        <w:rPr>
          <w:rFonts w:ascii="Times New Roman" w:eastAsia="Times New Roman" w:hAnsi="Times New Roman"/>
          <w:b/>
          <w:sz w:val="52"/>
          <w:szCs w:val="52"/>
          <w14:textOutline w14:w="11112" w14:cap="flat" w14:cmpd="sng" w14:algn="ctr">
            <w14:noFill/>
            <w14:prstDash w14:val="solid"/>
            <w14:round/>
          </w14:textOutline>
        </w:rPr>
      </w:pPr>
      <w:r w:rsidRPr="002C3DD6">
        <w:rPr>
          <w:rFonts w:ascii="Times New Roman" w:eastAsia="Times New Roman" w:hAnsi="Times New Roman"/>
          <w:b/>
          <w:sz w:val="52"/>
          <w:szCs w:val="52"/>
          <w14:textOutline w14:w="11112" w14:cap="flat" w14:cmpd="sng" w14:algn="ctr">
            <w14:noFill/>
            <w14:prstDash w14:val="solid"/>
            <w14:round/>
          </w14:textOutline>
        </w:rPr>
        <w:t>PENTRU ANUL ŞCOLAR 202</w:t>
      </w:r>
      <w:r w:rsidR="00CA2F89">
        <w:rPr>
          <w:rFonts w:ascii="Times New Roman" w:eastAsia="Times New Roman" w:hAnsi="Times New Roman"/>
          <w:b/>
          <w:sz w:val="52"/>
          <w:szCs w:val="52"/>
          <w14:textOutline w14:w="11112" w14:cap="flat" w14:cmpd="sng" w14:algn="ctr">
            <w14:noFill/>
            <w14:prstDash w14:val="solid"/>
            <w14:round/>
          </w14:textOutline>
        </w:rPr>
        <w:t xml:space="preserve">5 </w:t>
      </w:r>
      <w:r w:rsidRPr="002C3DD6">
        <w:rPr>
          <w:rFonts w:ascii="Times New Roman" w:eastAsia="Times New Roman" w:hAnsi="Times New Roman"/>
          <w:b/>
          <w:sz w:val="52"/>
          <w:szCs w:val="52"/>
          <w14:textOutline w14:w="11112" w14:cap="flat" w14:cmpd="sng" w14:algn="ctr">
            <w14:noFill/>
            <w14:prstDash w14:val="solid"/>
            <w14:round/>
          </w14:textOutline>
        </w:rPr>
        <w:t>– 202</w:t>
      </w:r>
      <w:r w:rsidR="00CA2F89">
        <w:rPr>
          <w:rFonts w:ascii="Times New Roman" w:eastAsia="Times New Roman" w:hAnsi="Times New Roman"/>
          <w:b/>
          <w:sz w:val="52"/>
          <w:szCs w:val="52"/>
          <w14:textOutline w14:w="11112" w14:cap="flat" w14:cmpd="sng" w14:algn="ctr">
            <w14:noFill/>
            <w14:prstDash w14:val="solid"/>
            <w14:round/>
          </w14:textOutline>
        </w:rPr>
        <w:t>6</w:t>
      </w:r>
    </w:p>
    <w:p w14:paraId="1493E59C" w14:textId="77777777" w:rsidR="002C3DD6" w:rsidRPr="002C3DD6" w:rsidRDefault="002C3DD6" w:rsidP="00EF5D2B">
      <w:pPr>
        <w:spacing w:after="0" w:line="360" w:lineRule="auto"/>
        <w:ind w:right="59"/>
        <w:jc w:val="center"/>
        <w:rPr>
          <w:rFonts w:ascii="Times New Roman" w:eastAsia="Times New Roman" w:hAnsi="Times New Roman"/>
          <w:b/>
          <w:bCs/>
          <w:sz w:val="52"/>
          <w:szCs w:val="52"/>
          <w14:textOutline w14:w="11112" w14:cap="flat" w14:cmpd="sng" w14:algn="ctr">
            <w14:noFill/>
            <w14:prstDash w14:val="solid"/>
            <w14:round/>
          </w14:textOutline>
        </w:rPr>
      </w:pPr>
      <w:r w:rsidRPr="002C3DD6">
        <w:rPr>
          <w:rFonts w:ascii="Times New Roman" w:eastAsia="Times New Roman" w:hAnsi="Times New Roman"/>
          <w:b/>
          <w:bCs/>
          <w:sz w:val="52"/>
          <w:szCs w:val="52"/>
          <w14:textOutline w14:w="11112" w14:cap="flat" w14:cmpd="sng" w14:algn="ctr">
            <w14:noFill/>
            <w14:prstDash w14:val="solid"/>
            <w14:round/>
          </w14:textOutline>
        </w:rPr>
        <w:t>Şcoala Gimnazială Cristeşti</w:t>
      </w:r>
    </w:p>
    <w:p w14:paraId="6045D85E" w14:textId="0B770CBC" w:rsidR="00820A53" w:rsidRPr="00820A53" w:rsidRDefault="00820A53" w:rsidP="00820A53">
      <w:pPr>
        <w:spacing w:after="0" w:line="360" w:lineRule="auto"/>
        <w:ind w:left="3396" w:right="-71"/>
        <w:rPr>
          <w:rFonts w:ascii="Times New Roman" w:eastAsia="Times New Roman" w:hAnsi="Times New Roman"/>
          <w:b/>
          <w:sz w:val="32"/>
          <w:szCs w:val="32"/>
        </w:rPr>
      </w:pPr>
    </w:p>
    <w:p w14:paraId="728A7AB7" w14:textId="5060C0EF" w:rsidR="00820A53" w:rsidRPr="00820A53" w:rsidRDefault="00820A53" w:rsidP="00820A53">
      <w:pPr>
        <w:spacing w:after="0" w:line="360" w:lineRule="auto"/>
        <w:ind w:left="3396" w:right="-71"/>
        <w:rPr>
          <w:rFonts w:ascii="Times New Roman" w:eastAsia="Times New Roman" w:hAnsi="Times New Roman"/>
          <w:sz w:val="32"/>
          <w:szCs w:val="32"/>
        </w:rPr>
      </w:pPr>
    </w:p>
    <w:p w14:paraId="4592C640" w14:textId="77777777" w:rsidR="00820A53" w:rsidRPr="00820A53" w:rsidRDefault="00820A53" w:rsidP="00820A53">
      <w:pPr>
        <w:spacing w:after="0" w:line="360" w:lineRule="auto"/>
        <w:ind w:left="3396" w:right="-71"/>
        <w:rPr>
          <w:rFonts w:ascii="Times New Roman" w:eastAsia="Times New Roman" w:hAnsi="Times New Roman"/>
          <w:sz w:val="32"/>
          <w:szCs w:val="32"/>
        </w:rPr>
      </w:pPr>
    </w:p>
    <w:p w14:paraId="2ACC6430" w14:textId="77777777" w:rsidR="00820A53" w:rsidRPr="00820A53" w:rsidRDefault="00820A53" w:rsidP="00820A53">
      <w:pPr>
        <w:spacing w:after="0" w:line="360" w:lineRule="auto"/>
        <w:ind w:left="3396" w:right="-71"/>
        <w:rPr>
          <w:rFonts w:ascii="Times New Roman" w:eastAsia="Times New Roman" w:hAnsi="Times New Roman"/>
          <w:sz w:val="32"/>
          <w:szCs w:val="32"/>
        </w:rPr>
      </w:pPr>
    </w:p>
    <w:p w14:paraId="248C4671" w14:textId="77777777" w:rsidR="00820A53" w:rsidRPr="00820A53" w:rsidRDefault="00820A53" w:rsidP="00820A53">
      <w:pPr>
        <w:spacing w:before="63" w:after="160" w:line="320" w:lineRule="exact"/>
        <w:jc w:val="center"/>
        <w:rPr>
          <w:rFonts w:ascii="Times New Roman" w:eastAsia="Times New Roman" w:hAnsi="Times New Roman"/>
          <w:b/>
          <w:sz w:val="32"/>
          <w:szCs w:val="32"/>
        </w:rPr>
      </w:pPr>
    </w:p>
    <w:p w14:paraId="347727D5" w14:textId="77777777" w:rsidR="00820A53" w:rsidRPr="00820A53" w:rsidRDefault="00820A53" w:rsidP="00820A53">
      <w:pPr>
        <w:spacing w:before="63" w:after="160" w:line="320" w:lineRule="exact"/>
        <w:rPr>
          <w:rFonts w:ascii="Times New Roman" w:eastAsia="Times New Roman" w:hAnsi="Times New Roman"/>
          <w:b/>
          <w:sz w:val="32"/>
          <w:szCs w:val="32"/>
        </w:rPr>
      </w:pPr>
    </w:p>
    <w:p w14:paraId="038F0C12" w14:textId="77777777" w:rsidR="00B2715C" w:rsidRDefault="00B2715C" w:rsidP="00B2715C">
      <w:pPr>
        <w:ind w:right="689" w:firstLine="720"/>
        <w:jc w:val="right"/>
        <w:rPr>
          <w:rFonts w:ascii="Times New Roman" w:hAnsi="Times New Roman"/>
          <w:b/>
          <w:bCs/>
          <w:sz w:val="24"/>
          <w:szCs w:val="24"/>
        </w:rPr>
      </w:pPr>
    </w:p>
    <w:p w14:paraId="461C820F" w14:textId="7BBF64A5" w:rsidR="00B2715C" w:rsidRPr="00463E8F" w:rsidRDefault="005253FD" w:rsidP="00B2715C">
      <w:pPr>
        <w:ind w:right="689"/>
        <w:jc w:val="right"/>
        <w:rPr>
          <w:rFonts w:ascii="Times New Roman" w:hAnsi="Times New Roman"/>
          <w:b/>
          <w:bCs/>
          <w:sz w:val="24"/>
          <w:szCs w:val="24"/>
        </w:rPr>
      </w:pPr>
      <w:r w:rsidRPr="00463E8F">
        <w:rPr>
          <w:rFonts w:ascii="Times New Roman" w:hAnsi="Times New Roman"/>
          <w:b/>
          <w:bCs/>
          <w:sz w:val="24"/>
          <w:szCs w:val="24"/>
        </w:rPr>
        <w:t>DIRECTOR</w:t>
      </w:r>
      <w:r w:rsidR="00B2715C" w:rsidRPr="00463E8F">
        <w:rPr>
          <w:rFonts w:ascii="Times New Roman" w:hAnsi="Times New Roman"/>
          <w:b/>
          <w:bCs/>
          <w:sz w:val="24"/>
          <w:szCs w:val="24"/>
        </w:rPr>
        <w:t>,</w:t>
      </w:r>
    </w:p>
    <w:p w14:paraId="6F8870C7" w14:textId="54C89146" w:rsidR="00820A53" w:rsidRPr="00463E8F" w:rsidRDefault="005253FD" w:rsidP="00B2715C">
      <w:pPr>
        <w:ind w:right="689" w:firstLine="720"/>
        <w:jc w:val="right"/>
        <w:rPr>
          <w:rFonts w:ascii="Times New Roman" w:hAnsi="Times New Roman"/>
          <w:b/>
          <w:bCs/>
          <w:sz w:val="24"/>
          <w:szCs w:val="24"/>
        </w:rPr>
      </w:pPr>
      <w:r w:rsidRPr="00463E8F">
        <w:rPr>
          <w:rFonts w:ascii="Times New Roman" w:hAnsi="Times New Roman"/>
          <w:b/>
          <w:bCs/>
          <w:sz w:val="24"/>
          <w:szCs w:val="24"/>
        </w:rPr>
        <w:t xml:space="preserve">PROF. </w:t>
      </w:r>
      <w:r w:rsidR="002C3DD6" w:rsidRPr="00463E8F">
        <w:rPr>
          <w:rFonts w:ascii="Times New Roman" w:hAnsi="Times New Roman"/>
          <w:b/>
          <w:bCs/>
          <w:sz w:val="24"/>
          <w:szCs w:val="24"/>
        </w:rPr>
        <w:t>Siklódi Beáta</w:t>
      </w:r>
    </w:p>
    <w:p w14:paraId="52E3B367" w14:textId="5C8B042C" w:rsidR="00B2715C" w:rsidRDefault="00B2715C" w:rsidP="00B2715C">
      <w:pPr>
        <w:spacing w:after="0" w:line="240" w:lineRule="auto"/>
        <w:rPr>
          <w:rFonts w:ascii="Times New Roman" w:hAnsi="Times New Roman"/>
          <w:b/>
          <w:bCs/>
          <w:sz w:val="32"/>
          <w:szCs w:val="32"/>
        </w:rPr>
      </w:pPr>
    </w:p>
    <w:p w14:paraId="5C2BF721" w14:textId="1DB4A374" w:rsidR="004D7390" w:rsidRDefault="004D7390" w:rsidP="00B2715C">
      <w:pPr>
        <w:spacing w:after="0" w:line="240" w:lineRule="auto"/>
        <w:rPr>
          <w:rFonts w:ascii="Times New Roman" w:hAnsi="Times New Roman"/>
          <w:b/>
          <w:bCs/>
          <w:sz w:val="32"/>
          <w:szCs w:val="32"/>
        </w:rPr>
      </w:pPr>
    </w:p>
    <w:p w14:paraId="35EF5349" w14:textId="395AEF90" w:rsidR="004D7390" w:rsidRDefault="004D7390" w:rsidP="00B2715C">
      <w:pPr>
        <w:spacing w:after="0" w:line="240" w:lineRule="auto"/>
        <w:rPr>
          <w:rFonts w:ascii="Times New Roman" w:hAnsi="Times New Roman"/>
          <w:b/>
          <w:bCs/>
          <w:sz w:val="32"/>
          <w:szCs w:val="32"/>
        </w:rPr>
      </w:pPr>
    </w:p>
    <w:p w14:paraId="70A52B32" w14:textId="7015958E" w:rsidR="004D7390" w:rsidRDefault="004D7390" w:rsidP="00B2715C">
      <w:pPr>
        <w:spacing w:after="0" w:line="240" w:lineRule="auto"/>
        <w:rPr>
          <w:rFonts w:ascii="Times New Roman" w:hAnsi="Times New Roman"/>
          <w:b/>
          <w:bCs/>
          <w:sz w:val="32"/>
          <w:szCs w:val="32"/>
        </w:rPr>
      </w:pPr>
    </w:p>
    <w:p w14:paraId="07174B6C" w14:textId="23B511D4" w:rsidR="004D7390" w:rsidRDefault="004D7390" w:rsidP="00B2715C">
      <w:pPr>
        <w:spacing w:after="0" w:line="240" w:lineRule="auto"/>
        <w:rPr>
          <w:rFonts w:ascii="Times New Roman" w:hAnsi="Times New Roman"/>
          <w:b/>
          <w:bCs/>
          <w:sz w:val="32"/>
          <w:szCs w:val="32"/>
        </w:rPr>
      </w:pPr>
    </w:p>
    <w:p w14:paraId="71D73703" w14:textId="77777777" w:rsidR="00B2715C" w:rsidRDefault="00B2715C" w:rsidP="00B2715C">
      <w:pPr>
        <w:spacing w:after="0" w:line="240" w:lineRule="auto"/>
        <w:rPr>
          <w:rFonts w:ascii="Times New Roman" w:eastAsia="Times New Roman" w:hAnsi="Times New Roman"/>
          <w:b/>
          <w:sz w:val="28"/>
          <w:szCs w:val="28"/>
        </w:rPr>
      </w:pPr>
    </w:p>
    <w:p w14:paraId="326ABD10" w14:textId="2C53BD6E" w:rsidR="00820A53" w:rsidRPr="00820A53" w:rsidRDefault="00820A53" w:rsidP="00B2715C">
      <w:pPr>
        <w:spacing w:after="0" w:line="240" w:lineRule="auto"/>
        <w:jc w:val="center"/>
        <w:rPr>
          <w:rFonts w:ascii="Times New Roman" w:eastAsia="Times New Roman" w:hAnsi="Times New Roman"/>
          <w:b/>
          <w:sz w:val="28"/>
          <w:szCs w:val="28"/>
        </w:rPr>
      </w:pPr>
      <w:r w:rsidRPr="00820A53">
        <w:rPr>
          <w:rFonts w:ascii="Times New Roman" w:eastAsia="Times New Roman" w:hAnsi="Times New Roman"/>
          <w:b/>
          <w:sz w:val="28"/>
          <w:szCs w:val="28"/>
        </w:rPr>
        <w:lastRenderedPageBreak/>
        <w:t>PLAN OPERAȚIONAL</w:t>
      </w:r>
    </w:p>
    <w:p w14:paraId="43E3D4DF" w14:textId="77777777" w:rsidR="00820A53" w:rsidRPr="00820A53" w:rsidRDefault="00820A53" w:rsidP="00BE686E">
      <w:pPr>
        <w:spacing w:after="0" w:line="240" w:lineRule="auto"/>
        <w:jc w:val="center"/>
        <w:rPr>
          <w:rFonts w:ascii="Times New Roman" w:eastAsia="Times New Roman" w:hAnsi="Times New Roman"/>
          <w:b/>
          <w:sz w:val="28"/>
          <w:szCs w:val="28"/>
        </w:rPr>
      </w:pPr>
      <w:r w:rsidRPr="00820A53">
        <w:rPr>
          <w:rFonts w:ascii="Times New Roman" w:eastAsia="Times New Roman" w:hAnsi="Times New Roman"/>
          <w:b/>
          <w:sz w:val="28"/>
          <w:szCs w:val="28"/>
        </w:rPr>
        <w:t>ŢINTE ŞI OPŢIUNI STRATEGICE</w:t>
      </w:r>
    </w:p>
    <w:p w14:paraId="20AAFEB1" w14:textId="4A7DED2D" w:rsidR="00BE686E" w:rsidRDefault="00820A53" w:rsidP="00BE686E">
      <w:pPr>
        <w:spacing w:after="0" w:line="240" w:lineRule="auto"/>
        <w:jc w:val="center"/>
        <w:rPr>
          <w:rFonts w:ascii="Times New Roman" w:eastAsia="Times New Roman" w:hAnsi="Times New Roman"/>
          <w:b/>
          <w:sz w:val="28"/>
          <w:szCs w:val="28"/>
        </w:rPr>
      </w:pPr>
      <w:r w:rsidRPr="00820A53">
        <w:rPr>
          <w:rFonts w:ascii="Times New Roman" w:eastAsia="Times New Roman" w:hAnsi="Times New Roman"/>
          <w:b/>
          <w:sz w:val="28"/>
          <w:szCs w:val="28"/>
        </w:rPr>
        <w:t>ANUL ȘCOLAR 202</w:t>
      </w:r>
      <w:r w:rsidR="00CA2F89">
        <w:rPr>
          <w:rFonts w:ascii="Times New Roman" w:eastAsia="Times New Roman" w:hAnsi="Times New Roman"/>
          <w:b/>
          <w:sz w:val="28"/>
          <w:szCs w:val="28"/>
        </w:rPr>
        <w:t>5</w:t>
      </w:r>
      <w:r w:rsidRPr="00820A53">
        <w:rPr>
          <w:rFonts w:ascii="Times New Roman" w:eastAsia="Times New Roman" w:hAnsi="Times New Roman"/>
          <w:b/>
          <w:sz w:val="28"/>
          <w:szCs w:val="28"/>
        </w:rPr>
        <w:t>-202</w:t>
      </w:r>
      <w:r w:rsidR="00CA2F89">
        <w:rPr>
          <w:rFonts w:ascii="Times New Roman" w:eastAsia="Times New Roman" w:hAnsi="Times New Roman"/>
          <w:b/>
          <w:sz w:val="28"/>
          <w:szCs w:val="28"/>
        </w:rPr>
        <w:t>6</w:t>
      </w:r>
    </w:p>
    <w:p w14:paraId="4CE61D17" w14:textId="77777777" w:rsidR="00BE686E" w:rsidRDefault="00BE686E" w:rsidP="00BE686E">
      <w:pPr>
        <w:spacing w:before="63" w:after="160" w:line="320" w:lineRule="exact"/>
        <w:jc w:val="center"/>
        <w:rPr>
          <w:rFonts w:ascii="Times New Roman" w:eastAsia="Times New Roman" w:hAnsi="Times New Roman"/>
          <w:b/>
          <w:sz w:val="28"/>
          <w:szCs w:val="28"/>
        </w:rPr>
      </w:pPr>
    </w:p>
    <w:p w14:paraId="69A05DB7" w14:textId="77777777" w:rsidR="00463E8F" w:rsidRPr="00004F55" w:rsidRDefault="00463E8F" w:rsidP="00463E8F">
      <w:pPr>
        <w:spacing w:after="0" w:line="360" w:lineRule="auto"/>
        <w:ind w:firstLine="720"/>
        <w:jc w:val="both"/>
        <w:rPr>
          <w:rFonts w:ascii="Times New Roman" w:eastAsia="Times New Roman" w:hAnsi="Times New Roman"/>
          <w:bCs/>
          <w:color w:val="FF0000"/>
          <w:sz w:val="24"/>
          <w:szCs w:val="24"/>
        </w:rPr>
      </w:pPr>
      <w:r>
        <w:rPr>
          <w:rFonts w:ascii="Times New Roman" w:eastAsia="Times New Roman" w:hAnsi="Times New Roman"/>
          <w:bCs/>
          <w:color w:val="FF0000"/>
          <w:sz w:val="24"/>
          <w:szCs w:val="24"/>
        </w:rPr>
        <w:t xml:space="preserve">!!! </w:t>
      </w:r>
      <w:r w:rsidRPr="0088564A">
        <w:rPr>
          <w:rFonts w:ascii="Times New Roman" w:eastAsia="Times New Roman" w:hAnsi="Times New Roman"/>
          <w:bCs/>
          <w:color w:val="FF0000"/>
          <w:sz w:val="24"/>
          <w:szCs w:val="24"/>
        </w:rPr>
        <w:t>Pentru a veni în ajutorul dumneavoastră și având în vedere că nu știm exact care sunt prioritățile dumneavoastră pentru fiecare an școlar, prezentul plan operațional include toate țintele strategice propuse în Planul de Dezvoltare Instituțională (PDI). Vă rugăm să alegeți dumneavoastră 2-3 ținte pe care le considerați cele mai importante pentru acest an școlar. Celelalte ținte vor fi abordate în planurile operaționale pentru anii școlari următori.</w:t>
      </w:r>
    </w:p>
    <w:p w14:paraId="48381444" w14:textId="32907E99" w:rsidR="00463E8F" w:rsidRPr="00350B40" w:rsidRDefault="00463E8F" w:rsidP="00463E8F">
      <w:pPr>
        <w:spacing w:after="0" w:line="360" w:lineRule="auto"/>
        <w:ind w:firstLine="720"/>
        <w:jc w:val="both"/>
        <w:rPr>
          <w:rFonts w:ascii="Times New Roman" w:eastAsia="Times New Roman" w:hAnsi="Times New Roman"/>
          <w:bCs/>
          <w:sz w:val="24"/>
          <w:szCs w:val="24"/>
        </w:rPr>
      </w:pPr>
      <w:r w:rsidRPr="00004F55">
        <w:rPr>
          <w:rFonts w:ascii="Times New Roman" w:eastAsia="Times New Roman" w:hAnsi="Times New Roman"/>
          <w:bCs/>
          <w:sz w:val="24"/>
          <w:szCs w:val="24"/>
        </w:rPr>
        <w:t>Pentru implementarea cu succes a strategiei de dezvoltare a unității și a celor mai importante activități, pentru anul școlar 202</w:t>
      </w:r>
      <w:r w:rsidR="00CA2F89">
        <w:rPr>
          <w:rFonts w:ascii="Times New Roman" w:eastAsia="Times New Roman" w:hAnsi="Times New Roman"/>
          <w:bCs/>
          <w:sz w:val="24"/>
          <w:szCs w:val="24"/>
        </w:rPr>
        <w:t>5</w:t>
      </w:r>
      <w:r w:rsidRPr="00004F55">
        <w:rPr>
          <w:rFonts w:ascii="Times New Roman" w:eastAsia="Times New Roman" w:hAnsi="Times New Roman"/>
          <w:bCs/>
          <w:sz w:val="24"/>
          <w:szCs w:val="24"/>
        </w:rPr>
        <w:t>-202</w:t>
      </w:r>
      <w:r w:rsidR="00CA2F89">
        <w:rPr>
          <w:rFonts w:ascii="Times New Roman" w:eastAsia="Times New Roman" w:hAnsi="Times New Roman"/>
          <w:bCs/>
          <w:sz w:val="24"/>
          <w:szCs w:val="24"/>
        </w:rPr>
        <w:t>6</w:t>
      </w:r>
      <w:r w:rsidRPr="00004F55">
        <w:rPr>
          <w:rFonts w:ascii="Times New Roman" w:eastAsia="Times New Roman" w:hAnsi="Times New Roman"/>
          <w:bCs/>
          <w:sz w:val="24"/>
          <w:szCs w:val="24"/>
        </w:rPr>
        <w:t>, am transformat strategia într-un plan operațional care corelează țintele strategice cu indicatorii de performanță. În acest an școlar, dintre țintele propuse pentru dezvoltarea instituțională a Şcolii Gimnaziale Cristeşti</w:t>
      </w:r>
      <w:r w:rsidR="00696C23">
        <w:rPr>
          <w:rFonts w:ascii="Times New Roman" w:eastAsia="Times New Roman" w:hAnsi="Times New Roman"/>
          <w:bCs/>
          <w:sz w:val="24"/>
          <w:szCs w:val="24"/>
        </w:rPr>
        <w:t>, reflectate în PDI</w:t>
      </w:r>
      <w:r w:rsidRPr="00004F55">
        <w:rPr>
          <w:rFonts w:ascii="Times New Roman" w:eastAsia="Times New Roman" w:hAnsi="Times New Roman"/>
          <w:bCs/>
          <w:sz w:val="24"/>
          <w:szCs w:val="24"/>
        </w:rPr>
        <w:t>, am ales să punem accentul, ținând cont de resursele alocate, pe țintele prezentate mai jos:</w:t>
      </w:r>
    </w:p>
    <w:tbl>
      <w:tblPr>
        <w:tblW w:w="1134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0"/>
        <w:gridCol w:w="8370"/>
      </w:tblGrid>
      <w:tr w:rsidR="00820A53" w:rsidRPr="00820A53" w14:paraId="7F7947EC" w14:textId="77777777" w:rsidTr="00350B40">
        <w:trPr>
          <w:trHeight w:val="431"/>
        </w:trPr>
        <w:tc>
          <w:tcPr>
            <w:tcW w:w="2970" w:type="dxa"/>
            <w:shd w:val="clear" w:color="auto" w:fill="F4B083" w:themeFill="accent2" w:themeFillTint="99"/>
          </w:tcPr>
          <w:p w14:paraId="7A82569F" w14:textId="77777777" w:rsidR="00820A53" w:rsidRPr="00820A53" w:rsidRDefault="00820A53" w:rsidP="00AE2516">
            <w:pPr>
              <w:autoSpaceDE w:val="0"/>
              <w:autoSpaceDN w:val="0"/>
              <w:adjustRightInd w:val="0"/>
              <w:spacing w:after="0"/>
              <w:jc w:val="center"/>
              <w:rPr>
                <w:rFonts w:ascii="Times New Roman" w:hAnsi="Times New Roman"/>
                <w:b/>
                <w:sz w:val="24"/>
                <w:szCs w:val="24"/>
                <w:lang w:val="ro-RO"/>
              </w:rPr>
            </w:pPr>
            <w:r w:rsidRPr="00820A53">
              <w:rPr>
                <w:rFonts w:ascii="Times New Roman" w:hAnsi="Times New Roman"/>
                <w:b/>
                <w:sz w:val="24"/>
                <w:szCs w:val="24"/>
                <w:lang w:val="ro-RO"/>
              </w:rPr>
              <w:t>ŢINTE STRATEGICE</w:t>
            </w:r>
          </w:p>
        </w:tc>
        <w:tc>
          <w:tcPr>
            <w:tcW w:w="8370" w:type="dxa"/>
            <w:shd w:val="clear" w:color="auto" w:fill="F4B083" w:themeFill="accent2" w:themeFillTint="99"/>
          </w:tcPr>
          <w:p w14:paraId="7541FC4F" w14:textId="77777777" w:rsidR="00820A53" w:rsidRPr="00820A53" w:rsidRDefault="00820A53" w:rsidP="00AE2516">
            <w:pPr>
              <w:autoSpaceDE w:val="0"/>
              <w:autoSpaceDN w:val="0"/>
              <w:adjustRightInd w:val="0"/>
              <w:spacing w:after="0"/>
              <w:jc w:val="center"/>
              <w:rPr>
                <w:rFonts w:ascii="Times New Roman" w:hAnsi="Times New Roman"/>
                <w:b/>
                <w:sz w:val="24"/>
                <w:szCs w:val="24"/>
                <w:lang w:val="ro-RO"/>
              </w:rPr>
            </w:pPr>
            <w:r w:rsidRPr="00820A53">
              <w:rPr>
                <w:rFonts w:ascii="Times New Roman" w:hAnsi="Times New Roman"/>
                <w:b/>
                <w:sz w:val="24"/>
                <w:szCs w:val="24"/>
                <w:lang w:val="ro-RO"/>
              </w:rPr>
              <w:t>OPŢIUNI STRATEGICE</w:t>
            </w:r>
          </w:p>
        </w:tc>
      </w:tr>
      <w:tr w:rsidR="00820A53" w:rsidRPr="00820A53" w14:paraId="723193AD" w14:textId="77777777" w:rsidTr="00AE2516">
        <w:trPr>
          <w:trHeight w:val="2906"/>
        </w:trPr>
        <w:tc>
          <w:tcPr>
            <w:tcW w:w="2970" w:type="dxa"/>
            <w:vMerge w:val="restart"/>
            <w:shd w:val="clear" w:color="auto" w:fill="auto"/>
          </w:tcPr>
          <w:p w14:paraId="6AC93838" w14:textId="77777777" w:rsidR="00820A53" w:rsidRPr="00820A53" w:rsidRDefault="00820A53" w:rsidP="00AE2516">
            <w:pPr>
              <w:autoSpaceDE w:val="0"/>
              <w:autoSpaceDN w:val="0"/>
              <w:adjustRightInd w:val="0"/>
              <w:spacing w:after="0"/>
              <w:jc w:val="both"/>
              <w:rPr>
                <w:rFonts w:ascii="Times New Roman" w:hAnsi="Times New Roman"/>
                <w:b/>
                <w:bCs/>
                <w:sz w:val="24"/>
                <w:szCs w:val="24"/>
                <w:lang w:val="ro-RO"/>
              </w:rPr>
            </w:pPr>
            <w:r w:rsidRPr="00820A53">
              <w:rPr>
                <w:rFonts w:ascii="Times New Roman" w:hAnsi="Times New Roman"/>
                <w:b/>
                <w:bCs/>
                <w:sz w:val="24"/>
                <w:szCs w:val="24"/>
                <w:lang w:val="ro-RO"/>
              </w:rPr>
              <w:t xml:space="preserve">1. </w:t>
            </w:r>
            <w:bookmarkStart w:id="0" w:name="_Hlk128235684"/>
            <w:r w:rsidRPr="00820A53">
              <w:rPr>
                <w:rFonts w:ascii="Times New Roman" w:hAnsi="Times New Roman"/>
                <w:b/>
                <w:bCs/>
                <w:sz w:val="24"/>
                <w:szCs w:val="24"/>
                <w:lang w:val="ro-RO"/>
              </w:rPr>
              <w:t>Prevenirea abandonului școlar prin reducerea cu 2,5%/an a numărului de absențe și scăderea ratei abandonului școlar cu 1% până la finalul anului școlar în curs, față de anul școlar anterior.</w:t>
            </w:r>
            <w:bookmarkEnd w:id="0"/>
          </w:p>
        </w:tc>
        <w:tc>
          <w:tcPr>
            <w:tcW w:w="8370" w:type="dxa"/>
          </w:tcPr>
          <w:p w14:paraId="447EB68D"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
                <w:sz w:val="24"/>
                <w:szCs w:val="24"/>
                <w:lang w:val="ro-RO"/>
              </w:rPr>
            </w:pPr>
            <w:r w:rsidRPr="00820A53">
              <w:rPr>
                <w:rFonts w:ascii="Times New Roman" w:hAnsi="Times New Roman"/>
                <w:b/>
                <w:sz w:val="24"/>
                <w:szCs w:val="24"/>
                <w:lang w:val="ro-RO"/>
              </w:rPr>
              <w:t>1. Opţiunea curriculară:</w:t>
            </w:r>
          </w:p>
          <w:p w14:paraId="4C2E22F4" w14:textId="77777777" w:rsidR="00820A53" w:rsidRPr="00820A53" w:rsidRDefault="00820A53" w:rsidP="000679BD">
            <w:pPr>
              <w:numPr>
                <w:ilvl w:val="0"/>
                <w:numId w:val="1"/>
              </w:numPr>
              <w:tabs>
                <w:tab w:val="left" w:pos="271"/>
              </w:tabs>
              <w:autoSpaceDE w:val="0"/>
              <w:autoSpaceDN w:val="0"/>
              <w:adjustRightInd w:val="0"/>
              <w:spacing w:after="0"/>
              <w:ind w:left="0" w:firstLine="1"/>
              <w:jc w:val="both"/>
              <w:rPr>
                <w:rFonts w:ascii="Times New Roman" w:hAnsi="Times New Roman"/>
                <w:sz w:val="24"/>
                <w:szCs w:val="24"/>
                <w:lang w:val="ro-RO"/>
              </w:rPr>
            </w:pPr>
            <w:bookmarkStart w:id="1" w:name="_Hlk128235750"/>
            <w:bookmarkStart w:id="2" w:name="_Hlk128311720"/>
            <w:r w:rsidRPr="00820A53">
              <w:rPr>
                <w:rFonts w:ascii="Times New Roman" w:hAnsi="Times New Roman"/>
                <w:sz w:val="24"/>
                <w:szCs w:val="24"/>
                <w:lang w:val="ro-RO"/>
              </w:rPr>
              <w:t>Înzestrarea elevului cu un ansamblu structurat de competențe de tip funcțional, absolut necesare unei bune integrări ulterioare în viața socială și profesională.</w:t>
            </w:r>
          </w:p>
          <w:p w14:paraId="20FFBB6A" w14:textId="77777777" w:rsidR="00820A53" w:rsidRPr="00820A53" w:rsidRDefault="00820A53" w:rsidP="000679BD">
            <w:pPr>
              <w:numPr>
                <w:ilvl w:val="0"/>
                <w:numId w:val="1"/>
              </w:numPr>
              <w:tabs>
                <w:tab w:val="left" w:pos="271"/>
              </w:tabs>
              <w:autoSpaceDE w:val="0"/>
              <w:autoSpaceDN w:val="0"/>
              <w:adjustRightInd w:val="0"/>
              <w:spacing w:after="0"/>
              <w:ind w:left="0" w:firstLine="1"/>
              <w:jc w:val="both"/>
              <w:rPr>
                <w:rFonts w:ascii="Times New Roman" w:hAnsi="Times New Roman"/>
                <w:sz w:val="24"/>
                <w:szCs w:val="24"/>
                <w:lang w:val="ro-RO"/>
              </w:rPr>
            </w:pPr>
            <w:r w:rsidRPr="00820A53">
              <w:rPr>
                <w:rFonts w:ascii="Times New Roman" w:hAnsi="Times New Roman"/>
                <w:sz w:val="24"/>
                <w:szCs w:val="24"/>
                <w:lang w:val="ro-RO"/>
              </w:rPr>
              <w:t>Facilitarea accesului la servicii de consiliere și dezvoltare personală, având ca scop identificarea factorilor ce duc la creșterea absenteismului și a abandonului școlar, precum și la scăderea ratei de participare și de promovare a examenului evaluare națională.</w:t>
            </w:r>
          </w:p>
          <w:p w14:paraId="0DC5A402" w14:textId="77777777" w:rsidR="00820A53" w:rsidRPr="00820A53" w:rsidRDefault="00820A53" w:rsidP="000679BD">
            <w:pPr>
              <w:numPr>
                <w:ilvl w:val="0"/>
                <w:numId w:val="1"/>
              </w:numPr>
              <w:tabs>
                <w:tab w:val="left" w:pos="271"/>
              </w:tabs>
              <w:autoSpaceDE w:val="0"/>
              <w:autoSpaceDN w:val="0"/>
              <w:adjustRightInd w:val="0"/>
              <w:spacing w:after="0"/>
              <w:ind w:left="0" w:firstLine="1"/>
              <w:jc w:val="both"/>
              <w:rPr>
                <w:rFonts w:ascii="Times New Roman" w:hAnsi="Times New Roman"/>
                <w:sz w:val="24"/>
                <w:szCs w:val="24"/>
                <w:lang w:val="ro-RO"/>
              </w:rPr>
            </w:pPr>
            <w:r w:rsidRPr="00820A53">
              <w:rPr>
                <w:rFonts w:ascii="Times New Roman" w:hAnsi="Times New Roman"/>
                <w:sz w:val="24"/>
                <w:szCs w:val="24"/>
                <w:lang w:val="ro-RO"/>
              </w:rPr>
              <w:t>Diversificarea ofertei școlare prin activități curriculare și extracurriculare, în raport cu particularităţile individuale ale elevilor.</w:t>
            </w:r>
            <w:r w:rsidRPr="00820A53">
              <w:rPr>
                <w:rFonts w:ascii="Times New Roman" w:hAnsi="Times New Roman"/>
                <w:sz w:val="24"/>
                <w:szCs w:val="24"/>
                <w:lang w:val="ro-RO"/>
              </w:rPr>
              <w:tab/>
            </w:r>
            <w:bookmarkEnd w:id="1"/>
            <w:r w:rsidRPr="00820A53">
              <w:rPr>
                <w:rFonts w:ascii="Times New Roman" w:hAnsi="Times New Roman"/>
                <w:sz w:val="24"/>
                <w:szCs w:val="24"/>
                <w:lang w:val="ro-RO"/>
              </w:rPr>
              <w:tab/>
            </w:r>
            <w:bookmarkEnd w:id="2"/>
          </w:p>
        </w:tc>
      </w:tr>
      <w:tr w:rsidR="00820A53" w:rsidRPr="00820A53" w14:paraId="3674A7D1" w14:textId="77777777" w:rsidTr="00AE2516">
        <w:trPr>
          <w:trHeight w:val="2321"/>
        </w:trPr>
        <w:tc>
          <w:tcPr>
            <w:tcW w:w="2970" w:type="dxa"/>
            <w:vMerge/>
            <w:shd w:val="clear" w:color="auto" w:fill="auto"/>
          </w:tcPr>
          <w:p w14:paraId="72FB4177" w14:textId="77777777" w:rsidR="00820A53" w:rsidRPr="00820A53" w:rsidRDefault="00820A53" w:rsidP="00AE2516">
            <w:pPr>
              <w:autoSpaceDE w:val="0"/>
              <w:autoSpaceDN w:val="0"/>
              <w:adjustRightInd w:val="0"/>
              <w:spacing w:after="0"/>
              <w:jc w:val="both"/>
              <w:rPr>
                <w:rFonts w:ascii="Times New Roman" w:hAnsi="Times New Roman"/>
                <w:b/>
                <w:bCs/>
                <w:sz w:val="24"/>
                <w:szCs w:val="24"/>
                <w:lang w:val="ro-RO"/>
              </w:rPr>
            </w:pPr>
          </w:p>
        </w:tc>
        <w:tc>
          <w:tcPr>
            <w:tcW w:w="8370" w:type="dxa"/>
          </w:tcPr>
          <w:p w14:paraId="2C0B688B"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
                <w:sz w:val="24"/>
                <w:szCs w:val="24"/>
                <w:lang w:val="ro-RO"/>
              </w:rPr>
            </w:pPr>
            <w:r w:rsidRPr="00820A53">
              <w:rPr>
                <w:rFonts w:ascii="Times New Roman" w:hAnsi="Times New Roman"/>
                <w:b/>
                <w:sz w:val="24"/>
                <w:szCs w:val="24"/>
                <w:lang w:val="ro-RO"/>
              </w:rPr>
              <w:t xml:space="preserve">2. Opţiunea – resurse umane: </w:t>
            </w:r>
          </w:p>
          <w:p w14:paraId="4CB66F24"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Cs/>
                <w:sz w:val="24"/>
                <w:szCs w:val="24"/>
                <w:lang w:val="ro-RO"/>
              </w:rPr>
            </w:pPr>
            <w:r w:rsidRPr="00820A53">
              <w:rPr>
                <w:rFonts w:ascii="Times New Roman" w:hAnsi="Times New Roman"/>
                <w:bCs/>
                <w:sz w:val="24"/>
                <w:szCs w:val="24"/>
                <w:lang w:val="ro-RO"/>
              </w:rPr>
              <w:t>a. O mare sensibilizare și implicare a cadrelor didactice pentru eficientizarea învățării și ancorarea ei în realitate, prin studiu, analiză și formare continuă.</w:t>
            </w:r>
          </w:p>
          <w:p w14:paraId="0DD29F55"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Cs/>
                <w:sz w:val="24"/>
                <w:szCs w:val="24"/>
                <w:lang w:val="ro-RO"/>
              </w:rPr>
            </w:pPr>
            <w:r w:rsidRPr="00820A53">
              <w:rPr>
                <w:rFonts w:ascii="Times New Roman" w:hAnsi="Times New Roman"/>
                <w:bCs/>
                <w:sz w:val="24"/>
                <w:szCs w:val="24"/>
                <w:lang w:val="ro-RO"/>
              </w:rPr>
              <w:t>b. Activități de formare / dezvoltare profesională a personalului (în situația în care absenteismul este selectiv – la anumite discipline / cadre didactice).</w:t>
            </w:r>
          </w:p>
          <w:p w14:paraId="64373EE4"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Cs/>
                <w:sz w:val="24"/>
                <w:szCs w:val="24"/>
                <w:lang w:val="ro-RO"/>
              </w:rPr>
            </w:pPr>
            <w:r w:rsidRPr="00820A53">
              <w:rPr>
                <w:rFonts w:ascii="Times New Roman" w:hAnsi="Times New Roman"/>
                <w:bCs/>
                <w:sz w:val="24"/>
                <w:szCs w:val="24"/>
                <w:lang w:val="ro-RO"/>
              </w:rPr>
              <w:t>c. Organizarea de lecții deschise, lectorate cu părinții, „școala părinților” pentru</w:t>
            </w:r>
            <w:r w:rsidRPr="00820A53">
              <w:rPr>
                <w:rFonts w:ascii="Times New Roman" w:hAnsi="Times New Roman"/>
                <w:bCs/>
                <w:sz w:val="24"/>
                <w:szCs w:val="24"/>
              </w:rPr>
              <w:t xml:space="preserve"> </w:t>
            </w:r>
            <w:r w:rsidRPr="00820A53">
              <w:rPr>
                <w:rFonts w:ascii="Times New Roman" w:hAnsi="Times New Roman"/>
                <w:bCs/>
                <w:sz w:val="24"/>
                <w:szCs w:val="24"/>
                <w:lang w:val="ro-RO"/>
              </w:rPr>
              <w:t>responsabilizarea părinților în vederea prevenirii şi combaterii absenteismului.</w:t>
            </w:r>
          </w:p>
        </w:tc>
      </w:tr>
      <w:tr w:rsidR="00820A53" w:rsidRPr="00820A53" w14:paraId="0BB673CB" w14:textId="77777777" w:rsidTr="00AE2516">
        <w:trPr>
          <w:trHeight w:val="1079"/>
        </w:trPr>
        <w:tc>
          <w:tcPr>
            <w:tcW w:w="2970" w:type="dxa"/>
            <w:vMerge/>
            <w:shd w:val="clear" w:color="auto" w:fill="auto"/>
          </w:tcPr>
          <w:p w14:paraId="3456C17C" w14:textId="77777777" w:rsidR="00820A53" w:rsidRPr="00820A53" w:rsidRDefault="00820A53" w:rsidP="00AE2516">
            <w:pPr>
              <w:autoSpaceDE w:val="0"/>
              <w:autoSpaceDN w:val="0"/>
              <w:adjustRightInd w:val="0"/>
              <w:spacing w:after="0"/>
              <w:jc w:val="both"/>
              <w:rPr>
                <w:rFonts w:ascii="Times New Roman" w:hAnsi="Times New Roman"/>
                <w:b/>
                <w:sz w:val="24"/>
                <w:szCs w:val="24"/>
                <w:lang w:val="ro-RO"/>
              </w:rPr>
            </w:pPr>
          </w:p>
        </w:tc>
        <w:tc>
          <w:tcPr>
            <w:tcW w:w="8370" w:type="dxa"/>
          </w:tcPr>
          <w:p w14:paraId="7F49939A"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
                <w:sz w:val="24"/>
                <w:szCs w:val="24"/>
                <w:lang w:val="ro-RO"/>
              </w:rPr>
            </w:pPr>
            <w:r w:rsidRPr="00820A53">
              <w:rPr>
                <w:rFonts w:ascii="Times New Roman" w:hAnsi="Times New Roman"/>
                <w:b/>
                <w:sz w:val="24"/>
                <w:szCs w:val="24"/>
                <w:lang w:val="ro-RO"/>
              </w:rPr>
              <w:t>3. Opţiunea – resurse materiale şi financiare:</w:t>
            </w:r>
          </w:p>
          <w:p w14:paraId="44B067D1"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Cs/>
                <w:sz w:val="24"/>
                <w:szCs w:val="24"/>
              </w:rPr>
            </w:pPr>
            <w:r w:rsidRPr="00820A53">
              <w:rPr>
                <w:rFonts w:ascii="Times New Roman" w:hAnsi="Times New Roman"/>
                <w:bCs/>
                <w:sz w:val="24"/>
                <w:szCs w:val="24"/>
                <w:lang w:val="ro-RO"/>
              </w:rPr>
              <w:t xml:space="preserve">a. </w:t>
            </w:r>
            <w:r w:rsidRPr="00820A53">
              <w:rPr>
                <w:rFonts w:ascii="Times New Roman" w:hAnsi="Times New Roman"/>
                <w:bCs/>
                <w:sz w:val="24"/>
                <w:szCs w:val="24"/>
              </w:rPr>
              <w:t>Stimularea elevilor prin acordarea de burse și alte stimulente.</w:t>
            </w:r>
          </w:p>
          <w:p w14:paraId="3E8B93EB" w14:textId="77777777" w:rsidR="00820A53" w:rsidRPr="00820A53" w:rsidRDefault="00820A53" w:rsidP="00AE2516">
            <w:pPr>
              <w:tabs>
                <w:tab w:val="left" w:pos="271"/>
              </w:tabs>
              <w:autoSpaceDE w:val="0"/>
              <w:autoSpaceDN w:val="0"/>
              <w:adjustRightInd w:val="0"/>
              <w:spacing w:after="0"/>
              <w:jc w:val="both"/>
              <w:rPr>
                <w:rFonts w:ascii="Times New Roman" w:hAnsi="Times New Roman"/>
                <w:bCs/>
                <w:sz w:val="24"/>
                <w:szCs w:val="24"/>
                <w:lang w:val="ro-RO"/>
              </w:rPr>
            </w:pPr>
            <w:r w:rsidRPr="00820A53">
              <w:rPr>
                <w:rFonts w:ascii="Times New Roman" w:hAnsi="Times New Roman"/>
                <w:bCs/>
                <w:sz w:val="24"/>
                <w:szCs w:val="24"/>
                <w:lang w:val="ro-RO"/>
              </w:rPr>
              <w:t>b. Utilizarea materialelor didactice moderne pentru ca lecțiile să devină mai atractive.</w:t>
            </w:r>
          </w:p>
        </w:tc>
      </w:tr>
      <w:tr w:rsidR="00820A53" w:rsidRPr="00820A53" w14:paraId="3734BC8E" w14:textId="77777777" w:rsidTr="00BE686E">
        <w:tc>
          <w:tcPr>
            <w:tcW w:w="2970" w:type="dxa"/>
            <w:vMerge/>
            <w:shd w:val="clear" w:color="auto" w:fill="auto"/>
          </w:tcPr>
          <w:p w14:paraId="7184E8EB" w14:textId="77777777" w:rsidR="00820A53" w:rsidRPr="00820A53" w:rsidRDefault="00820A53" w:rsidP="00AE2516">
            <w:pPr>
              <w:autoSpaceDE w:val="0"/>
              <w:autoSpaceDN w:val="0"/>
              <w:adjustRightInd w:val="0"/>
              <w:spacing w:after="0"/>
              <w:jc w:val="both"/>
              <w:rPr>
                <w:rFonts w:ascii="Times New Roman" w:hAnsi="Times New Roman"/>
                <w:b/>
                <w:sz w:val="24"/>
                <w:szCs w:val="24"/>
                <w:lang w:val="ro-RO"/>
              </w:rPr>
            </w:pPr>
          </w:p>
        </w:tc>
        <w:tc>
          <w:tcPr>
            <w:tcW w:w="8370" w:type="dxa"/>
          </w:tcPr>
          <w:p w14:paraId="12E865BA"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
                <w:sz w:val="24"/>
                <w:szCs w:val="24"/>
                <w:lang w:val="ro-RO"/>
              </w:rPr>
            </w:pPr>
            <w:r w:rsidRPr="00820A53">
              <w:rPr>
                <w:rFonts w:ascii="Times New Roman" w:hAnsi="Times New Roman"/>
                <w:b/>
                <w:sz w:val="24"/>
                <w:szCs w:val="24"/>
                <w:lang w:val="ro-RO"/>
              </w:rPr>
              <w:t xml:space="preserve">4. Opţiunea – relaţii cu comunitatea: </w:t>
            </w:r>
          </w:p>
          <w:p w14:paraId="789348D7"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Cs/>
                <w:sz w:val="24"/>
                <w:szCs w:val="24"/>
                <w:lang w:val="ro-RO"/>
              </w:rPr>
            </w:pPr>
            <w:r w:rsidRPr="00820A53">
              <w:rPr>
                <w:rFonts w:ascii="Times New Roman" w:hAnsi="Times New Roman"/>
                <w:bCs/>
                <w:sz w:val="24"/>
                <w:szCs w:val="24"/>
                <w:lang w:val="ro-RO"/>
              </w:rPr>
              <w:t>a. Realizarea de parteneriate locale care duc la creșterea încrederii în școală la nivel comunitar.</w:t>
            </w:r>
          </w:p>
          <w:p w14:paraId="455E49C1"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Cs/>
                <w:sz w:val="24"/>
                <w:szCs w:val="24"/>
              </w:rPr>
            </w:pPr>
            <w:r w:rsidRPr="00820A53">
              <w:rPr>
                <w:rFonts w:ascii="Times New Roman" w:hAnsi="Times New Roman"/>
                <w:bCs/>
                <w:sz w:val="24"/>
                <w:szCs w:val="24"/>
                <w:lang w:val="ro-RO"/>
              </w:rPr>
              <w:lastRenderedPageBreak/>
              <w:t xml:space="preserve">b. Consțientizarea comunității locale de rolul școlii în formarea viitorilor cetățeni ai comunității și </w:t>
            </w:r>
            <w:r w:rsidRPr="00820A53">
              <w:rPr>
                <w:rFonts w:ascii="Times New Roman" w:hAnsi="Times New Roman"/>
                <w:bCs/>
                <w:sz w:val="24"/>
                <w:szCs w:val="24"/>
              </w:rPr>
              <w:t>care să sprijine menţinerea elevilor cu risc de abandon în sistemul şcolar.</w:t>
            </w:r>
          </w:p>
          <w:p w14:paraId="4D404F73"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Cs/>
                <w:sz w:val="24"/>
                <w:szCs w:val="24"/>
                <w:lang w:val="ro-RO"/>
              </w:rPr>
            </w:pPr>
            <w:r w:rsidRPr="00820A53">
              <w:rPr>
                <w:rFonts w:ascii="Times New Roman" w:hAnsi="Times New Roman"/>
                <w:bCs/>
                <w:sz w:val="24"/>
                <w:szCs w:val="24"/>
                <w:lang w:val="ro-RO"/>
              </w:rPr>
              <w:t>c. Promovarea în comunitate a preocupărilor şcolii pentru personalizarea actului instructiv-educativ în vederea prevenirii eşecului şcolar.</w:t>
            </w:r>
          </w:p>
        </w:tc>
      </w:tr>
      <w:tr w:rsidR="00820A53" w:rsidRPr="00820A53" w14:paraId="2D0426E2" w14:textId="77777777" w:rsidTr="00BE686E">
        <w:trPr>
          <w:trHeight w:val="1160"/>
        </w:trPr>
        <w:tc>
          <w:tcPr>
            <w:tcW w:w="2970" w:type="dxa"/>
            <w:vMerge w:val="restart"/>
            <w:shd w:val="clear" w:color="auto" w:fill="auto"/>
          </w:tcPr>
          <w:p w14:paraId="7D325BE3" w14:textId="59CFD3D3" w:rsidR="00820A53" w:rsidRPr="00820A53" w:rsidRDefault="00820A53" w:rsidP="00AE2516">
            <w:pPr>
              <w:autoSpaceDE w:val="0"/>
              <w:autoSpaceDN w:val="0"/>
              <w:adjustRightInd w:val="0"/>
              <w:spacing w:after="0"/>
              <w:jc w:val="both"/>
              <w:rPr>
                <w:rFonts w:ascii="Times New Roman" w:hAnsi="Times New Roman"/>
                <w:b/>
                <w:sz w:val="24"/>
                <w:szCs w:val="24"/>
                <w:lang w:val="ro-RO"/>
              </w:rPr>
            </w:pPr>
            <w:r w:rsidRPr="00820A53">
              <w:rPr>
                <w:rFonts w:ascii="Times New Roman" w:hAnsi="Times New Roman"/>
                <w:b/>
                <w:sz w:val="24"/>
                <w:szCs w:val="24"/>
                <w:lang w:val="ro-RO"/>
              </w:rPr>
              <w:lastRenderedPageBreak/>
              <w:t>2.</w:t>
            </w:r>
            <w:r w:rsidRPr="00820A53">
              <w:rPr>
                <w:rFonts w:ascii="Times New Roman" w:hAnsi="Times New Roman"/>
                <w:b/>
                <w:sz w:val="24"/>
                <w:szCs w:val="24"/>
                <w:lang w:val="ro-RO"/>
              </w:rPr>
              <w:tab/>
            </w:r>
            <w:bookmarkStart w:id="3" w:name="_Hlk128326673"/>
            <w:r w:rsidRPr="00820A53">
              <w:rPr>
                <w:rFonts w:ascii="Times New Roman" w:hAnsi="Times New Roman"/>
                <w:b/>
                <w:sz w:val="24"/>
                <w:szCs w:val="24"/>
                <w:lang w:val="ro-RO"/>
              </w:rPr>
              <w:t>Îmbunătățirea stării de bine a elevilor p</w:t>
            </w:r>
            <w:r w:rsidR="00AE2516">
              <w:rPr>
                <w:rFonts w:ascii="Times New Roman" w:hAnsi="Times New Roman"/>
                <w:b/>
                <w:sz w:val="24"/>
                <w:szCs w:val="24"/>
                <w:lang w:val="ro-RO"/>
              </w:rPr>
              <w:t>rin diversificarea ofertei de activități curriculare și extracurriculare p</w:t>
            </w:r>
            <w:r w:rsidRPr="00820A53">
              <w:rPr>
                <w:rFonts w:ascii="Times New Roman" w:hAnsi="Times New Roman"/>
                <w:b/>
                <w:sz w:val="24"/>
                <w:szCs w:val="24"/>
                <w:lang w:val="ro-RO"/>
              </w:rPr>
              <w:t>entru reducerea, în anul școlar următor, cu cel puțin 75% a numărului cazurilor raportate de bullying și de violență între elevi în scopul creării/menținerii siguranței fizice și emoționale a elevilor în școală și în afara ei.</w:t>
            </w:r>
            <w:bookmarkEnd w:id="3"/>
          </w:p>
        </w:tc>
        <w:tc>
          <w:tcPr>
            <w:tcW w:w="8370" w:type="dxa"/>
          </w:tcPr>
          <w:p w14:paraId="0FFC1E89" w14:textId="77777777" w:rsidR="00820A53" w:rsidRPr="00820A53" w:rsidRDefault="00820A53" w:rsidP="000679BD">
            <w:pPr>
              <w:numPr>
                <w:ilvl w:val="0"/>
                <w:numId w:val="4"/>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r w:rsidRPr="00820A53">
              <w:rPr>
                <w:rFonts w:ascii="Times New Roman" w:hAnsi="Times New Roman"/>
                <w:b/>
                <w:color w:val="000000"/>
                <w:sz w:val="24"/>
                <w:szCs w:val="24"/>
                <w:lang w:val="ro-RO"/>
              </w:rPr>
              <w:t xml:space="preserve">Opţiunea curriculară: </w:t>
            </w:r>
          </w:p>
          <w:p w14:paraId="562C260A" w14:textId="77777777" w:rsidR="00820A53" w:rsidRPr="00820A53" w:rsidRDefault="00820A53" w:rsidP="00AE2516">
            <w:pPr>
              <w:tabs>
                <w:tab w:val="left" w:pos="271"/>
              </w:tabs>
              <w:autoSpaceDE w:val="0"/>
              <w:autoSpaceDN w:val="0"/>
              <w:adjustRightInd w:val="0"/>
              <w:spacing w:after="0"/>
              <w:jc w:val="both"/>
              <w:rPr>
                <w:rFonts w:ascii="Times New Roman" w:hAnsi="Times New Roman"/>
                <w:bCs/>
                <w:color w:val="000000"/>
                <w:sz w:val="24"/>
                <w:szCs w:val="24"/>
              </w:rPr>
            </w:pPr>
            <w:r w:rsidRPr="00820A53">
              <w:rPr>
                <w:rFonts w:ascii="Times New Roman" w:hAnsi="Times New Roman"/>
                <w:bCs/>
                <w:color w:val="000000"/>
                <w:sz w:val="24"/>
                <w:szCs w:val="24"/>
                <w:lang w:val="ro-RO"/>
              </w:rPr>
              <w:t xml:space="preserve">a. </w:t>
            </w:r>
            <w:r w:rsidRPr="00820A53">
              <w:rPr>
                <w:rFonts w:ascii="Times New Roman" w:hAnsi="Times New Roman"/>
                <w:bCs/>
                <w:color w:val="000000"/>
                <w:sz w:val="24"/>
                <w:szCs w:val="24"/>
              </w:rPr>
              <w:t xml:space="preserve">Cunoașterea atitudinii elevilor față de învățare, școală, profesori și colegi și cunoașterea factorilor pozitivi sau negativi care influențează această atitudine, pentru fiecare elev în parte. </w:t>
            </w:r>
          </w:p>
          <w:p w14:paraId="76BC3747" w14:textId="77777777" w:rsidR="00820A53" w:rsidRPr="00820A53" w:rsidRDefault="00820A53" w:rsidP="00AE2516">
            <w:pPr>
              <w:tabs>
                <w:tab w:val="left" w:pos="271"/>
              </w:tabs>
              <w:autoSpaceDE w:val="0"/>
              <w:autoSpaceDN w:val="0"/>
              <w:adjustRightInd w:val="0"/>
              <w:spacing w:after="0"/>
              <w:jc w:val="both"/>
              <w:rPr>
                <w:rFonts w:ascii="Times New Roman" w:hAnsi="Times New Roman"/>
                <w:bCs/>
                <w:color w:val="000000"/>
                <w:sz w:val="24"/>
                <w:szCs w:val="24"/>
              </w:rPr>
            </w:pPr>
            <w:r w:rsidRPr="00820A53">
              <w:rPr>
                <w:rFonts w:ascii="Times New Roman" w:hAnsi="Times New Roman"/>
                <w:bCs/>
                <w:color w:val="000000"/>
                <w:sz w:val="24"/>
                <w:szCs w:val="24"/>
              </w:rPr>
              <w:t xml:space="preserve">b. Desfășurarea de activități interculturale, care promovează ”norme sociale pozitive” și valori precum diversitatea sau toleranța. </w:t>
            </w:r>
          </w:p>
          <w:p w14:paraId="2DA1A358" w14:textId="77777777" w:rsidR="00820A53" w:rsidRPr="00820A53" w:rsidRDefault="00820A53" w:rsidP="00AE2516">
            <w:pPr>
              <w:tabs>
                <w:tab w:val="left" w:pos="271"/>
              </w:tabs>
              <w:autoSpaceDE w:val="0"/>
              <w:autoSpaceDN w:val="0"/>
              <w:adjustRightInd w:val="0"/>
              <w:spacing w:after="0"/>
              <w:jc w:val="both"/>
              <w:rPr>
                <w:rFonts w:ascii="Times New Roman" w:hAnsi="Times New Roman"/>
                <w:bCs/>
                <w:color w:val="000000"/>
                <w:sz w:val="24"/>
                <w:szCs w:val="24"/>
              </w:rPr>
            </w:pPr>
            <w:r w:rsidRPr="00820A53">
              <w:rPr>
                <w:rFonts w:ascii="Times New Roman" w:hAnsi="Times New Roman"/>
                <w:bCs/>
                <w:color w:val="000000"/>
                <w:sz w:val="24"/>
                <w:szCs w:val="24"/>
              </w:rPr>
              <w:t>c. Activități extracurriculare de educație civică, de prevenire și combatere a violenței și hărțuirii.</w:t>
            </w:r>
          </w:p>
        </w:tc>
      </w:tr>
      <w:tr w:rsidR="00820A53" w:rsidRPr="00820A53" w14:paraId="6B5F8B03" w14:textId="77777777" w:rsidTr="00AE2516">
        <w:trPr>
          <w:trHeight w:val="1664"/>
        </w:trPr>
        <w:tc>
          <w:tcPr>
            <w:tcW w:w="2970" w:type="dxa"/>
            <w:vMerge/>
            <w:shd w:val="clear" w:color="auto" w:fill="auto"/>
          </w:tcPr>
          <w:p w14:paraId="1354839F" w14:textId="77777777" w:rsidR="00820A53" w:rsidRPr="00820A53" w:rsidRDefault="00820A53" w:rsidP="00AE2516">
            <w:pPr>
              <w:autoSpaceDE w:val="0"/>
              <w:autoSpaceDN w:val="0"/>
              <w:adjustRightInd w:val="0"/>
              <w:spacing w:after="0"/>
              <w:jc w:val="both"/>
              <w:rPr>
                <w:rFonts w:ascii="Times New Roman" w:hAnsi="Times New Roman"/>
                <w:b/>
                <w:sz w:val="24"/>
                <w:szCs w:val="24"/>
                <w:lang w:val="ro-RO"/>
              </w:rPr>
            </w:pPr>
          </w:p>
        </w:tc>
        <w:tc>
          <w:tcPr>
            <w:tcW w:w="8370" w:type="dxa"/>
          </w:tcPr>
          <w:p w14:paraId="2C4A243C"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820A53">
              <w:rPr>
                <w:rFonts w:ascii="Times New Roman" w:hAnsi="Times New Roman"/>
                <w:b/>
                <w:color w:val="000000"/>
                <w:sz w:val="24"/>
                <w:szCs w:val="24"/>
                <w:lang w:val="ro-RO"/>
              </w:rPr>
              <w:t xml:space="preserve">2. Opţiunea – resurse umane: </w:t>
            </w:r>
          </w:p>
          <w:p w14:paraId="335CD17D"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Cs/>
                <w:color w:val="000000"/>
                <w:sz w:val="24"/>
                <w:szCs w:val="24"/>
                <w:lang w:val="ro-RO"/>
              </w:rPr>
            </w:pPr>
            <w:bookmarkStart w:id="4" w:name="_Hlk128326778"/>
            <w:r w:rsidRPr="00820A53">
              <w:rPr>
                <w:rFonts w:ascii="Times New Roman" w:hAnsi="Times New Roman"/>
                <w:bCs/>
                <w:color w:val="000000"/>
                <w:sz w:val="24"/>
                <w:szCs w:val="24"/>
                <w:lang w:val="ro-RO"/>
              </w:rPr>
              <w:t>a. Programe de educație parentală și alte activități dedicate părinților pentru cunoașterea copiilor, relațiile cu ei, combaterea bullyingului și violenței etc.</w:t>
            </w:r>
          </w:p>
          <w:p w14:paraId="0ADD6B06" w14:textId="77777777" w:rsidR="00820A53" w:rsidRPr="00820A53" w:rsidRDefault="00820A53" w:rsidP="00AE2516">
            <w:pPr>
              <w:tabs>
                <w:tab w:val="left" w:pos="271"/>
              </w:tabs>
              <w:autoSpaceDE w:val="0"/>
              <w:autoSpaceDN w:val="0"/>
              <w:adjustRightInd w:val="0"/>
              <w:spacing w:after="0"/>
              <w:ind w:left="1"/>
              <w:jc w:val="both"/>
              <w:rPr>
                <w:rFonts w:ascii="Times New Roman" w:hAnsi="Times New Roman"/>
                <w:b/>
                <w:color w:val="000000"/>
                <w:sz w:val="24"/>
                <w:szCs w:val="24"/>
                <w:lang w:val="ro-RO"/>
              </w:rPr>
            </w:pPr>
            <w:r w:rsidRPr="00820A53">
              <w:rPr>
                <w:rFonts w:ascii="Times New Roman" w:hAnsi="Times New Roman"/>
                <w:bCs/>
                <w:color w:val="000000"/>
                <w:sz w:val="24"/>
                <w:szCs w:val="24"/>
              </w:rPr>
              <w:t>b. Responsabilizarea cadrelor didactice în scopul intervenţiei imediate în cazurile de bullying semnalate sau identificate.</w:t>
            </w:r>
            <w:bookmarkEnd w:id="4"/>
          </w:p>
        </w:tc>
      </w:tr>
      <w:tr w:rsidR="00820A53" w:rsidRPr="00820A53" w14:paraId="58BA20A2" w14:textId="77777777" w:rsidTr="00AE2516">
        <w:trPr>
          <w:trHeight w:val="971"/>
        </w:trPr>
        <w:tc>
          <w:tcPr>
            <w:tcW w:w="2970" w:type="dxa"/>
            <w:vMerge/>
            <w:shd w:val="clear" w:color="auto" w:fill="auto"/>
          </w:tcPr>
          <w:p w14:paraId="4B64D705" w14:textId="77777777" w:rsidR="00820A53" w:rsidRPr="00820A53" w:rsidRDefault="00820A53" w:rsidP="00AE2516">
            <w:pPr>
              <w:autoSpaceDE w:val="0"/>
              <w:autoSpaceDN w:val="0"/>
              <w:adjustRightInd w:val="0"/>
              <w:spacing w:after="0"/>
              <w:jc w:val="both"/>
              <w:rPr>
                <w:rFonts w:ascii="Times New Roman" w:hAnsi="Times New Roman"/>
                <w:sz w:val="24"/>
                <w:szCs w:val="24"/>
                <w:lang w:val="ro-RO"/>
              </w:rPr>
            </w:pPr>
          </w:p>
        </w:tc>
        <w:tc>
          <w:tcPr>
            <w:tcW w:w="8370" w:type="dxa"/>
          </w:tcPr>
          <w:p w14:paraId="7699A811"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820A53">
              <w:rPr>
                <w:rFonts w:ascii="Times New Roman" w:hAnsi="Times New Roman"/>
                <w:b/>
                <w:color w:val="000000"/>
                <w:sz w:val="24"/>
                <w:szCs w:val="24"/>
                <w:lang w:val="ro-RO"/>
              </w:rPr>
              <w:t>3. Opţiunea – resurse materiale şi financiare:</w:t>
            </w:r>
          </w:p>
          <w:p w14:paraId="7FD1786D"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sz w:val="24"/>
                <w:szCs w:val="24"/>
                <w:lang w:val="ro-RO"/>
              </w:rPr>
            </w:pPr>
            <w:bookmarkStart w:id="5" w:name="_Hlk128326805"/>
            <w:r w:rsidRPr="00820A53">
              <w:rPr>
                <w:rFonts w:ascii="Times New Roman" w:hAnsi="Times New Roman"/>
                <w:sz w:val="24"/>
                <w:szCs w:val="24"/>
                <w:lang w:val="ro-RO"/>
              </w:rPr>
              <w:t>a. Atragerea de sponsorizări și donații.</w:t>
            </w:r>
          </w:p>
          <w:p w14:paraId="2205EF4D"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sz w:val="24"/>
                <w:szCs w:val="24"/>
              </w:rPr>
            </w:pPr>
            <w:r w:rsidRPr="00820A53">
              <w:rPr>
                <w:rFonts w:ascii="Times New Roman" w:hAnsi="Times New Roman"/>
                <w:sz w:val="24"/>
                <w:szCs w:val="24"/>
              </w:rPr>
              <w:t xml:space="preserve">b. Accesarea de fonduri europene pentru creșterea calitǎţii actului educațional. </w:t>
            </w:r>
            <w:bookmarkEnd w:id="5"/>
          </w:p>
        </w:tc>
      </w:tr>
      <w:tr w:rsidR="00820A53" w:rsidRPr="00820A53" w14:paraId="7E2FEEEE" w14:textId="77777777" w:rsidTr="00AE2516">
        <w:trPr>
          <w:trHeight w:val="2069"/>
        </w:trPr>
        <w:tc>
          <w:tcPr>
            <w:tcW w:w="2970" w:type="dxa"/>
            <w:vMerge/>
            <w:shd w:val="clear" w:color="auto" w:fill="auto"/>
          </w:tcPr>
          <w:p w14:paraId="7782C183" w14:textId="77777777" w:rsidR="00820A53" w:rsidRPr="00820A53" w:rsidRDefault="00820A53" w:rsidP="00AE2516">
            <w:pPr>
              <w:autoSpaceDE w:val="0"/>
              <w:autoSpaceDN w:val="0"/>
              <w:adjustRightInd w:val="0"/>
              <w:spacing w:after="0"/>
              <w:jc w:val="both"/>
              <w:rPr>
                <w:rFonts w:ascii="Times New Roman" w:hAnsi="Times New Roman"/>
                <w:b/>
                <w:sz w:val="24"/>
                <w:szCs w:val="24"/>
                <w:lang w:val="ro-RO"/>
              </w:rPr>
            </w:pPr>
          </w:p>
        </w:tc>
        <w:tc>
          <w:tcPr>
            <w:tcW w:w="8370" w:type="dxa"/>
          </w:tcPr>
          <w:p w14:paraId="6E46B68C"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820A53">
              <w:rPr>
                <w:rFonts w:ascii="Times New Roman" w:hAnsi="Times New Roman"/>
                <w:b/>
                <w:color w:val="000000"/>
                <w:sz w:val="24"/>
                <w:szCs w:val="24"/>
                <w:lang w:val="ro-RO"/>
              </w:rPr>
              <w:t xml:space="preserve">4. Opţiunea – relaţii cu comunitatea: </w:t>
            </w:r>
          </w:p>
          <w:p w14:paraId="29D611B8"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color w:val="000000"/>
                <w:sz w:val="24"/>
                <w:szCs w:val="24"/>
                <w:lang w:eastAsia="en-GB"/>
              </w:rPr>
            </w:pPr>
            <w:bookmarkStart w:id="6" w:name="_Hlk128326849"/>
            <w:r w:rsidRPr="00820A53">
              <w:rPr>
                <w:rFonts w:ascii="Times New Roman" w:hAnsi="Times New Roman"/>
                <w:color w:val="000000"/>
                <w:sz w:val="24"/>
                <w:szCs w:val="24"/>
              </w:rPr>
              <w:t xml:space="preserve">a. </w:t>
            </w:r>
            <w:r w:rsidRPr="00820A53">
              <w:rPr>
                <w:rFonts w:ascii="Times New Roman" w:hAnsi="Times New Roman"/>
                <w:color w:val="000000"/>
                <w:sz w:val="24"/>
                <w:szCs w:val="24"/>
                <w:lang w:eastAsia="en-GB"/>
              </w:rPr>
              <w:t xml:space="preserve">Găzduirea unor evenimente comunitare. </w:t>
            </w:r>
          </w:p>
          <w:p w14:paraId="1472993C" w14:textId="0DD3F09E" w:rsidR="00820A53" w:rsidRPr="00820A53" w:rsidRDefault="00820A53" w:rsidP="00AE2516">
            <w:pPr>
              <w:tabs>
                <w:tab w:val="left" w:pos="271"/>
              </w:tabs>
              <w:autoSpaceDE w:val="0"/>
              <w:autoSpaceDN w:val="0"/>
              <w:adjustRightInd w:val="0"/>
              <w:spacing w:after="0"/>
              <w:ind w:firstLine="1"/>
              <w:jc w:val="both"/>
              <w:rPr>
                <w:rFonts w:ascii="Times New Roman" w:hAnsi="Times New Roman"/>
                <w:bCs/>
                <w:color w:val="000000"/>
                <w:sz w:val="24"/>
                <w:szCs w:val="24"/>
                <w:lang w:val="ro-RO"/>
              </w:rPr>
            </w:pPr>
            <w:r w:rsidRPr="00820A53">
              <w:rPr>
                <w:rFonts w:ascii="Times New Roman" w:hAnsi="Times New Roman"/>
                <w:bCs/>
                <w:color w:val="000000"/>
                <w:sz w:val="24"/>
                <w:szCs w:val="24"/>
                <w:lang w:val="ro-RO"/>
              </w:rPr>
              <w:t>b.</w:t>
            </w:r>
            <w:r w:rsidR="004115F8">
              <w:rPr>
                <w:rFonts w:ascii="Times New Roman" w:hAnsi="Times New Roman"/>
                <w:bCs/>
                <w:color w:val="000000"/>
                <w:sz w:val="24"/>
                <w:szCs w:val="24"/>
                <w:lang w:val="ro-RO"/>
              </w:rPr>
              <w:t xml:space="preserve"> </w:t>
            </w:r>
            <w:r w:rsidRPr="00820A53">
              <w:rPr>
                <w:rFonts w:ascii="Times New Roman" w:hAnsi="Times New Roman"/>
                <w:bCs/>
                <w:color w:val="000000"/>
                <w:sz w:val="24"/>
                <w:szCs w:val="24"/>
                <w:lang w:val="ro-RO"/>
              </w:rPr>
              <w:t>Parteneriate și proiecte comune pentru prevenirea comportamentelor antisociale, violenței și hărțuirii.</w:t>
            </w:r>
          </w:p>
          <w:p w14:paraId="0B6D6107"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Cs/>
                <w:color w:val="000000"/>
                <w:sz w:val="24"/>
                <w:szCs w:val="24"/>
              </w:rPr>
            </w:pPr>
            <w:r w:rsidRPr="00820A53">
              <w:rPr>
                <w:rFonts w:ascii="Times New Roman" w:hAnsi="Times New Roman"/>
                <w:bCs/>
                <w:color w:val="000000"/>
                <w:sz w:val="24"/>
                <w:szCs w:val="24"/>
              </w:rPr>
              <w:t>c. Iniţierea unor programe de sensibilizare a comunităţii privind fenomenul de violență și bullying şcolar, cu aportul tuturor actorilor sociali.</w:t>
            </w:r>
            <w:bookmarkEnd w:id="6"/>
          </w:p>
        </w:tc>
      </w:tr>
      <w:tr w:rsidR="00820A53" w:rsidRPr="00820A53" w14:paraId="15B45F70" w14:textId="77777777" w:rsidTr="00AE2516">
        <w:trPr>
          <w:trHeight w:val="2951"/>
        </w:trPr>
        <w:tc>
          <w:tcPr>
            <w:tcW w:w="2970" w:type="dxa"/>
            <w:vMerge w:val="restart"/>
            <w:shd w:val="clear" w:color="auto" w:fill="auto"/>
          </w:tcPr>
          <w:p w14:paraId="0FEE12CE" w14:textId="508E8FA4" w:rsidR="00820A53" w:rsidRPr="00820A53" w:rsidRDefault="00820A53" w:rsidP="00AE2516">
            <w:pPr>
              <w:tabs>
                <w:tab w:val="left" w:pos="180"/>
                <w:tab w:val="left" w:pos="270"/>
                <w:tab w:val="left" w:pos="345"/>
              </w:tabs>
              <w:autoSpaceDE w:val="0"/>
              <w:autoSpaceDN w:val="0"/>
              <w:adjustRightInd w:val="0"/>
              <w:spacing w:after="0"/>
              <w:jc w:val="both"/>
              <w:rPr>
                <w:rFonts w:ascii="Times New Roman" w:hAnsi="Times New Roman"/>
                <w:b/>
                <w:bCs/>
                <w:sz w:val="24"/>
                <w:szCs w:val="24"/>
                <w:lang w:val="ro-RO"/>
              </w:rPr>
            </w:pPr>
            <w:r w:rsidRPr="00820A53">
              <w:rPr>
                <w:rFonts w:ascii="Times New Roman" w:hAnsi="Times New Roman"/>
                <w:b/>
                <w:bCs/>
                <w:sz w:val="24"/>
                <w:szCs w:val="24"/>
                <w:lang w:val="ro-RO"/>
              </w:rPr>
              <w:t>3.</w:t>
            </w:r>
            <w:r w:rsidRPr="00820A53">
              <w:rPr>
                <w:rFonts w:ascii="Times New Roman" w:hAnsi="Times New Roman"/>
                <w:b/>
                <w:bCs/>
                <w:sz w:val="24"/>
                <w:szCs w:val="24"/>
                <w:lang w:val="ro-RO"/>
              </w:rPr>
              <w:tab/>
            </w:r>
            <w:bookmarkStart w:id="7" w:name="_Hlk128320010"/>
            <w:r w:rsidRPr="00820A53">
              <w:rPr>
                <w:rFonts w:ascii="Times New Roman" w:hAnsi="Times New Roman"/>
                <w:b/>
                <w:bCs/>
                <w:sz w:val="24"/>
                <w:szCs w:val="24"/>
                <w:lang w:val="ro-RO"/>
              </w:rPr>
              <w:t>Îmbunătățirea participării la educație prin dezvoltarea și promovarea unei educații incluzive și creșterea ratei de atragere și integrare în comunitatea școlară a tuturor</w:t>
            </w:r>
            <w:r w:rsidR="004115F8">
              <w:rPr>
                <w:rFonts w:ascii="Times New Roman" w:hAnsi="Times New Roman"/>
                <w:b/>
                <w:bCs/>
                <w:sz w:val="24"/>
                <w:szCs w:val="24"/>
                <w:lang w:val="ro-RO"/>
              </w:rPr>
              <w:t xml:space="preserve"> </w:t>
            </w:r>
            <w:r w:rsidRPr="00820A53">
              <w:rPr>
                <w:rFonts w:ascii="Times New Roman" w:hAnsi="Times New Roman"/>
                <w:b/>
                <w:bCs/>
                <w:sz w:val="24"/>
                <w:szCs w:val="24"/>
                <w:lang w:val="ro-RO"/>
              </w:rPr>
              <w:t>categoriilor/</w:t>
            </w:r>
            <w:r w:rsidR="004115F8">
              <w:rPr>
                <w:rFonts w:ascii="Times New Roman" w:hAnsi="Times New Roman"/>
                <w:b/>
                <w:bCs/>
                <w:sz w:val="24"/>
                <w:szCs w:val="24"/>
                <w:lang w:val="ro-RO"/>
              </w:rPr>
              <w:t xml:space="preserve"> </w:t>
            </w:r>
            <w:r w:rsidRPr="00820A53">
              <w:rPr>
                <w:rFonts w:ascii="Times New Roman" w:hAnsi="Times New Roman"/>
                <w:b/>
                <w:bCs/>
                <w:sz w:val="24"/>
                <w:szCs w:val="24"/>
                <w:lang w:val="ro-RO"/>
              </w:rPr>
              <w:t>grupurilor vulnerabile de copii.</w:t>
            </w:r>
            <w:bookmarkEnd w:id="7"/>
          </w:p>
        </w:tc>
        <w:tc>
          <w:tcPr>
            <w:tcW w:w="8370" w:type="dxa"/>
          </w:tcPr>
          <w:p w14:paraId="3B542381" w14:textId="77777777" w:rsidR="00820A53" w:rsidRPr="00820A53" w:rsidRDefault="00820A53" w:rsidP="000679BD">
            <w:pPr>
              <w:numPr>
                <w:ilvl w:val="0"/>
                <w:numId w:val="2"/>
              </w:numPr>
              <w:tabs>
                <w:tab w:val="left" w:pos="271"/>
              </w:tabs>
              <w:autoSpaceDE w:val="0"/>
              <w:autoSpaceDN w:val="0"/>
              <w:adjustRightInd w:val="0"/>
              <w:spacing w:after="0"/>
              <w:ind w:left="0" w:firstLine="1"/>
              <w:jc w:val="both"/>
              <w:rPr>
                <w:rFonts w:ascii="Times New Roman" w:hAnsi="Times New Roman"/>
                <w:b/>
                <w:sz w:val="24"/>
                <w:szCs w:val="24"/>
                <w:lang w:val="ro-RO"/>
              </w:rPr>
            </w:pPr>
            <w:r w:rsidRPr="00820A53">
              <w:rPr>
                <w:rFonts w:ascii="Times New Roman" w:hAnsi="Times New Roman"/>
                <w:b/>
                <w:sz w:val="24"/>
                <w:szCs w:val="24"/>
                <w:lang w:val="ro-RO"/>
              </w:rPr>
              <w:t>Opţiunea curriculară:</w:t>
            </w:r>
          </w:p>
          <w:p w14:paraId="25E2EE52" w14:textId="77777777" w:rsidR="00820A53" w:rsidRPr="00820A53" w:rsidRDefault="00820A53" w:rsidP="00AE2516">
            <w:pPr>
              <w:tabs>
                <w:tab w:val="left" w:pos="271"/>
              </w:tabs>
              <w:autoSpaceDE w:val="0"/>
              <w:autoSpaceDN w:val="0"/>
              <w:adjustRightInd w:val="0"/>
              <w:spacing w:after="0"/>
              <w:jc w:val="both"/>
              <w:rPr>
                <w:rFonts w:ascii="Times New Roman" w:hAnsi="Times New Roman"/>
                <w:sz w:val="24"/>
                <w:szCs w:val="24"/>
              </w:rPr>
            </w:pPr>
            <w:bookmarkStart w:id="8" w:name="_Hlk128320067"/>
            <w:r w:rsidRPr="00820A53">
              <w:rPr>
                <w:rFonts w:ascii="Times New Roman" w:hAnsi="Times New Roman"/>
                <w:sz w:val="24"/>
                <w:szCs w:val="24"/>
              </w:rPr>
              <w:t>a. Crearea claselor eterogene la început de ciclu – incluzând astfel elevi din grupuri dezavantajate și elevi cu cerințe educaționale speciale.</w:t>
            </w:r>
          </w:p>
          <w:p w14:paraId="0DDD8D32"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sz w:val="24"/>
                <w:szCs w:val="24"/>
                <w:lang w:val="ro-RO"/>
              </w:rPr>
            </w:pPr>
            <w:r w:rsidRPr="00820A53">
              <w:rPr>
                <w:rFonts w:ascii="Times New Roman" w:hAnsi="Times New Roman"/>
                <w:sz w:val="24"/>
                <w:szCs w:val="24"/>
                <w:lang w:val="ro-RO"/>
              </w:rPr>
              <w:t xml:space="preserve">b. </w:t>
            </w:r>
            <w:r w:rsidRPr="00820A53">
              <w:rPr>
                <w:rFonts w:ascii="Times New Roman" w:hAnsi="Times New Roman"/>
                <w:sz w:val="24"/>
                <w:szCs w:val="24"/>
              </w:rPr>
              <w:t>Creșterea gradului de corelare a tehnologiilor educaţionale, curriculumului, materialelor didactice cu nivelul de dezvoltare a copilului şi nevoile de învăţare diferite.</w:t>
            </w:r>
          </w:p>
          <w:p w14:paraId="077E5CA2"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sz w:val="24"/>
                <w:szCs w:val="24"/>
                <w:lang w:val="ro-RO"/>
              </w:rPr>
            </w:pPr>
            <w:r w:rsidRPr="00820A53">
              <w:rPr>
                <w:rFonts w:ascii="Times New Roman" w:hAnsi="Times New Roman"/>
                <w:sz w:val="24"/>
                <w:szCs w:val="24"/>
              </w:rPr>
              <w:t xml:space="preserve">c. </w:t>
            </w:r>
            <w:r w:rsidRPr="00820A53">
              <w:rPr>
                <w:rFonts w:ascii="Times New Roman" w:hAnsi="Times New Roman"/>
                <w:sz w:val="24"/>
                <w:szCs w:val="24"/>
                <w:lang w:val="ro-RO"/>
              </w:rPr>
              <w:t>Sprijinirea educabililor aparținând unor grupuri defavorizate, creșterea adaptarii școlare, mediatizarea succesului și integrarea tuturor elevilor, indiferent de nevoile lor, prin asigurarea accesului egal la educație.</w:t>
            </w:r>
            <w:bookmarkEnd w:id="8"/>
          </w:p>
        </w:tc>
      </w:tr>
      <w:tr w:rsidR="00820A53" w:rsidRPr="00820A53" w14:paraId="4CDC5561" w14:textId="77777777" w:rsidTr="00AE2516">
        <w:trPr>
          <w:trHeight w:val="1349"/>
        </w:trPr>
        <w:tc>
          <w:tcPr>
            <w:tcW w:w="2970" w:type="dxa"/>
            <w:vMerge/>
            <w:shd w:val="clear" w:color="auto" w:fill="auto"/>
          </w:tcPr>
          <w:p w14:paraId="43BE0216" w14:textId="77777777" w:rsidR="00820A53" w:rsidRPr="00820A53" w:rsidRDefault="00820A53" w:rsidP="00AE2516">
            <w:pPr>
              <w:tabs>
                <w:tab w:val="left" w:pos="180"/>
                <w:tab w:val="left" w:pos="270"/>
                <w:tab w:val="left" w:pos="345"/>
              </w:tabs>
              <w:autoSpaceDE w:val="0"/>
              <w:autoSpaceDN w:val="0"/>
              <w:adjustRightInd w:val="0"/>
              <w:spacing w:after="0"/>
              <w:jc w:val="both"/>
              <w:rPr>
                <w:rFonts w:ascii="Times New Roman" w:hAnsi="Times New Roman"/>
                <w:b/>
                <w:bCs/>
                <w:sz w:val="24"/>
                <w:szCs w:val="24"/>
                <w:lang w:val="ro-RO"/>
              </w:rPr>
            </w:pPr>
          </w:p>
        </w:tc>
        <w:tc>
          <w:tcPr>
            <w:tcW w:w="8370" w:type="dxa"/>
          </w:tcPr>
          <w:p w14:paraId="6B62DAE2"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
                <w:sz w:val="24"/>
                <w:szCs w:val="24"/>
                <w:lang w:val="ro-RO"/>
              </w:rPr>
            </w:pPr>
            <w:r w:rsidRPr="00820A53">
              <w:rPr>
                <w:rFonts w:ascii="Times New Roman" w:hAnsi="Times New Roman"/>
                <w:b/>
                <w:sz w:val="24"/>
                <w:szCs w:val="24"/>
                <w:lang w:val="ro-RO"/>
              </w:rPr>
              <w:t xml:space="preserve">2. Opţiunea – resurse umane: </w:t>
            </w:r>
          </w:p>
          <w:p w14:paraId="4A740896"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sz w:val="24"/>
                <w:szCs w:val="24"/>
                <w:lang w:val="ro-RO"/>
              </w:rPr>
            </w:pPr>
            <w:r w:rsidRPr="00820A53">
              <w:rPr>
                <w:rFonts w:ascii="Times New Roman" w:hAnsi="Times New Roman"/>
                <w:sz w:val="24"/>
                <w:szCs w:val="24"/>
                <w:lang w:val="ro-RO"/>
              </w:rPr>
              <w:t xml:space="preserve">a. </w:t>
            </w:r>
            <w:bookmarkStart w:id="9" w:name="_Hlk105506457"/>
            <w:r w:rsidRPr="00820A53">
              <w:rPr>
                <w:rFonts w:ascii="Times New Roman" w:hAnsi="Times New Roman"/>
                <w:sz w:val="24"/>
                <w:szCs w:val="24"/>
                <w:lang w:val="ro-RO"/>
              </w:rPr>
              <w:t>Formarea iniţială şi continuă a cadrelor didactice în domeniul educaţiei incluzive, astfel încât, expertiza dobândită să vină în sprijinul fiecărui copil.</w:t>
            </w:r>
          </w:p>
          <w:bookmarkEnd w:id="9"/>
          <w:p w14:paraId="5CA50E27" w14:textId="77777777" w:rsidR="00463E8F" w:rsidRDefault="00820A53" w:rsidP="00463E8F">
            <w:pPr>
              <w:tabs>
                <w:tab w:val="left" w:pos="271"/>
              </w:tabs>
              <w:autoSpaceDE w:val="0"/>
              <w:autoSpaceDN w:val="0"/>
              <w:adjustRightInd w:val="0"/>
              <w:spacing w:after="0"/>
              <w:ind w:left="1"/>
              <w:jc w:val="both"/>
              <w:rPr>
                <w:rFonts w:ascii="Times New Roman" w:hAnsi="Times New Roman"/>
                <w:sz w:val="24"/>
                <w:szCs w:val="24"/>
                <w:lang w:val="ro-RO"/>
              </w:rPr>
            </w:pPr>
            <w:r w:rsidRPr="00820A53">
              <w:rPr>
                <w:rFonts w:ascii="Times New Roman" w:hAnsi="Times New Roman"/>
                <w:sz w:val="24"/>
                <w:szCs w:val="24"/>
                <w:lang w:val="ro-RO"/>
              </w:rPr>
              <w:t>b. Asigurarea serviciilor de asistență psihopedagogică, prin colaborarea cu CJRAE.</w:t>
            </w:r>
          </w:p>
          <w:p w14:paraId="607A3F54" w14:textId="5D7495D6" w:rsidR="00463E8F" w:rsidRPr="00820A53" w:rsidRDefault="00463E8F" w:rsidP="00463E8F">
            <w:pPr>
              <w:tabs>
                <w:tab w:val="left" w:pos="271"/>
              </w:tabs>
              <w:autoSpaceDE w:val="0"/>
              <w:autoSpaceDN w:val="0"/>
              <w:adjustRightInd w:val="0"/>
              <w:spacing w:after="0"/>
              <w:ind w:left="1"/>
              <w:jc w:val="both"/>
              <w:rPr>
                <w:rFonts w:ascii="Times New Roman" w:hAnsi="Times New Roman"/>
                <w:sz w:val="24"/>
                <w:szCs w:val="24"/>
                <w:lang w:val="ro-RO"/>
              </w:rPr>
            </w:pPr>
          </w:p>
        </w:tc>
      </w:tr>
      <w:tr w:rsidR="00820A53" w:rsidRPr="00820A53" w14:paraId="5994B007" w14:textId="77777777" w:rsidTr="00BE686E">
        <w:tc>
          <w:tcPr>
            <w:tcW w:w="2970" w:type="dxa"/>
            <w:vMerge/>
            <w:shd w:val="clear" w:color="auto" w:fill="auto"/>
          </w:tcPr>
          <w:p w14:paraId="3BC4383D" w14:textId="77777777" w:rsidR="00820A53" w:rsidRPr="00820A53" w:rsidRDefault="00820A53" w:rsidP="00AE2516">
            <w:pPr>
              <w:autoSpaceDE w:val="0"/>
              <w:autoSpaceDN w:val="0"/>
              <w:adjustRightInd w:val="0"/>
              <w:spacing w:after="0"/>
              <w:jc w:val="both"/>
              <w:rPr>
                <w:rFonts w:ascii="Times New Roman" w:hAnsi="Times New Roman"/>
                <w:b/>
                <w:sz w:val="24"/>
                <w:szCs w:val="24"/>
                <w:lang w:val="ro-RO"/>
              </w:rPr>
            </w:pPr>
          </w:p>
        </w:tc>
        <w:tc>
          <w:tcPr>
            <w:tcW w:w="8370" w:type="dxa"/>
          </w:tcPr>
          <w:p w14:paraId="71AE595E"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820A53">
              <w:rPr>
                <w:rFonts w:ascii="Times New Roman" w:hAnsi="Times New Roman"/>
                <w:b/>
                <w:sz w:val="24"/>
                <w:szCs w:val="24"/>
                <w:lang w:val="ro-RO"/>
              </w:rPr>
              <w:t xml:space="preserve">3. </w:t>
            </w:r>
            <w:r w:rsidRPr="00820A53">
              <w:rPr>
                <w:rFonts w:ascii="Times New Roman" w:hAnsi="Times New Roman"/>
                <w:b/>
                <w:color w:val="000000"/>
                <w:sz w:val="24"/>
                <w:szCs w:val="24"/>
                <w:lang w:val="ro-RO"/>
              </w:rPr>
              <w:t>Opţiunea – resurse materiale şi financiare:</w:t>
            </w:r>
          </w:p>
          <w:p w14:paraId="48A769DA" w14:textId="696E019C" w:rsidR="00BE686E" w:rsidRPr="00820A53" w:rsidRDefault="00820A53" w:rsidP="00AE2516">
            <w:pPr>
              <w:tabs>
                <w:tab w:val="left" w:pos="271"/>
              </w:tabs>
              <w:autoSpaceDE w:val="0"/>
              <w:autoSpaceDN w:val="0"/>
              <w:adjustRightInd w:val="0"/>
              <w:spacing w:after="0"/>
              <w:ind w:firstLine="1"/>
              <w:jc w:val="both"/>
              <w:rPr>
                <w:rFonts w:ascii="Times New Roman" w:hAnsi="Times New Roman"/>
                <w:sz w:val="24"/>
                <w:szCs w:val="24"/>
              </w:rPr>
            </w:pPr>
            <w:bookmarkStart w:id="10" w:name="_Hlk105506485"/>
            <w:r w:rsidRPr="00820A53">
              <w:rPr>
                <w:rFonts w:ascii="Times New Roman" w:hAnsi="Times New Roman"/>
                <w:sz w:val="24"/>
                <w:szCs w:val="24"/>
              </w:rPr>
              <w:t xml:space="preserve">a. Asigurarea condiţiilor materiale necesare </w:t>
            </w:r>
            <w:bookmarkEnd w:id="10"/>
            <w:r w:rsidRPr="00820A53">
              <w:rPr>
                <w:rFonts w:ascii="Times New Roman" w:hAnsi="Times New Roman"/>
                <w:sz w:val="24"/>
                <w:szCs w:val="24"/>
              </w:rPr>
              <w:t xml:space="preserve">și reorganizarea modalităților suport pentru asistența psihopedagogică adecvată și accesibilă tuturor copiilor din </w:t>
            </w:r>
            <w:r w:rsidRPr="00820A53">
              <w:rPr>
                <w:rFonts w:ascii="Times New Roman" w:hAnsi="Times New Roman"/>
                <w:sz w:val="24"/>
                <w:szCs w:val="24"/>
                <w:lang w:val="ro-RO"/>
              </w:rPr>
              <w:t>categoriile/grupurile vulnerabile</w:t>
            </w:r>
            <w:bookmarkStart w:id="11" w:name="_Hlk105506246"/>
            <w:r w:rsidRPr="00820A53">
              <w:rPr>
                <w:rFonts w:ascii="Times New Roman" w:hAnsi="Times New Roman"/>
                <w:sz w:val="24"/>
                <w:szCs w:val="24"/>
              </w:rPr>
              <w:t>.</w:t>
            </w:r>
            <w:bookmarkEnd w:id="11"/>
          </w:p>
        </w:tc>
      </w:tr>
      <w:tr w:rsidR="00820A53" w:rsidRPr="00820A53" w14:paraId="7E00F110" w14:textId="77777777" w:rsidTr="00463E8F">
        <w:trPr>
          <w:trHeight w:val="1952"/>
        </w:trPr>
        <w:tc>
          <w:tcPr>
            <w:tcW w:w="2970" w:type="dxa"/>
            <w:vMerge/>
            <w:shd w:val="clear" w:color="auto" w:fill="auto"/>
          </w:tcPr>
          <w:p w14:paraId="3831E299" w14:textId="77777777" w:rsidR="00820A53" w:rsidRPr="00820A53" w:rsidRDefault="00820A53" w:rsidP="00AE2516">
            <w:pPr>
              <w:autoSpaceDE w:val="0"/>
              <w:autoSpaceDN w:val="0"/>
              <w:adjustRightInd w:val="0"/>
              <w:spacing w:after="0"/>
              <w:jc w:val="both"/>
              <w:rPr>
                <w:rFonts w:ascii="Times New Roman" w:hAnsi="Times New Roman"/>
                <w:b/>
                <w:sz w:val="24"/>
                <w:szCs w:val="24"/>
                <w:lang w:val="ro-RO"/>
              </w:rPr>
            </w:pPr>
          </w:p>
        </w:tc>
        <w:tc>
          <w:tcPr>
            <w:tcW w:w="8370" w:type="dxa"/>
          </w:tcPr>
          <w:p w14:paraId="6CCECA31"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b/>
                <w:sz w:val="24"/>
                <w:szCs w:val="24"/>
                <w:lang w:val="ro-RO"/>
              </w:rPr>
            </w:pPr>
            <w:r w:rsidRPr="00820A53">
              <w:rPr>
                <w:rFonts w:ascii="Times New Roman" w:hAnsi="Times New Roman"/>
                <w:b/>
                <w:sz w:val="24"/>
                <w:szCs w:val="24"/>
                <w:lang w:val="ro-RO"/>
              </w:rPr>
              <w:t xml:space="preserve">4. Opţiunea – relaţii cu comunitatea: </w:t>
            </w:r>
          </w:p>
          <w:p w14:paraId="542FA5FF"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sz w:val="24"/>
                <w:szCs w:val="24"/>
                <w:lang w:val="ro-RO"/>
              </w:rPr>
            </w:pPr>
            <w:r w:rsidRPr="00820A53">
              <w:rPr>
                <w:rFonts w:ascii="Times New Roman" w:hAnsi="Times New Roman"/>
                <w:sz w:val="24"/>
                <w:szCs w:val="24"/>
                <w:lang w:val="ro-RO"/>
              </w:rPr>
              <w:t xml:space="preserve">a. </w:t>
            </w:r>
            <w:r w:rsidRPr="00820A53">
              <w:rPr>
                <w:rFonts w:ascii="Times New Roman" w:hAnsi="Times New Roman"/>
                <w:sz w:val="24"/>
                <w:szCs w:val="24"/>
              </w:rPr>
              <w:t>Activități de promovare a educației incluzive în comunitate - creșterea gradului de sensibilizare a opiniei publice în problema educaţiei incluzive.</w:t>
            </w:r>
          </w:p>
          <w:p w14:paraId="43000C91" w14:textId="77777777" w:rsidR="00820A53" w:rsidRPr="00820A53" w:rsidRDefault="00820A53" w:rsidP="00AE2516">
            <w:pPr>
              <w:tabs>
                <w:tab w:val="left" w:pos="271"/>
              </w:tabs>
              <w:autoSpaceDE w:val="0"/>
              <w:autoSpaceDN w:val="0"/>
              <w:adjustRightInd w:val="0"/>
              <w:spacing w:after="0"/>
              <w:ind w:firstLine="1"/>
              <w:jc w:val="both"/>
              <w:rPr>
                <w:rFonts w:ascii="Times New Roman" w:hAnsi="Times New Roman"/>
                <w:sz w:val="24"/>
                <w:szCs w:val="24"/>
                <w:lang w:val="ro-RO"/>
              </w:rPr>
            </w:pPr>
            <w:r w:rsidRPr="00820A53">
              <w:rPr>
                <w:rFonts w:ascii="Times New Roman" w:hAnsi="Times New Roman"/>
                <w:sz w:val="24"/>
                <w:szCs w:val="24"/>
                <w:lang w:val="ro-RO"/>
              </w:rPr>
              <w:t>b. Implicarea comunității în viața școlară.</w:t>
            </w:r>
          </w:p>
          <w:p w14:paraId="2EA7FF7C" w14:textId="24CC4D1D" w:rsidR="00820A53" w:rsidRPr="00820A53" w:rsidRDefault="00820A53" w:rsidP="00AE2516">
            <w:pPr>
              <w:tabs>
                <w:tab w:val="left" w:pos="271"/>
              </w:tabs>
              <w:autoSpaceDE w:val="0"/>
              <w:autoSpaceDN w:val="0"/>
              <w:adjustRightInd w:val="0"/>
              <w:spacing w:after="0"/>
              <w:ind w:firstLine="1"/>
              <w:jc w:val="both"/>
              <w:rPr>
                <w:rFonts w:ascii="Times New Roman" w:hAnsi="Times New Roman"/>
                <w:sz w:val="24"/>
                <w:szCs w:val="24"/>
              </w:rPr>
            </w:pPr>
            <w:r w:rsidRPr="00820A53">
              <w:rPr>
                <w:rFonts w:ascii="Times New Roman" w:hAnsi="Times New Roman"/>
                <w:sz w:val="24"/>
                <w:szCs w:val="24"/>
                <w:lang w:val="ro-RO"/>
              </w:rPr>
              <w:t xml:space="preserve">c. </w:t>
            </w:r>
            <w:r w:rsidRPr="00820A53">
              <w:rPr>
                <w:rFonts w:ascii="Times New Roman" w:hAnsi="Times New Roman"/>
                <w:sz w:val="24"/>
                <w:szCs w:val="24"/>
              </w:rPr>
              <w:t>Stabilirea de parteneriate naţionale şi internaţionale în dezvoltarea şi promovarea educaţiei incluzive.</w:t>
            </w:r>
          </w:p>
        </w:tc>
      </w:tr>
      <w:tr w:rsidR="00463E8F" w:rsidRPr="00820A53" w14:paraId="61473717" w14:textId="77777777" w:rsidTr="00AE2516">
        <w:trPr>
          <w:trHeight w:val="2051"/>
        </w:trPr>
        <w:tc>
          <w:tcPr>
            <w:tcW w:w="2970" w:type="dxa"/>
            <w:vMerge w:val="restart"/>
            <w:shd w:val="clear" w:color="auto" w:fill="auto"/>
          </w:tcPr>
          <w:p w14:paraId="384E520F" w14:textId="2FA3303B" w:rsidR="00463E8F" w:rsidRPr="00820A53" w:rsidRDefault="00463E8F" w:rsidP="00463E8F">
            <w:pPr>
              <w:autoSpaceDE w:val="0"/>
              <w:autoSpaceDN w:val="0"/>
              <w:adjustRightInd w:val="0"/>
              <w:spacing w:after="0"/>
              <w:jc w:val="both"/>
              <w:rPr>
                <w:rFonts w:ascii="Times New Roman" w:hAnsi="Times New Roman"/>
                <w:b/>
                <w:sz w:val="24"/>
                <w:szCs w:val="24"/>
                <w:lang w:val="ro-RO"/>
              </w:rPr>
            </w:pPr>
            <w:r w:rsidRPr="00965D5B">
              <w:rPr>
                <w:rFonts w:ascii="Times New Roman" w:hAnsi="Times New Roman"/>
                <w:b/>
                <w:bCs/>
                <w:sz w:val="24"/>
                <w:szCs w:val="24"/>
                <w:lang w:val="ro-RO"/>
              </w:rPr>
              <w:t xml:space="preserve">4. </w:t>
            </w:r>
            <w:bookmarkStart w:id="12" w:name="_Hlk128052408"/>
            <w:r w:rsidRPr="00965D5B">
              <w:rPr>
                <w:rFonts w:ascii="Times New Roman" w:hAnsi="Times New Roman"/>
                <w:b/>
                <w:bCs/>
                <w:sz w:val="24"/>
                <w:szCs w:val="24"/>
              </w:rPr>
              <w:t xml:space="preserve">Asigurarea unui management instituțional eficient, transparent, bazat pe entuziasm, motivare, implicare proactivă, prin </w:t>
            </w:r>
            <w:r>
              <w:rPr>
                <w:rFonts w:ascii="Times New Roman" w:hAnsi="Times New Roman"/>
                <w:b/>
                <w:bCs/>
                <w:sz w:val="24"/>
                <w:szCs w:val="24"/>
              </w:rPr>
              <w:t>implicarea a celor puțin 50% din totalul cadrelor didactice</w:t>
            </w:r>
            <w:r w:rsidRPr="00965D5B">
              <w:rPr>
                <w:rFonts w:ascii="Times New Roman" w:hAnsi="Times New Roman"/>
                <w:b/>
                <w:bCs/>
                <w:sz w:val="24"/>
                <w:szCs w:val="24"/>
              </w:rPr>
              <w:t xml:space="preserve"> în procesul de luare a deciziilor și prin implicarea întregului personal, a beneficiarilor educației oferite, în procesul de asigurare a calității educației</w:t>
            </w:r>
            <w:bookmarkEnd w:id="12"/>
            <w:r>
              <w:rPr>
                <w:rFonts w:ascii="Times New Roman" w:hAnsi="Times New Roman"/>
                <w:b/>
                <w:bCs/>
                <w:sz w:val="24"/>
                <w:szCs w:val="24"/>
              </w:rPr>
              <w:t>.</w:t>
            </w:r>
          </w:p>
        </w:tc>
        <w:tc>
          <w:tcPr>
            <w:tcW w:w="8370" w:type="dxa"/>
          </w:tcPr>
          <w:p w14:paraId="227E2373" w14:textId="77777777" w:rsidR="00463E8F" w:rsidRPr="006B0185" w:rsidRDefault="00463E8F" w:rsidP="00463E8F">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1. Opţiunea curriculară:</w:t>
            </w:r>
          </w:p>
          <w:p w14:paraId="5C22A85A" w14:textId="5A6F21E4" w:rsidR="00463E8F" w:rsidRDefault="00463E8F" w:rsidP="00463E8F">
            <w:pPr>
              <w:tabs>
                <w:tab w:val="left" w:pos="271"/>
              </w:tabs>
              <w:autoSpaceDE w:val="0"/>
              <w:autoSpaceDN w:val="0"/>
              <w:adjustRightInd w:val="0"/>
              <w:spacing w:after="0"/>
              <w:ind w:firstLine="1"/>
              <w:jc w:val="both"/>
              <w:rPr>
                <w:rFonts w:ascii="Times New Roman" w:hAnsi="Times New Roman"/>
                <w:sz w:val="24"/>
                <w:szCs w:val="24"/>
                <w:lang w:val="ro-RO"/>
              </w:rPr>
            </w:pPr>
            <w:bookmarkStart w:id="13" w:name="_Hlk128399802"/>
            <w:r>
              <w:rPr>
                <w:rFonts w:ascii="Times New Roman" w:hAnsi="Times New Roman"/>
                <w:sz w:val="24"/>
                <w:szCs w:val="24"/>
                <w:lang w:val="ro-RO"/>
              </w:rPr>
              <w:t xml:space="preserve">a. </w:t>
            </w:r>
            <w:r w:rsidRPr="008D34E2">
              <w:rPr>
                <w:rFonts w:ascii="Times New Roman" w:hAnsi="Times New Roman"/>
                <w:sz w:val="24"/>
                <w:szCs w:val="24"/>
                <w:lang w:val="ro-RO"/>
              </w:rPr>
              <w:t xml:space="preserve">Încurajarea participării beneficiarilor direcți </w:t>
            </w:r>
            <w:r>
              <w:rPr>
                <w:rFonts w:ascii="Times New Roman" w:hAnsi="Times New Roman"/>
                <w:sz w:val="24"/>
                <w:szCs w:val="24"/>
                <w:lang w:val="ro-RO"/>
              </w:rPr>
              <w:t xml:space="preserve">și indirecți </w:t>
            </w:r>
            <w:r w:rsidRPr="008D34E2">
              <w:rPr>
                <w:rFonts w:ascii="Times New Roman" w:hAnsi="Times New Roman"/>
                <w:sz w:val="24"/>
                <w:szCs w:val="24"/>
                <w:lang w:val="ro-RO"/>
              </w:rPr>
              <w:t xml:space="preserve">în stabilirea ofertei curriculare </w:t>
            </w:r>
            <w:r>
              <w:rPr>
                <w:rFonts w:ascii="Times New Roman" w:hAnsi="Times New Roman"/>
                <w:sz w:val="24"/>
                <w:szCs w:val="24"/>
                <w:lang w:val="ro-RO"/>
              </w:rPr>
              <w:t xml:space="preserve">a </w:t>
            </w:r>
            <w:r w:rsidR="005411E5">
              <w:rPr>
                <w:rFonts w:ascii="Times New Roman" w:hAnsi="Times New Roman"/>
                <w:sz w:val="24"/>
                <w:szCs w:val="24"/>
                <w:lang w:val="ro-RO"/>
              </w:rPr>
              <w:t>școlii</w:t>
            </w:r>
            <w:r w:rsidRPr="008D34E2">
              <w:rPr>
                <w:rFonts w:ascii="Times New Roman" w:hAnsi="Times New Roman"/>
                <w:sz w:val="24"/>
                <w:szCs w:val="24"/>
                <w:lang w:val="ro-RO"/>
              </w:rPr>
              <w:t>, aliniată la cerințele externe.</w:t>
            </w:r>
          </w:p>
          <w:p w14:paraId="38A159AA" w14:textId="77777777" w:rsidR="00463E8F" w:rsidRDefault="00463E8F" w:rsidP="00463E8F">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b. </w:t>
            </w:r>
            <w:r w:rsidRPr="008D34E2">
              <w:rPr>
                <w:rFonts w:ascii="Times New Roman" w:hAnsi="Times New Roman"/>
                <w:sz w:val="24"/>
                <w:szCs w:val="24"/>
                <w:lang w:val="ro-RO"/>
              </w:rPr>
              <w:t xml:space="preserve">Dezvoltarea </w:t>
            </w:r>
            <w:r>
              <w:rPr>
                <w:rFonts w:ascii="Times New Roman" w:hAnsi="Times New Roman"/>
                <w:sz w:val="24"/>
                <w:szCs w:val="24"/>
                <w:lang w:val="ro-RO"/>
              </w:rPr>
              <w:t xml:space="preserve">de către cadrele didactice a </w:t>
            </w:r>
            <w:r w:rsidRPr="008D34E2">
              <w:rPr>
                <w:rFonts w:ascii="Times New Roman" w:hAnsi="Times New Roman"/>
                <w:sz w:val="24"/>
                <w:szCs w:val="24"/>
                <w:lang w:val="ro-RO"/>
              </w:rPr>
              <w:t>strategiilor de lucru</w:t>
            </w:r>
            <w:r>
              <w:rPr>
                <w:rFonts w:ascii="Times New Roman" w:hAnsi="Times New Roman"/>
                <w:sz w:val="24"/>
                <w:szCs w:val="24"/>
                <w:lang w:val="ro-RO"/>
              </w:rPr>
              <w:t xml:space="preserve"> </w:t>
            </w:r>
            <w:r w:rsidRPr="008D34E2">
              <w:rPr>
                <w:rFonts w:ascii="Times New Roman" w:hAnsi="Times New Roman"/>
                <w:sz w:val="24"/>
                <w:szCs w:val="24"/>
                <w:lang w:val="ro-RO"/>
              </w:rPr>
              <w:t>în echipă, prin proiecte</w:t>
            </w:r>
            <w:r>
              <w:rPr>
                <w:rFonts w:ascii="Times New Roman" w:hAnsi="Times New Roman"/>
                <w:sz w:val="24"/>
                <w:szCs w:val="24"/>
                <w:lang w:val="ro-RO"/>
              </w:rPr>
              <w:t xml:space="preserve"> de grup</w:t>
            </w:r>
            <w:r w:rsidRPr="008D34E2">
              <w:rPr>
                <w:rFonts w:ascii="Times New Roman" w:hAnsi="Times New Roman"/>
                <w:sz w:val="24"/>
                <w:szCs w:val="24"/>
                <w:lang w:val="ro-RO"/>
              </w:rPr>
              <w:t>, sesiuni demonstrative de dezbateri</w:t>
            </w:r>
            <w:r>
              <w:rPr>
                <w:rFonts w:ascii="Times New Roman" w:hAnsi="Times New Roman"/>
                <w:sz w:val="24"/>
                <w:szCs w:val="24"/>
                <w:lang w:val="ro-RO"/>
              </w:rPr>
              <w:t>.</w:t>
            </w:r>
          </w:p>
          <w:p w14:paraId="2FAED5A7" w14:textId="20F9A7DA" w:rsidR="00463E8F" w:rsidRPr="00820A53" w:rsidRDefault="00463E8F" w:rsidP="00463E8F">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sz w:val="24"/>
                <w:szCs w:val="24"/>
                <w:lang w:val="ro-RO"/>
              </w:rPr>
              <w:t xml:space="preserve">c. </w:t>
            </w:r>
            <w:r w:rsidRPr="00F1430C">
              <w:rPr>
                <w:rFonts w:ascii="Times New Roman" w:hAnsi="Times New Roman"/>
                <w:sz w:val="24"/>
                <w:szCs w:val="24"/>
                <w:lang w:val="ro-RO"/>
              </w:rPr>
              <w:t>Eficientizarea activităţilor prin promovarea celor care dezvoltă spiritul de echipă, comunicare pozitivă, pasiune în activitățile desfășurate</w:t>
            </w:r>
            <w:r>
              <w:rPr>
                <w:rFonts w:ascii="Times New Roman" w:hAnsi="Times New Roman"/>
                <w:sz w:val="24"/>
                <w:szCs w:val="24"/>
                <w:lang w:val="ro-RO"/>
              </w:rPr>
              <w:t>.</w:t>
            </w:r>
            <w:bookmarkEnd w:id="13"/>
          </w:p>
        </w:tc>
      </w:tr>
      <w:tr w:rsidR="00463E8F" w:rsidRPr="00820A53" w14:paraId="0D13C284" w14:textId="77777777" w:rsidTr="00AE2516">
        <w:trPr>
          <w:trHeight w:val="2051"/>
        </w:trPr>
        <w:tc>
          <w:tcPr>
            <w:tcW w:w="2970" w:type="dxa"/>
            <w:vMerge/>
            <w:shd w:val="clear" w:color="auto" w:fill="auto"/>
          </w:tcPr>
          <w:p w14:paraId="76273C78" w14:textId="77777777" w:rsidR="00463E8F" w:rsidRPr="00820A53" w:rsidRDefault="00463E8F" w:rsidP="00463E8F">
            <w:pPr>
              <w:autoSpaceDE w:val="0"/>
              <w:autoSpaceDN w:val="0"/>
              <w:adjustRightInd w:val="0"/>
              <w:spacing w:after="0"/>
              <w:jc w:val="both"/>
              <w:rPr>
                <w:rFonts w:ascii="Times New Roman" w:hAnsi="Times New Roman"/>
                <w:b/>
                <w:sz w:val="24"/>
                <w:szCs w:val="24"/>
                <w:lang w:val="ro-RO"/>
              </w:rPr>
            </w:pPr>
          </w:p>
        </w:tc>
        <w:tc>
          <w:tcPr>
            <w:tcW w:w="8370" w:type="dxa"/>
          </w:tcPr>
          <w:p w14:paraId="24A9088D" w14:textId="77777777" w:rsidR="00463E8F" w:rsidRPr="00E76983" w:rsidRDefault="00463E8F" w:rsidP="00463E8F">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2</w:t>
            </w:r>
            <w:r w:rsidRPr="00E76983">
              <w:rPr>
                <w:rFonts w:ascii="Times New Roman" w:hAnsi="Times New Roman"/>
                <w:b/>
                <w:sz w:val="24"/>
                <w:szCs w:val="24"/>
                <w:lang w:val="ro-RO"/>
              </w:rPr>
              <w:t xml:space="preserve">. Opţiunea – resurse umane: </w:t>
            </w:r>
          </w:p>
          <w:p w14:paraId="03B9BF1A" w14:textId="6E770F91" w:rsidR="00463E8F" w:rsidRPr="00E76983" w:rsidRDefault="00463E8F" w:rsidP="00463E8F">
            <w:pPr>
              <w:tabs>
                <w:tab w:val="left" w:pos="271"/>
              </w:tabs>
              <w:autoSpaceDE w:val="0"/>
              <w:autoSpaceDN w:val="0"/>
              <w:adjustRightInd w:val="0"/>
              <w:spacing w:after="0"/>
              <w:ind w:firstLine="1"/>
              <w:jc w:val="both"/>
              <w:rPr>
                <w:rFonts w:ascii="Times New Roman" w:hAnsi="Times New Roman"/>
                <w:bCs/>
                <w:sz w:val="24"/>
                <w:szCs w:val="24"/>
                <w:lang w:val="ro-RO"/>
              </w:rPr>
            </w:pPr>
            <w:bookmarkStart w:id="14" w:name="_Hlk128399828"/>
            <w:r w:rsidRPr="00E76983">
              <w:rPr>
                <w:rFonts w:ascii="Times New Roman" w:hAnsi="Times New Roman"/>
                <w:bCs/>
                <w:sz w:val="24"/>
                <w:szCs w:val="24"/>
                <w:lang w:val="ro-RO"/>
              </w:rPr>
              <w:t xml:space="preserve">a. Identificarea nevoilor reale de pregătire ale cadrelor didactice, stimularea participării acestora în programe de formare continuă, în vederea creşterea calităţii resurselor umane angajate în </w:t>
            </w:r>
            <w:r>
              <w:rPr>
                <w:rFonts w:ascii="Times New Roman" w:hAnsi="Times New Roman"/>
                <w:bCs/>
                <w:sz w:val="24"/>
                <w:szCs w:val="24"/>
                <w:lang w:val="ro-RO"/>
              </w:rPr>
              <w:t>unitate</w:t>
            </w:r>
            <w:r w:rsidRPr="00E76983">
              <w:rPr>
                <w:rFonts w:ascii="Times New Roman" w:hAnsi="Times New Roman"/>
                <w:bCs/>
                <w:sz w:val="24"/>
                <w:szCs w:val="24"/>
                <w:lang w:val="ro-RO"/>
              </w:rPr>
              <w:t xml:space="preserve">, în vederea îndeplinirii scopurilor educaţionale şi asigurarea calităţii în învăţământ, în vederea îmbunătățirii relațiilor dintre colegi și dintre profesori și elevi, în vederea creșterii gradului de satisfacție în raport cu activitățile desfășurate la </w:t>
            </w:r>
            <w:r w:rsidR="005411E5">
              <w:rPr>
                <w:rFonts w:ascii="Times New Roman" w:hAnsi="Times New Roman"/>
                <w:bCs/>
                <w:sz w:val="24"/>
                <w:szCs w:val="24"/>
                <w:lang w:val="ro-RO"/>
              </w:rPr>
              <w:t>școală</w:t>
            </w:r>
            <w:r>
              <w:rPr>
                <w:rFonts w:ascii="Times New Roman" w:hAnsi="Times New Roman"/>
                <w:bCs/>
                <w:sz w:val="24"/>
                <w:szCs w:val="24"/>
                <w:lang w:val="ro-RO"/>
              </w:rPr>
              <w:t>.</w:t>
            </w:r>
          </w:p>
          <w:p w14:paraId="07E4EC91" w14:textId="77777777" w:rsidR="00463E8F" w:rsidRPr="00E76983" w:rsidRDefault="00463E8F" w:rsidP="00463E8F">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b. Dezvoltarea capacităţilor de relaţionare în luarea deciziilor cu factorii relevanţi: structurile organizatorice ale părinţilor și elevilor.</w:t>
            </w:r>
          </w:p>
          <w:p w14:paraId="5A47BC68" w14:textId="745418EA" w:rsidR="00463E8F" w:rsidRPr="00820A53" w:rsidRDefault="00463E8F" w:rsidP="00463E8F">
            <w:pPr>
              <w:tabs>
                <w:tab w:val="left" w:pos="271"/>
              </w:tabs>
              <w:autoSpaceDE w:val="0"/>
              <w:autoSpaceDN w:val="0"/>
              <w:adjustRightInd w:val="0"/>
              <w:spacing w:after="0"/>
              <w:ind w:firstLine="1"/>
              <w:jc w:val="both"/>
              <w:rPr>
                <w:rFonts w:ascii="Times New Roman" w:hAnsi="Times New Roman"/>
                <w:b/>
                <w:sz w:val="24"/>
                <w:szCs w:val="24"/>
                <w:lang w:val="ro-RO"/>
              </w:rPr>
            </w:pPr>
            <w:r w:rsidRPr="00E76983">
              <w:rPr>
                <w:rFonts w:ascii="Times New Roman" w:hAnsi="Times New Roman"/>
                <w:bCs/>
                <w:sz w:val="24"/>
                <w:szCs w:val="24"/>
                <w:lang w:val="ro-RO"/>
              </w:rPr>
              <w:t>c. Responsabilizarea  personalului în atingerea țintelor strategice, respectând fișa postului și valorizând abilitățile personale.</w:t>
            </w:r>
            <w:bookmarkEnd w:id="14"/>
          </w:p>
        </w:tc>
      </w:tr>
      <w:tr w:rsidR="00463E8F" w:rsidRPr="00820A53" w14:paraId="76F2DBB5" w14:textId="77777777" w:rsidTr="00463E8F">
        <w:trPr>
          <w:trHeight w:val="1367"/>
        </w:trPr>
        <w:tc>
          <w:tcPr>
            <w:tcW w:w="2970" w:type="dxa"/>
            <w:vMerge/>
            <w:shd w:val="clear" w:color="auto" w:fill="auto"/>
          </w:tcPr>
          <w:p w14:paraId="04E7A107" w14:textId="77777777" w:rsidR="00463E8F" w:rsidRPr="00820A53" w:rsidRDefault="00463E8F" w:rsidP="00463E8F">
            <w:pPr>
              <w:autoSpaceDE w:val="0"/>
              <w:autoSpaceDN w:val="0"/>
              <w:adjustRightInd w:val="0"/>
              <w:spacing w:after="0"/>
              <w:jc w:val="both"/>
              <w:rPr>
                <w:rFonts w:ascii="Times New Roman" w:hAnsi="Times New Roman"/>
                <w:b/>
                <w:sz w:val="24"/>
                <w:szCs w:val="24"/>
                <w:lang w:val="ro-RO"/>
              </w:rPr>
            </w:pPr>
          </w:p>
        </w:tc>
        <w:tc>
          <w:tcPr>
            <w:tcW w:w="8370" w:type="dxa"/>
          </w:tcPr>
          <w:p w14:paraId="594CC995" w14:textId="77777777" w:rsidR="00463E8F" w:rsidRPr="006B0185" w:rsidRDefault="00463E8F" w:rsidP="00463E8F">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3</w:t>
            </w:r>
            <w:r w:rsidRPr="006B0185">
              <w:rPr>
                <w:rFonts w:ascii="Times New Roman" w:hAnsi="Times New Roman"/>
                <w:b/>
                <w:sz w:val="24"/>
                <w:szCs w:val="24"/>
                <w:lang w:val="ro-RO"/>
              </w:rPr>
              <w:t xml:space="preserve">. </w:t>
            </w:r>
            <w:r w:rsidRPr="006B0185">
              <w:rPr>
                <w:rFonts w:ascii="Times New Roman" w:hAnsi="Times New Roman"/>
                <w:b/>
                <w:color w:val="000000"/>
                <w:sz w:val="24"/>
                <w:szCs w:val="24"/>
                <w:lang w:val="ro-RO"/>
              </w:rPr>
              <w:t xml:space="preserve">Opţiunea – resurse materiale şi </w:t>
            </w:r>
            <w:r>
              <w:rPr>
                <w:rFonts w:ascii="Times New Roman" w:hAnsi="Times New Roman"/>
                <w:b/>
                <w:color w:val="000000"/>
                <w:sz w:val="24"/>
                <w:szCs w:val="24"/>
                <w:lang w:val="ro-RO"/>
              </w:rPr>
              <w:t>financiare</w:t>
            </w:r>
            <w:r w:rsidRPr="006B0185">
              <w:rPr>
                <w:rFonts w:ascii="Times New Roman" w:hAnsi="Times New Roman"/>
                <w:b/>
                <w:color w:val="000000"/>
                <w:sz w:val="24"/>
                <w:szCs w:val="24"/>
                <w:lang w:val="ro-RO"/>
              </w:rPr>
              <w:t>:</w:t>
            </w:r>
          </w:p>
          <w:p w14:paraId="71DE4DA4" w14:textId="30101317" w:rsidR="00463E8F" w:rsidRDefault="00463E8F" w:rsidP="00463E8F">
            <w:pPr>
              <w:tabs>
                <w:tab w:val="left" w:pos="271"/>
              </w:tabs>
              <w:autoSpaceDE w:val="0"/>
              <w:autoSpaceDN w:val="0"/>
              <w:adjustRightInd w:val="0"/>
              <w:spacing w:after="0"/>
              <w:ind w:firstLine="1"/>
              <w:jc w:val="both"/>
              <w:rPr>
                <w:rFonts w:ascii="Times New Roman" w:hAnsi="Times New Roman"/>
                <w:bCs/>
                <w:sz w:val="24"/>
                <w:szCs w:val="24"/>
                <w:lang w:val="ro-RO"/>
              </w:rPr>
            </w:pPr>
            <w:bookmarkStart w:id="15" w:name="_Hlk128399852"/>
            <w:r w:rsidRPr="008D34E2">
              <w:rPr>
                <w:rFonts w:ascii="Times New Roman" w:hAnsi="Times New Roman"/>
                <w:bCs/>
                <w:sz w:val="24"/>
                <w:szCs w:val="24"/>
                <w:lang w:val="ro-RO"/>
              </w:rPr>
              <w:t>a. Atragerea de sponsorizări pentru derularea proiectelor</w:t>
            </w:r>
            <w:r>
              <w:rPr>
                <w:rFonts w:ascii="Times New Roman" w:hAnsi="Times New Roman"/>
                <w:bCs/>
                <w:sz w:val="24"/>
                <w:szCs w:val="24"/>
                <w:lang w:val="ro-RO"/>
              </w:rPr>
              <w:t xml:space="preserve"> </w:t>
            </w:r>
            <w:r w:rsidR="005411E5">
              <w:rPr>
                <w:rFonts w:ascii="Times New Roman" w:hAnsi="Times New Roman"/>
                <w:bCs/>
                <w:sz w:val="24"/>
                <w:szCs w:val="24"/>
                <w:lang w:val="ro-RO"/>
              </w:rPr>
              <w:t>școli</w:t>
            </w:r>
            <w:r>
              <w:rPr>
                <w:rFonts w:ascii="Times New Roman" w:hAnsi="Times New Roman"/>
                <w:bCs/>
                <w:sz w:val="24"/>
                <w:szCs w:val="24"/>
                <w:lang w:val="ro-RO"/>
              </w:rPr>
              <w:t>i</w:t>
            </w:r>
            <w:r w:rsidRPr="008D34E2">
              <w:rPr>
                <w:rFonts w:ascii="Times New Roman" w:hAnsi="Times New Roman"/>
                <w:bCs/>
                <w:sz w:val="24"/>
                <w:szCs w:val="24"/>
                <w:lang w:val="ro-RO"/>
              </w:rPr>
              <w:t>.</w:t>
            </w:r>
          </w:p>
          <w:p w14:paraId="45194EDA" w14:textId="785577B9" w:rsidR="00463E8F" w:rsidRPr="00820A53" w:rsidRDefault="00463E8F" w:rsidP="00463E8F">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Cs/>
                <w:sz w:val="24"/>
                <w:szCs w:val="24"/>
                <w:lang w:val="ro-RO"/>
              </w:rPr>
              <w:t xml:space="preserve">b. </w:t>
            </w:r>
            <w:r w:rsidRPr="00F1430C">
              <w:rPr>
                <w:rFonts w:ascii="Times New Roman" w:hAnsi="Times New Roman"/>
                <w:bCs/>
                <w:sz w:val="24"/>
                <w:szCs w:val="24"/>
                <w:lang w:val="ro-RO"/>
              </w:rPr>
              <w:t>Completarea achiziţionării mijloacelor moderne audiovizuale, a materialelor didactice în contextul digitalizării procesului educativ</w:t>
            </w:r>
            <w:bookmarkEnd w:id="15"/>
            <w:r>
              <w:rPr>
                <w:rFonts w:ascii="Times New Roman" w:hAnsi="Times New Roman"/>
                <w:bCs/>
                <w:sz w:val="24"/>
                <w:szCs w:val="24"/>
                <w:lang w:val="ro-RO"/>
              </w:rPr>
              <w:t>.</w:t>
            </w:r>
          </w:p>
        </w:tc>
      </w:tr>
      <w:tr w:rsidR="00463E8F" w:rsidRPr="00820A53" w14:paraId="7944BE5C" w14:textId="77777777" w:rsidTr="00463E8F">
        <w:trPr>
          <w:trHeight w:val="1349"/>
        </w:trPr>
        <w:tc>
          <w:tcPr>
            <w:tcW w:w="2970" w:type="dxa"/>
            <w:vMerge/>
            <w:shd w:val="clear" w:color="auto" w:fill="auto"/>
          </w:tcPr>
          <w:p w14:paraId="337586F5" w14:textId="77777777" w:rsidR="00463E8F" w:rsidRPr="00820A53" w:rsidRDefault="00463E8F" w:rsidP="00463E8F">
            <w:pPr>
              <w:autoSpaceDE w:val="0"/>
              <w:autoSpaceDN w:val="0"/>
              <w:adjustRightInd w:val="0"/>
              <w:spacing w:after="0"/>
              <w:jc w:val="both"/>
              <w:rPr>
                <w:rFonts w:ascii="Times New Roman" w:hAnsi="Times New Roman"/>
                <w:b/>
                <w:sz w:val="24"/>
                <w:szCs w:val="24"/>
                <w:lang w:val="ro-RO"/>
              </w:rPr>
            </w:pPr>
          </w:p>
        </w:tc>
        <w:tc>
          <w:tcPr>
            <w:tcW w:w="8370" w:type="dxa"/>
          </w:tcPr>
          <w:p w14:paraId="01DEEAD3" w14:textId="77777777" w:rsidR="00463E8F" w:rsidRPr="006B0185" w:rsidRDefault="00463E8F" w:rsidP="00463E8F">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4. Opţiunea – relaţii cu comunitatea: </w:t>
            </w:r>
          </w:p>
          <w:p w14:paraId="5FE34272" w14:textId="77777777" w:rsidR="00463E8F" w:rsidRDefault="00463E8F" w:rsidP="00463E8F">
            <w:pPr>
              <w:tabs>
                <w:tab w:val="left" w:pos="271"/>
              </w:tabs>
              <w:autoSpaceDE w:val="0"/>
              <w:autoSpaceDN w:val="0"/>
              <w:adjustRightInd w:val="0"/>
              <w:spacing w:after="0"/>
              <w:ind w:firstLine="1"/>
              <w:jc w:val="both"/>
              <w:rPr>
                <w:rFonts w:ascii="Times New Roman" w:hAnsi="Times New Roman"/>
                <w:sz w:val="24"/>
                <w:szCs w:val="24"/>
                <w:lang w:val="ro-RO"/>
              </w:rPr>
            </w:pPr>
            <w:bookmarkStart w:id="16" w:name="_Hlk128399873"/>
            <w:r>
              <w:rPr>
                <w:rFonts w:ascii="Times New Roman" w:hAnsi="Times New Roman"/>
                <w:sz w:val="24"/>
                <w:szCs w:val="24"/>
                <w:lang w:val="ro-RO"/>
              </w:rPr>
              <w:t xml:space="preserve">a. </w:t>
            </w:r>
            <w:r w:rsidRPr="008D34E2">
              <w:rPr>
                <w:rFonts w:ascii="Times New Roman" w:hAnsi="Times New Roman"/>
                <w:sz w:val="24"/>
                <w:szCs w:val="24"/>
                <w:lang w:val="ro-RO"/>
              </w:rPr>
              <w:t>Implicarea instituțiilor cu interes educațional în antrenarea cadrelor didactice și a elevilor</w:t>
            </w:r>
            <w:r>
              <w:rPr>
                <w:rFonts w:ascii="Times New Roman" w:hAnsi="Times New Roman"/>
                <w:sz w:val="24"/>
                <w:szCs w:val="24"/>
                <w:lang w:val="ro-RO"/>
              </w:rPr>
              <w:t>.</w:t>
            </w:r>
          </w:p>
          <w:p w14:paraId="3EC7278A" w14:textId="2C78E62F" w:rsidR="00463E8F" w:rsidRPr="00820A53" w:rsidRDefault="00463E8F" w:rsidP="00463E8F">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sz w:val="24"/>
                <w:szCs w:val="24"/>
                <w:lang w:val="ro-RO"/>
              </w:rPr>
              <w:t xml:space="preserve">b. </w:t>
            </w:r>
            <w:r w:rsidRPr="00002D19">
              <w:rPr>
                <w:rFonts w:ascii="Times New Roman" w:hAnsi="Times New Roman"/>
                <w:sz w:val="24"/>
                <w:szCs w:val="24"/>
                <w:lang w:val="ro-RO"/>
              </w:rPr>
              <w:t xml:space="preserve">Dezvoltarea capacităţilor de relaţionare cu </w:t>
            </w:r>
            <w:r>
              <w:rPr>
                <w:rFonts w:ascii="Times New Roman" w:hAnsi="Times New Roman"/>
                <w:sz w:val="24"/>
                <w:szCs w:val="24"/>
                <w:lang w:val="ro-RO"/>
              </w:rPr>
              <w:t>comunitatea locală.</w:t>
            </w:r>
            <w:bookmarkEnd w:id="16"/>
          </w:p>
        </w:tc>
      </w:tr>
      <w:tr w:rsidR="00463E8F" w:rsidRPr="00820A53" w14:paraId="71E473C2" w14:textId="77777777" w:rsidTr="00AE2516">
        <w:trPr>
          <w:trHeight w:val="989"/>
        </w:trPr>
        <w:tc>
          <w:tcPr>
            <w:tcW w:w="2970" w:type="dxa"/>
            <w:vMerge w:val="restart"/>
            <w:shd w:val="clear" w:color="auto" w:fill="auto"/>
          </w:tcPr>
          <w:p w14:paraId="052CFBC9" w14:textId="644198FB" w:rsidR="00463E8F" w:rsidRPr="00820A53" w:rsidRDefault="00463E8F" w:rsidP="00463E8F">
            <w:pPr>
              <w:autoSpaceDE w:val="0"/>
              <w:autoSpaceDN w:val="0"/>
              <w:adjustRightInd w:val="0"/>
              <w:spacing w:after="0"/>
              <w:jc w:val="both"/>
              <w:rPr>
                <w:rFonts w:ascii="Times New Roman" w:hAnsi="Times New Roman"/>
                <w:b/>
                <w:bCs/>
                <w:sz w:val="24"/>
                <w:szCs w:val="24"/>
                <w:lang w:val="ro-RO"/>
              </w:rPr>
            </w:pPr>
            <w:r>
              <w:rPr>
                <w:rFonts w:ascii="Times New Roman" w:hAnsi="Times New Roman"/>
                <w:b/>
                <w:bCs/>
                <w:sz w:val="24"/>
                <w:szCs w:val="24"/>
                <w:lang w:val="ro-RO"/>
              </w:rPr>
              <w:t>5</w:t>
            </w:r>
            <w:r w:rsidRPr="00820A53">
              <w:rPr>
                <w:rFonts w:ascii="Times New Roman" w:hAnsi="Times New Roman"/>
                <w:b/>
                <w:bCs/>
                <w:sz w:val="24"/>
                <w:szCs w:val="24"/>
                <w:lang w:val="ro-RO"/>
              </w:rPr>
              <w:t>.</w:t>
            </w:r>
            <w:r w:rsidRPr="00820A53">
              <w:rPr>
                <w:rFonts w:ascii="Times New Roman" w:hAnsi="Times New Roman"/>
                <w:sz w:val="24"/>
                <w:szCs w:val="24"/>
                <w:lang w:val="ro-RO"/>
              </w:rPr>
              <w:t xml:space="preserve"> </w:t>
            </w:r>
            <w:bookmarkStart w:id="17" w:name="_Hlk128236022"/>
            <w:r w:rsidRPr="00820A53">
              <w:rPr>
                <w:rFonts w:ascii="Times New Roman" w:hAnsi="Times New Roman"/>
                <w:b/>
                <w:bCs/>
                <w:sz w:val="24"/>
                <w:szCs w:val="24"/>
              </w:rPr>
              <w:t xml:space="preserve">Dezvoltarea unor atitudini și comportamente bazate pe valorile </w:t>
            </w:r>
            <w:r w:rsidRPr="00820A53">
              <w:rPr>
                <w:rFonts w:ascii="Times New Roman" w:hAnsi="Times New Roman"/>
                <w:b/>
                <w:bCs/>
                <w:sz w:val="24"/>
                <w:szCs w:val="24"/>
              </w:rPr>
              <w:lastRenderedPageBreak/>
              <w:t>interculturalității în rândul elevilor și cadrelor didactice, prin creșterea anuală cu 25% a numărului de activități extracurriculare, a proiectelor și parteneriatelor locale, naționale și internaționale.</w:t>
            </w:r>
            <w:bookmarkEnd w:id="17"/>
          </w:p>
        </w:tc>
        <w:tc>
          <w:tcPr>
            <w:tcW w:w="8370" w:type="dxa"/>
          </w:tcPr>
          <w:p w14:paraId="6DB0A229" w14:textId="77777777" w:rsidR="00463E8F" w:rsidRPr="00820A53" w:rsidRDefault="00463E8F" w:rsidP="00463E8F">
            <w:pPr>
              <w:numPr>
                <w:ilvl w:val="0"/>
                <w:numId w:val="3"/>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r w:rsidRPr="00820A53">
              <w:rPr>
                <w:rFonts w:ascii="Times New Roman" w:hAnsi="Times New Roman"/>
                <w:b/>
                <w:color w:val="000000"/>
                <w:sz w:val="24"/>
                <w:szCs w:val="24"/>
                <w:lang w:val="ro-RO"/>
              </w:rPr>
              <w:lastRenderedPageBreak/>
              <w:t>Opţiunea curriculară:</w:t>
            </w:r>
          </w:p>
          <w:p w14:paraId="39CFBF23" w14:textId="2C49E326" w:rsidR="00463E8F" w:rsidRPr="00820A53" w:rsidRDefault="00463E8F" w:rsidP="00463E8F">
            <w:pPr>
              <w:tabs>
                <w:tab w:val="left" w:pos="271"/>
              </w:tabs>
              <w:autoSpaceDE w:val="0"/>
              <w:autoSpaceDN w:val="0"/>
              <w:adjustRightInd w:val="0"/>
              <w:spacing w:after="0"/>
              <w:ind w:firstLine="1"/>
              <w:jc w:val="both"/>
              <w:rPr>
                <w:rFonts w:ascii="Times New Roman" w:hAnsi="Times New Roman"/>
                <w:sz w:val="24"/>
                <w:szCs w:val="24"/>
                <w:lang w:val="ro-RO"/>
              </w:rPr>
            </w:pPr>
            <w:r w:rsidRPr="00820A53">
              <w:rPr>
                <w:rFonts w:ascii="Times New Roman" w:hAnsi="Times New Roman"/>
                <w:color w:val="000000"/>
                <w:sz w:val="24"/>
                <w:szCs w:val="24"/>
              </w:rPr>
              <w:t>a. Implicarea și responsabilizarea elevilor pentru o educație privind valorile interculturalității prin înfiinţarea de cercuri tematice ce vizează interculturalitatea.</w:t>
            </w:r>
          </w:p>
        </w:tc>
      </w:tr>
      <w:tr w:rsidR="00463E8F" w:rsidRPr="00820A53" w14:paraId="552017C9" w14:textId="77777777" w:rsidTr="00AE2516">
        <w:trPr>
          <w:trHeight w:val="1601"/>
        </w:trPr>
        <w:tc>
          <w:tcPr>
            <w:tcW w:w="2970" w:type="dxa"/>
            <w:vMerge/>
            <w:shd w:val="clear" w:color="auto" w:fill="auto"/>
          </w:tcPr>
          <w:p w14:paraId="6439D5B5" w14:textId="77777777" w:rsidR="00463E8F" w:rsidRPr="00820A53" w:rsidRDefault="00463E8F" w:rsidP="00463E8F">
            <w:pPr>
              <w:autoSpaceDE w:val="0"/>
              <w:autoSpaceDN w:val="0"/>
              <w:adjustRightInd w:val="0"/>
              <w:spacing w:after="0"/>
              <w:jc w:val="both"/>
              <w:rPr>
                <w:rFonts w:ascii="Times New Roman" w:hAnsi="Times New Roman"/>
                <w:b/>
                <w:bCs/>
                <w:sz w:val="24"/>
                <w:szCs w:val="24"/>
                <w:lang w:val="ro-RO"/>
              </w:rPr>
            </w:pPr>
          </w:p>
        </w:tc>
        <w:tc>
          <w:tcPr>
            <w:tcW w:w="8370" w:type="dxa"/>
          </w:tcPr>
          <w:p w14:paraId="299C0425" w14:textId="77777777" w:rsidR="00463E8F" w:rsidRPr="00820A53" w:rsidRDefault="00463E8F" w:rsidP="00463E8F">
            <w:pPr>
              <w:tabs>
                <w:tab w:val="left" w:pos="271"/>
              </w:tabs>
              <w:autoSpaceDE w:val="0"/>
              <w:autoSpaceDN w:val="0"/>
              <w:adjustRightInd w:val="0"/>
              <w:spacing w:after="0"/>
              <w:jc w:val="both"/>
              <w:rPr>
                <w:rFonts w:ascii="Times New Roman" w:hAnsi="Times New Roman"/>
                <w:b/>
                <w:color w:val="000000"/>
                <w:sz w:val="24"/>
                <w:szCs w:val="24"/>
              </w:rPr>
            </w:pPr>
            <w:r w:rsidRPr="00820A53">
              <w:rPr>
                <w:rFonts w:ascii="Times New Roman" w:hAnsi="Times New Roman"/>
                <w:b/>
                <w:color w:val="000000"/>
                <w:sz w:val="24"/>
                <w:szCs w:val="24"/>
              </w:rPr>
              <w:t xml:space="preserve">2. Opţiunea – resurse umane: </w:t>
            </w:r>
          </w:p>
          <w:p w14:paraId="6157C306" w14:textId="77777777" w:rsidR="00463E8F" w:rsidRPr="00820A53" w:rsidRDefault="00463E8F" w:rsidP="00463E8F">
            <w:pPr>
              <w:tabs>
                <w:tab w:val="left" w:pos="271"/>
              </w:tabs>
              <w:autoSpaceDE w:val="0"/>
              <w:autoSpaceDN w:val="0"/>
              <w:adjustRightInd w:val="0"/>
              <w:spacing w:after="0"/>
              <w:jc w:val="both"/>
              <w:rPr>
                <w:rFonts w:ascii="Times New Roman" w:hAnsi="Times New Roman"/>
                <w:color w:val="000000"/>
                <w:sz w:val="24"/>
                <w:szCs w:val="24"/>
              </w:rPr>
            </w:pPr>
            <w:bookmarkStart w:id="18" w:name="_Hlk128306040"/>
            <w:r w:rsidRPr="00820A53">
              <w:rPr>
                <w:rFonts w:ascii="Times New Roman" w:hAnsi="Times New Roman"/>
                <w:color w:val="000000"/>
                <w:sz w:val="24"/>
                <w:szCs w:val="24"/>
              </w:rPr>
              <w:t>a. Stimularea, prin distincţii şi premii, a cadrelor didactice care se implică în proiecte şi activităţi care abordează tema interculturalităţii.</w:t>
            </w:r>
          </w:p>
          <w:p w14:paraId="3E30119A" w14:textId="7EE1B73C" w:rsidR="00463E8F" w:rsidRPr="00820A53" w:rsidRDefault="00463E8F" w:rsidP="00463E8F">
            <w:pPr>
              <w:tabs>
                <w:tab w:val="left" w:pos="271"/>
              </w:tabs>
              <w:autoSpaceDE w:val="0"/>
              <w:autoSpaceDN w:val="0"/>
              <w:adjustRightInd w:val="0"/>
              <w:spacing w:after="0"/>
              <w:ind w:firstLine="1"/>
              <w:jc w:val="both"/>
              <w:rPr>
                <w:rFonts w:ascii="Times New Roman" w:hAnsi="Times New Roman"/>
                <w:bCs/>
                <w:sz w:val="24"/>
                <w:szCs w:val="24"/>
                <w:lang w:val="ro-RO"/>
              </w:rPr>
            </w:pPr>
            <w:r w:rsidRPr="00820A53">
              <w:rPr>
                <w:rFonts w:ascii="Times New Roman" w:hAnsi="Times New Roman"/>
                <w:color w:val="000000"/>
                <w:sz w:val="24"/>
                <w:szCs w:val="24"/>
              </w:rPr>
              <w:t>b. Recompensarea elevilor care obţin rezultate deosebite la concursuri şi proiecte pe tema interculturalităţii</w:t>
            </w:r>
            <w:bookmarkEnd w:id="18"/>
            <w:r>
              <w:rPr>
                <w:rFonts w:ascii="Times New Roman" w:hAnsi="Times New Roman"/>
                <w:color w:val="000000"/>
                <w:sz w:val="24"/>
                <w:szCs w:val="24"/>
              </w:rPr>
              <w:t>.</w:t>
            </w:r>
          </w:p>
        </w:tc>
      </w:tr>
      <w:tr w:rsidR="00463E8F" w:rsidRPr="00820A53" w14:paraId="2D63E8D5" w14:textId="77777777" w:rsidTr="00AE2516">
        <w:trPr>
          <w:trHeight w:val="1349"/>
        </w:trPr>
        <w:tc>
          <w:tcPr>
            <w:tcW w:w="2970" w:type="dxa"/>
            <w:vMerge/>
            <w:shd w:val="clear" w:color="auto" w:fill="auto"/>
          </w:tcPr>
          <w:p w14:paraId="4B3D67DD" w14:textId="77777777" w:rsidR="00463E8F" w:rsidRPr="00820A53" w:rsidRDefault="00463E8F" w:rsidP="00463E8F">
            <w:pPr>
              <w:autoSpaceDE w:val="0"/>
              <w:autoSpaceDN w:val="0"/>
              <w:adjustRightInd w:val="0"/>
              <w:spacing w:after="0"/>
              <w:jc w:val="both"/>
              <w:rPr>
                <w:rFonts w:ascii="Times New Roman" w:hAnsi="Times New Roman"/>
                <w:sz w:val="24"/>
                <w:szCs w:val="24"/>
                <w:lang w:val="ro-RO"/>
              </w:rPr>
            </w:pPr>
          </w:p>
        </w:tc>
        <w:tc>
          <w:tcPr>
            <w:tcW w:w="8370" w:type="dxa"/>
          </w:tcPr>
          <w:p w14:paraId="343F74E1" w14:textId="77777777" w:rsidR="00463E8F" w:rsidRPr="00820A53" w:rsidRDefault="00463E8F" w:rsidP="00463E8F">
            <w:pPr>
              <w:tabs>
                <w:tab w:val="left" w:pos="271"/>
              </w:tabs>
              <w:autoSpaceDE w:val="0"/>
              <w:autoSpaceDN w:val="0"/>
              <w:adjustRightInd w:val="0"/>
              <w:spacing w:after="0"/>
              <w:jc w:val="both"/>
              <w:rPr>
                <w:rFonts w:ascii="Times New Roman" w:hAnsi="Times New Roman"/>
                <w:b/>
                <w:color w:val="000000"/>
                <w:sz w:val="24"/>
                <w:szCs w:val="24"/>
              </w:rPr>
            </w:pPr>
            <w:r w:rsidRPr="00820A53">
              <w:rPr>
                <w:rFonts w:ascii="Times New Roman" w:hAnsi="Times New Roman"/>
                <w:b/>
                <w:color w:val="000000"/>
                <w:sz w:val="24"/>
                <w:szCs w:val="24"/>
              </w:rPr>
              <w:t>3. Opţiunea – resurse materiale şi financiare:</w:t>
            </w:r>
          </w:p>
          <w:p w14:paraId="0173ADCA" w14:textId="77777777" w:rsidR="00463E8F" w:rsidRPr="00820A53" w:rsidRDefault="00463E8F" w:rsidP="00463E8F">
            <w:pPr>
              <w:tabs>
                <w:tab w:val="left" w:pos="271"/>
              </w:tabs>
              <w:autoSpaceDE w:val="0"/>
              <w:autoSpaceDN w:val="0"/>
              <w:adjustRightInd w:val="0"/>
              <w:spacing w:after="0"/>
              <w:jc w:val="both"/>
              <w:rPr>
                <w:rFonts w:ascii="Times New Roman" w:hAnsi="Times New Roman"/>
                <w:bCs/>
                <w:color w:val="000000"/>
                <w:sz w:val="24"/>
                <w:szCs w:val="24"/>
              </w:rPr>
            </w:pPr>
            <w:bookmarkStart w:id="19" w:name="_Hlk128306706"/>
            <w:r w:rsidRPr="00820A53">
              <w:rPr>
                <w:rFonts w:ascii="Times New Roman" w:hAnsi="Times New Roman"/>
                <w:bCs/>
                <w:color w:val="000000"/>
                <w:sz w:val="24"/>
                <w:szCs w:val="24"/>
              </w:rPr>
              <w:t>a. Atragerea de resurse financiare extrabugetare în vederea realizării materialelor de promovare a principiului interculturalităţii.</w:t>
            </w:r>
          </w:p>
          <w:p w14:paraId="16CF650A" w14:textId="61159387" w:rsidR="00463E8F" w:rsidRPr="00820A53" w:rsidRDefault="00463E8F" w:rsidP="00463E8F">
            <w:pPr>
              <w:tabs>
                <w:tab w:val="left" w:pos="271"/>
              </w:tabs>
              <w:autoSpaceDE w:val="0"/>
              <w:autoSpaceDN w:val="0"/>
              <w:adjustRightInd w:val="0"/>
              <w:spacing w:after="0"/>
              <w:ind w:firstLine="1"/>
              <w:jc w:val="both"/>
              <w:rPr>
                <w:rFonts w:ascii="Times New Roman" w:hAnsi="Times New Roman"/>
                <w:bCs/>
                <w:sz w:val="24"/>
                <w:szCs w:val="24"/>
                <w:lang w:val="ro-RO"/>
              </w:rPr>
            </w:pPr>
            <w:r w:rsidRPr="00820A53">
              <w:rPr>
                <w:rFonts w:ascii="Times New Roman" w:hAnsi="Times New Roman"/>
                <w:bCs/>
                <w:color w:val="000000"/>
                <w:sz w:val="24"/>
                <w:szCs w:val="24"/>
              </w:rPr>
              <w:t>b. Asigurarea bazei logistice necesare mediatizării periodice a activităţilor şcolii şi a diseminării informaţiilor, în ceea ce priveşte interculturalitatea.</w:t>
            </w:r>
            <w:bookmarkEnd w:id="19"/>
          </w:p>
        </w:tc>
      </w:tr>
      <w:tr w:rsidR="00463E8F" w:rsidRPr="00820A53" w14:paraId="368D2A08" w14:textId="77777777" w:rsidTr="00BE686E">
        <w:trPr>
          <w:trHeight w:val="1160"/>
        </w:trPr>
        <w:tc>
          <w:tcPr>
            <w:tcW w:w="2970" w:type="dxa"/>
            <w:vMerge/>
            <w:shd w:val="clear" w:color="auto" w:fill="auto"/>
          </w:tcPr>
          <w:p w14:paraId="6CE7EFB2" w14:textId="77777777" w:rsidR="00463E8F" w:rsidRPr="00820A53" w:rsidRDefault="00463E8F" w:rsidP="00463E8F">
            <w:pPr>
              <w:autoSpaceDE w:val="0"/>
              <w:autoSpaceDN w:val="0"/>
              <w:adjustRightInd w:val="0"/>
              <w:spacing w:after="0"/>
              <w:jc w:val="both"/>
              <w:rPr>
                <w:rFonts w:ascii="Times New Roman" w:hAnsi="Times New Roman"/>
                <w:sz w:val="24"/>
                <w:szCs w:val="24"/>
                <w:lang w:val="ro-RO"/>
              </w:rPr>
            </w:pPr>
          </w:p>
        </w:tc>
        <w:tc>
          <w:tcPr>
            <w:tcW w:w="8370" w:type="dxa"/>
          </w:tcPr>
          <w:p w14:paraId="778D5D72" w14:textId="77777777" w:rsidR="00463E8F" w:rsidRPr="00820A53" w:rsidRDefault="00463E8F" w:rsidP="00463E8F">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820A53">
              <w:rPr>
                <w:rFonts w:ascii="Times New Roman" w:hAnsi="Times New Roman"/>
                <w:b/>
                <w:color w:val="000000"/>
                <w:sz w:val="24"/>
                <w:szCs w:val="24"/>
                <w:lang w:val="ro-RO"/>
              </w:rPr>
              <w:t xml:space="preserve">4. Opţiunea – relaţii cu comunitatea: </w:t>
            </w:r>
          </w:p>
          <w:p w14:paraId="0546DDDF" w14:textId="77777777" w:rsidR="00463E8F" w:rsidRPr="00820A53" w:rsidRDefault="00463E8F" w:rsidP="00463E8F">
            <w:pPr>
              <w:tabs>
                <w:tab w:val="left" w:pos="271"/>
              </w:tabs>
              <w:autoSpaceDE w:val="0"/>
              <w:autoSpaceDN w:val="0"/>
              <w:adjustRightInd w:val="0"/>
              <w:spacing w:after="0"/>
              <w:ind w:firstLine="1"/>
              <w:jc w:val="both"/>
              <w:rPr>
                <w:rFonts w:ascii="Times New Roman" w:hAnsi="Times New Roman"/>
                <w:sz w:val="24"/>
                <w:szCs w:val="24"/>
              </w:rPr>
            </w:pPr>
            <w:r w:rsidRPr="00820A53">
              <w:rPr>
                <w:rFonts w:ascii="Times New Roman" w:hAnsi="Times New Roman"/>
                <w:sz w:val="24"/>
                <w:szCs w:val="24"/>
              </w:rPr>
              <w:t>a. Sensibilizarea partenerilor sociali în sprijinirea și realizarea unor acțiuni ce au drept scop creșterea responsabilității în rândul elevilor față de valorile interculturalității.</w:t>
            </w:r>
          </w:p>
          <w:p w14:paraId="0ABA6671" w14:textId="77777777" w:rsidR="00463E8F" w:rsidRPr="00820A53" w:rsidRDefault="00463E8F" w:rsidP="00463E8F">
            <w:pPr>
              <w:tabs>
                <w:tab w:val="left" w:pos="271"/>
              </w:tabs>
              <w:autoSpaceDE w:val="0"/>
              <w:autoSpaceDN w:val="0"/>
              <w:adjustRightInd w:val="0"/>
              <w:spacing w:after="0"/>
              <w:ind w:firstLine="1"/>
              <w:jc w:val="both"/>
              <w:rPr>
                <w:rFonts w:ascii="Times New Roman" w:hAnsi="Times New Roman"/>
                <w:sz w:val="24"/>
                <w:szCs w:val="24"/>
              </w:rPr>
            </w:pPr>
            <w:r w:rsidRPr="00820A53">
              <w:rPr>
                <w:rFonts w:ascii="Times New Roman" w:hAnsi="Times New Roman"/>
                <w:sz w:val="24"/>
                <w:szCs w:val="24"/>
              </w:rPr>
              <w:t>b. Punți de legătură și spații de întâlnire, nu doar cu familiile elevilor, ci și cu instituțiile și cu organizațiile locale, pe care să le antreneze în proiecte comune,</w:t>
            </w:r>
            <w:r w:rsidRPr="00820A53">
              <w:t xml:space="preserve"> </w:t>
            </w:r>
            <w:r w:rsidRPr="00820A53">
              <w:rPr>
                <w:rFonts w:ascii="Times New Roman" w:hAnsi="Times New Roman"/>
                <w:sz w:val="24"/>
                <w:szCs w:val="24"/>
              </w:rPr>
              <w:t xml:space="preserve">benefice întregii comunități. </w:t>
            </w:r>
          </w:p>
          <w:p w14:paraId="32BDCDCE" w14:textId="2BF8B9E5" w:rsidR="00463E8F" w:rsidRPr="00820A53" w:rsidRDefault="00463E8F" w:rsidP="00463E8F">
            <w:pPr>
              <w:tabs>
                <w:tab w:val="left" w:pos="271"/>
              </w:tabs>
              <w:autoSpaceDE w:val="0"/>
              <w:autoSpaceDN w:val="0"/>
              <w:adjustRightInd w:val="0"/>
              <w:spacing w:after="0"/>
              <w:ind w:firstLine="1"/>
              <w:jc w:val="both"/>
              <w:rPr>
                <w:rFonts w:ascii="Times New Roman" w:hAnsi="Times New Roman"/>
                <w:sz w:val="24"/>
                <w:szCs w:val="24"/>
                <w:lang w:val="ro-RO"/>
              </w:rPr>
            </w:pPr>
            <w:r w:rsidRPr="00820A53">
              <w:rPr>
                <w:rFonts w:ascii="Times New Roman" w:hAnsi="Times New Roman"/>
                <w:sz w:val="24"/>
                <w:szCs w:val="24"/>
              </w:rPr>
              <w:t>c. Participarea școlii la evenimente de promovare a interculturalităţii, în unităţi şcolare, dar şi culturale şi sociale.</w:t>
            </w:r>
          </w:p>
        </w:tc>
      </w:tr>
      <w:tr w:rsidR="00463E8F" w:rsidRPr="00820A53" w14:paraId="2BB4FC85" w14:textId="77777777" w:rsidTr="00AF0296">
        <w:trPr>
          <w:trHeight w:val="1160"/>
        </w:trPr>
        <w:tc>
          <w:tcPr>
            <w:tcW w:w="2970" w:type="dxa"/>
            <w:vMerge w:val="restart"/>
            <w:shd w:val="clear" w:color="auto" w:fill="auto"/>
          </w:tcPr>
          <w:p w14:paraId="7BDF6AB9" w14:textId="1AAF289E" w:rsidR="00463E8F" w:rsidRPr="00820A53" w:rsidRDefault="00463E8F" w:rsidP="00463E8F">
            <w:pPr>
              <w:spacing w:before="63" w:after="0"/>
              <w:jc w:val="both"/>
              <w:rPr>
                <w:rFonts w:ascii="Times New Roman" w:eastAsia="Times New Roman" w:hAnsi="Times New Roman"/>
                <w:b/>
                <w:bCs/>
                <w:spacing w:val="-2"/>
                <w:position w:val="-1"/>
                <w:sz w:val="24"/>
                <w:szCs w:val="24"/>
                <w:lang w:val="ro-RO"/>
              </w:rPr>
            </w:pPr>
            <w:r>
              <w:rPr>
                <w:rFonts w:ascii="Times New Roman" w:hAnsi="Times New Roman"/>
                <w:b/>
                <w:bCs/>
                <w:sz w:val="24"/>
                <w:szCs w:val="24"/>
                <w:lang w:val="ro-RO"/>
              </w:rPr>
              <w:t>6</w:t>
            </w:r>
            <w:r w:rsidRPr="00820A53">
              <w:rPr>
                <w:rFonts w:ascii="Times New Roman" w:hAnsi="Times New Roman"/>
                <w:b/>
                <w:bCs/>
                <w:sz w:val="24"/>
                <w:szCs w:val="24"/>
                <w:lang w:val="ro-RO"/>
              </w:rPr>
              <w:t xml:space="preserve">. </w:t>
            </w:r>
            <w:bookmarkStart w:id="20" w:name="_Hlk128416988"/>
            <w:bookmarkStart w:id="21" w:name="_Hlk142564653"/>
            <w:r w:rsidRPr="00820A53">
              <w:rPr>
                <w:rFonts w:ascii="Times New Roman" w:hAnsi="Times New Roman"/>
                <w:b/>
                <w:bCs/>
                <w:sz w:val="24"/>
                <w:szCs w:val="24"/>
                <w:lang w:val="ro-RO"/>
              </w:rPr>
              <w:t xml:space="preserve">Implicarea școlii în educația privind schimbările climatice și mediul și creșterea gradului de sustenabilitate a unității de învățământ prin reducerea amprentei de dioxid de carbon cu </w:t>
            </w:r>
            <w:r>
              <w:rPr>
                <w:rFonts w:ascii="Times New Roman" w:hAnsi="Times New Roman"/>
                <w:b/>
                <w:bCs/>
                <w:sz w:val="24"/>
                <w:szCs w:val="24"/>
                <w:lang w:val="ro-RO"/>
              </w:rPr>
              <w:t>cel puțin 15</w:t>
            </w:r>
            <w:r w:rsidRPr="00820A53">
              <w:rPr>
                <w:rFonts w:ascii="Times New Roman" w:hAnsi="Times New Roman"/>
                <w:b/>
                <w:bCs/>
                <w:sz w:val="24"/>
                <w:szCs w:val="24"/>
                <w:lang w:val="ro-RO"/>
              </w:rPr>
              <w:t>%</w:t>
            </w:r>
            <w:bookmarkEnd w:id="20"/>
            <w:r>
              <w:rPr>
                <w:rFonts w:ascii="Times New Roman" w:hAnsi="Times New Roman"/>
                <w:b/>
                <w:bCs/>
                <w:sz w:val="24"/>
                <w:szCs w:val="24"/>
                <w:lang w:val="ro-RO"/>
              </w:rPr>
              <w:t xml:space="preserve"> până la finalul anului școlar.</w:t>
            </w:r>
            <w:bookmarkEnd w:id="21"/>
          </w:p>
          <w:p w14:paraId="01EEDF8A" w14:textId="77777777" w:rsidR="00463E8F" w:rsidRPr="00820A53" w:rsidRDefault="00463E8F" w:rsidP="00463E8F">
            <w:pPr>
              <w:autoSpaceDE w:val="0"/>
              <w:autoSpaceDN w:val="0"/>
              <w:adjustRightInd w:val="0"/>
              <w:spacing w:after="0"/>
              <w:jc w:val="both"/>
              <w:rPr>
                <w:rFonts w:ascii="Times New Roman" w:hAnsi="Times New Roman"/>
                <w:sz w:val="24"/>
                <w:szCs w:val="24"/>
                <w:lang w:val="ro-RO"/>
              </w:rPr>
            </w:pPr>
          </w:p>
        </w:tc>
        <w:tc>
          <w:tcPr>
            <w:tcW w:w="8370" w:type="dxa"/>
            <w:tcBorders>
              <w:bottom w:val="single" w:sz="4" w:space="0" w:color="auto"/>
            </w:tcBorders>
          </w:tcPr>
          <w:p w14:paraId="450E400E" w14:textId="77777777" w:rsidR="00463E8F" w:rsidRPr="00820A53" w:rsidRDefault="00463E8F" w:rsidP="00463E8F">
            <w:pPr>
              <w:numPr>
                <w:ilvl w:val="0"/>
                <w:numId w:val="5"/>
              </w:numPr>
              <w:tabs>
                <w:tab w:val="left" w:pos="271"/>
              </w:tabs>
              <w:autoSpaceDE w:val="0"/>
              <w:autoSpaceDN w:val="0"/>
              <w:adjustRightInd w:val="0"/>
              <w:spacing w:after="0"/>
              <w:contextualSpacing/>
              <w:jc w:val="both"/>
              <w:rPr>
                <w:rFonts w:ascii="Times New Roman" w:hAnsi="Times New Roman"/>
                <w:b/>
                <w:bCs/>
                <w:color w:val="000000"/>
                <w:sz w:val="24"/>
                <w:szCs w:val="24"/>
                <w:lang w:val="ro-RO"/>
              </w:rPr>
            </w:pPr>
            <w:r w:rsidRPr="00820A53">
              <w:rPr>
                <w:rFonts w:ascii="Times New Roman" w:hAnsi="Times New Roman"/>
                <w:b/>
                <w:bCs/>
                <w:color w:val="000000"/>
                <w:sz w:val="24"/>
                <w:szCs w:val="24"/>
                <w:lang w:val="ro-RO"/>
              </w:rPr>
              <w:t>Opţiunea curriculară:</w:t>
            </w:r>
          </w:p>
          <w:p w14:paraId="4EBC34DF" w14:textId="77777777" w:rsidR="00463E8F" w:rsidRPr="00820A53" w:rsidRDefault="00463E8F" w:rsidP="00463E8F">
            <w:pPr>
              <w:tabs>
                <w:tab w:val="left" w:pos="271"/>
              </w:tabs>
              <w:autoSpaceDE w:val="0"/>
              <w:autoSpaceDN w:val="0"/>
              <w:adjustRightInd w:val="0"/>
              <w:spacing w:after="0"/>
              <w:jc w:val="both"/>
              <w:rPr>
                <w:rFonts w:ascii="Times New Roman" w:hAnsi="Times New Roman"/>
                <w:sz w:val="24"/>
                <w:szCs w:val="24"/>
              </w:rPr>
            </w:pPr>
            <w:bookmarkStart w:id="22" w:name="_Hlk128417016"/>
            <w:r w:rsidRPr="00820A53">
              <w:rPr>
                <w:rFonts w:ascii="Times New Roman" w:hAnsi="Times New Roman"/>
                <w:sz w:val="24"/>
                <w:szCs w:val="24"/>
              </w:rPr>
              <w:t>a. Dezvoltarea capacității elevilor de a reflecta și de a acționa în vederea protejării mediului și utilizării sustenabile a resurselor naturale.</w:t>
            </w:r>
          </w:p>
          <w:p w14:paraId="25453C69" w14:textId="77777777" w:rsidR="00463E8F" w:rsidRPr="00820A53" w:rsidRDefault="00463E8F" w:rsidP="00463E8F">
            <w:pPr>
              <w:tabs>
                <w:tab w:val="left" w:pos="271"/>
              </w:tabs>
              <w:autoSpaceDE w:val="0"/>
              <w:autoSpaceDN w:val="0"/>
              <w:adjustRightInd w:val="0"/>
              <w:spacing w:after="0"/>
              <w:jc w:val="both"/>
              <w:rPr>
                <w:rFonts w:ascii="Times New Roman" w:hAnsi="Times New Roman"/>
                <w:sz w:val="24"/>
                <w:szCs w:val="24"/>
              </w:rPr>
            </w:pPr>
            <w:r w:rsidRPr="00820A53">
              <w:rPr>
                <w:rFonts w:ascii="Times New Roman" w:hAnsi="Times New Roman"/>
                <w:sz w:val="24"/>
                <w:szCs w:val="24"/>
              </w:rPr>
              <w:t>b. Diversificarea metodelor de predare – învățare și interacțiune la clasă prin integrarea și utilizarea noilor tehnologii, pentru crearea unui ecosistem digital extins pentru educația privind schimbările climatice și mediul și desfășurarea de activități în aer liber.</w:t>
            </w:r>
          </w:p>
          <w:p w14:paraId="44026A4E" w14:textId="257FF372" w:rsidR="00463E8F" w:rsidRPr="00AF0296" w:rsidRDefault="00463E8F" w:rsidP="00463E8F">
            <w:pPr>
              <w:tabs>
                <w:tab w:val="left" w:pos="271"/>
              </w:tabs>
              <w:autoSpaceDE w:val="0"/>
              <w:autoSpaceDN w:val="0"/>
              <w:adjustRightInd w:val="0"/>
              <w:spacing w:after="0"/>
              <w:jc w:val="both"/>
              <w:rPr>
                <w:rFonts w:ascii="Times New Roman" w:hAnsi="Times New Roman"/>
                <w:sz w:val="24"/>
                <w:szCs w:val="24"/>
              </w:rPr>
            </w:pPr>
            <w:r w:rsidRPr="00820A53">
              <w:rPr>
                <w:rFonts w:ascii="Times New Roman" w:hAnsi="Times New Roman"/>
                <w:sz w:val="24"/>
                <w:szCs w:val="24"/>
              </w:rPr>
              <w:t>c. Înființarea de cluburi în unitatea de învățământ, dedicate schimbărilor climatice cu resurse dedicate.</w:t>
            </w:r>
            <w:bookmarkEnd w:id="22"/>
          </w:p>
        </w:tc>
      </w:tr>
      <w:tr w:rsidR="00463E8F" w:rsidRPr="00820A53" w14:paraId="53E4ED80" w14:textId="77777777" w:rsidTr="00AF0296">
        <w:trPr>
          <w:trHeight w:val="1160"/>
        </w:trPr>
        <w:tc>
          <w:tcPr>
            <w:tcW w:w="2970" w:type="dxa"/>
            <w:vMerge/>
            <w:shd w:val="clear" w:color="auto" w:fill="auto"/>
          </w:tcPr>
          <w:p w14:paraId="54742289" w14:textId="77777777" w:rsidR="00463E8F" w:rsidRPr="00820A53" w:rsidRDefault="00463E8F" w:rsidP="00463E8F">
            <w:pPr>
              <w:autoSpaceDE w:val="0"/>
              <w:autoSpaceDN w:val="0"/>
              <w:adjustRightInd w:val="0"/>
              <w:spacing w:after="0"/>
              <w:jc w:val="both"/>
              <w:rPr>
                <w:rFonts w:ascii="Times New Roman" w:hAnsi="Times New Roman"/>
                <w:sz w:val="24"/>
                <w:szCs w:val="24"/>
                <w:lang w:val="ro-RO"/>
              </w:rPr>
            </w:pPr>
          </w:p>
        </w:tc>
        <w:tc>
          <w:tcPr>
            <w:tcW w:w="8370" w:type="dxa"/>
            <w:tcBorders>
              <w:bottom w:val="single" w:sz="4" w:space="0" w:color="auto"/>
            </w:tcBorders>
          </w:tcPr>
          <w:p w14:paraId="58ED1CEE" w14:textId="77777777" w:rsidR="00463E8F" w:rsidRPr="00820A53" w:rsidRDefault="00463E8F" w:rsidP="00463E8F">
            <w:pPr>
              <w:numPr>
                <w:ilvl w:val="0"/>
                <w:numId w:val="5"/>
              </w:numPr>
              <w:tabs>
                <w:tab w:val="left" w:pos="271"/>
              </w:tabs>
              <w:autoSpaceDE w:val="0"/>
              <w:autoSpaceDN w:val="0"/>
              <w:adjustRightInd w:val="0"/>
              <w:spacing w:after="0"/>
              <w:contextualSpacing/>
              <w:jc w:val="both"/>
              <w:rPr>
                <w:rFonts w:ascii="Times New Roman" w:hAnsi="Times New Roman"/>
                <w:b/>
                <w:bCs/>
                <w:color w:val="000000"/>
                <w:sz w:val="24"/>
                <w:szCs w:val="24"/>
                <w:lang w:val="ro-RO"/>
              </w:rPr>
            </w:pPr>
            <w:r w:rsidRPr="00820A53">
              <w:rPr>
                <w:rFonts w:ascii="Times New Roman" w:hAnsi="Times New Roman"/>
                <w:b/>
                <w:bCs/>
                <w:color w:val="000000"/>
                <w:sz w:val="24"/>
                <w:szCs w:val="24"/>
                <w:lang w:val="ro-RO"/>
              </w:rPr>
              <w:t>Opţiunea – resurse umane:</w:t>
            </w:r>
          </w:p>
          <w:p w14:paraId="7277CC69" w14:textId="78E9BC3F" w:rsidR="00463E8F" w:rsidRPr="00820A53" w:rsidRDefault="00463E8F" w:rsidP="00463E8F">
            <w:pPr>
              <w:spacing w:after="0"/>
              <w:ind w:left="1"/>
              <w:jc w:val="both"/>
              <w:rPr>
                <w:rFonts w:ascii="Times New Roman" w:hAnsi="Times New Roman"/>
                <w:sz w:val="24"/>
                <w:szCs w:val="24"/>
              </w:rPr>
            </w:pPr>
            <w:r w:rsidRPr="00820A53">
              <w:rPr>
                <w:rFonts w:ascii="Times New Roman" w:hAnsi="Times New Roman"/>
                <w:sz w:val="24"/>
                <w:szCs w:val="24"/>
              </w:rPr>
              <w:t>a. Formarea și actualizarea permanentă a cunoștințelor profesorilor și a reprezentanților școlii, cu informația relevantă.</w:t>
            </w:r>
          </w:p>
          <w:p w14:paraId="735DE92F" w14:textId="77777777" w:rsidR="00463E8F" w:rsidRPr="00820A53" w:rsidRDefault="00463E8F" w:rsidP="00463E8F">
            <w:pPr>
              <w:spacing w:after="0"/>
              <w:ind w:left="1"/>
              <w:jc w:val="both"/>
              <w:rPr>
                <w:rFonts w:ascii="Times New Roman" w:hAnsi="Times New Roman"/>
                <w:sz w:val="24"/>
                <w:szCs w:val="24"/>
              </w:rPr>
            </w:pPr>
            <w:r w:rsidRPr="00820A53">
              <w:rPr>
                <w:rFonts w:ascii="Times New Roman" w:hAnsi="Times New Roman"/>
                <w:sz w:val="24"/>
                <w:szCs w:val="24"/>
              </w:rPr>
              <w:t>b. Menținerea elevilor în permanentă conexiune cu informații și activități relevante.</w:t>
            </w:r>
          </w:p>
          <w:p w14:paraId="065DB492" w14:textId="74C7AE40" w:rsidR="00463E8F" w:rsidRPr="00820A53" w:rsidRDefault="00463E8F" w:rsidP="00463E8F">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820A53">
              <w:rPr>
                <w:rFonts w:ascii="Times New Roman" w:hAnsi="Times New Roman"/>
                <w:sz w:val="24"/>
                <w:szCs w:val="24"/>
                <w:lang w:val="ro-RO"/>
              </w:rPr>
              <w:t>c. Oferirea de programe de formare, motivare și responsabilizare a managementului și personalului administrativ din unitate în vederea adoptării unei culturi a sustenabilității, inclusiv pentru crearea unui plan de mentenanță sustenabilă a unității.</w:t>
            </w:r>
          </w:p>
        </w:tc>
      </w:tr>
      <w:tr w:rsidR="00463E8F" w:rsidRPr="00820A53" w14:paraId="3717D607" w14:textId="77777777" w:rsidTr="00AF0296">
        <w:trPr>
          <w:trHeight w:val="4301"/>
        </w:trPr>
        <w:tc>
          <w:tcPr>
            <w:tcW w:w="2970" w:type="dxa"/>
            <w:vMerge/>
            <w:shd w:val="clear" w:color="auto" w:fill="auto"/>
          </w:tcPr>
          <w:p w14:paraId="5133A2CE" w14:textId="77777777" w:rsidR="00463E8F" w:rsidRPr="00820A53" w:rsidRDefault="00463E8F" w:rsidP="00463E8F">
            <w:pPr>
              <w:autoSpaceDE w:val="0"/>
              <w:autoSpaceDN w:val="0"/>
              <w:adjustRightInd w:val="0"/>
              <w:spacing w:after="0"/>
              <w:jc w:val="both"/>
              <w:rPr>
                <w:rFonts w:ascii="Times New Roman" w:hAnsi="Times New Roman"/>
                <w:sz w:val="24"/>
                <w:szCs w:val="24"/>
                <w:lang w:val="ro-RO"/>
              </w:rPr>
            </w:pPr>
          </w:p>
        </w:tc>
        <w:tc>
          <w:tcPr>
            <w:tcW w:w="8370" w:type="dxa"/>
            <w:tcBorders>
              <w:top w:val="single" w:sz="4" w:space="0" w:color="auto"/>
              <w:bottom w:val="single" w:sz="4" w:space="0" w:color="auto"/>
              <w:right w:val="single" w:sz="4" w:space="0" w:color="auto"/>
            </w:tcBorders>
          </w:tcPr>
          <w:p w14:paraId="2B74C8F5" w14:textId="77777777" w:rsidR="00463E8F" w:rsidRPr="00820A53" w:rsidRDefault="00463E8F" w:rsidP="00463E8F">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820A53">
              <w:rPr>
                <w:rFonts w:ascii="Times New Roman" w:hAnsi="Times New Roman"/>
                <w:b/>
                <w:bCs/>
                <w:color w:val="000000"/>
                <w:sz w:val="24"/>
                <w:szCs w:val="24"/>
                <w:lang w:val="ro-RO"/>
              </w:rPr>
              <w:t>3. Opţiunea – resurse materiale şi financiare:</w:t>
            </w:r>
          </w:p>
          <w:p w14:paraId="3A4E34A6" w14:textId="77777777" w:rsidR="00463E8F" w:rsidRPr="00820A53" w:rsidRDefault="00463E8F" w:rsidP="00463E8F">
            <w:pPr>
              <w:tabs>
                <w:tab w:val="left" w:pos="271"/>
              </w:tabs>
              <w:autoSpaceDE w:val="0"/>
              <w:autoSpaceDN w:val="0"/>
              <w:adjustRightInd w:val="0"/>
              <w:spacing w:after="0"/>
              <w:ind w:firstLine="1"/>
              <w:jc w:val="both"/>
              <w:rPr>
                <w:rFonts w:ascii="Times New Roman" w:hAnsi="Times New Roman"/>
                <w:color w:val="000000"/>
                <w:sz w:val="24"/>
                <w:szCs w:val="24"/>
                <w:lang w:val="ro-RO"/>
              </w:rPr>
            </w:pPr>
            <w:bookmarkStart w:id="23" w:name="_Hlk128417105"/>
            <w:r w:rsidRPr="00820A53">
              <w:rPr>
                <w:rFonts w:ascii="Times New Roman" w:hAnsi="Times New Roman"/>
                <w:color w:val="000000"/>
                <w:sz w:val="24"/>
                <w:szCs w:val="24"/>
                <w:lang w:val="ro-RO"/>
              </w:rPr>
              <w:t xml:space="preserve">a. </w:t>
            </w:r>
            <w:r w:rsidRPr="00820A53">
              <w:rPr>
                <w:rFonts w:ascii="Times New Roman" w:hAnsi="Times New Roman"/>
                <w:color w:val="000000"/>
                <w:sz w:val="24"/>
                <w:szCs w:val="24"/>
              </w:rPr>
              <w:t xml:space="preserve">Utilizarea </w:t>
            </w:r>
            <w:r w:rsidRPr="00820A53">
              <w:rPr>
                <w:rFonts w:ascii="Times New Roman" w:hAnsi="Times New Roman"/>
                <w:color w:val="000000"/>
                <w:sz w:val="24"/>
                <w:szCs w:val="24"/>
                <w:lang w:val="ro-RO"/>
              </w:rPr>
              <w:t>mediului exterior clădirii unității ca un context integrat pentru învăţare – contribuie la îmbunătăţirea rezultatelor elevilor, la reducerea problemelor de comportament și la creşterea implicării elevilor.</w:t>
            </w:r>
          </w:p>
          <w:p w14:paraId="65468F62" w14:textId="0A8B30B6" w:rsidR="00463E8F" w:rsidRPr="00820A53" w:rsidRDefault="00463E8F" w:rsidP="00463E8F">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820A53">
              <w:rPr>
                <w:rFonts w:ascii="Times New Roman" w:hAnsi="Times New Roman"/>
                <w:color w:val="000000"/>
                <w:sz w:val="24"/>
                <w:szCs w:val="24"/>
                <w:lang w:val="ro-RO"/>
              </w:rPr>
              <w:t>b. Reducerea amprentei de dioxid de carbon a unității prin reabilitarea termică, iluminarea cu un consum redus de energie, utilizarea materialelor sustenabile,</w:t>
            </w:r>
            <w:r>
              <w:rPr>
                <w:rFonts w:ascii="Times New Roman" w:hAnsi="Times New Roman"/>
                <w:color w:val="000000"/>
                <w:sz w:val="24"/>
                <w:szCs w:val="24"/>
                <w:lang w:val="ro-RO"/>
              </w:rPr>
              <w:t xml:space="preserve">  </w:t>
            </w:r>
            <w:r w:rsidRPr="00820A53">
              <w:rPr>
                <w:rFonts w:ascii="Times New Roman" w:hAnsi="Times New Roman"/>
                <w:color w:val="000000"/>
                <w:sz w:val="24"/>
                <w:szCs w:val="24"/>
                <w:lang w:val="ro-RO"/>
              </w:rPr>
              <w:t>extinderea suprafeței verzi din curtea unității, monitorizarea comparativă a consumului de apă şi energie, reducerea cantității deșeurilor produse în școală.</w:t>
            </w:r>
          </w:p>
          <w:p w14:paraId="5EF77C97" w14:textId="77777777" w:rsidR="00463E8F" w:rsidRPr="00820A53" w:rsidRDefault="00463E8F" w:rsidP="00463E8F">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820A53">
              <w:rPr>
                <w:rFonts w:ascii="Times New Roman" w:hAnsi="Times New Roman"/>
                <w:color w:val="000000"/>
                <w:sz w:val="24"/>
                <w:szCs w:val="24"/>
                <w:lang w:val="ro-RO"/>
              </w:rPr>
              <w:t>c. Recunoaşterea rezultatelor obţinute de cei care contribuie la creșterea gradului de sustenabilitate al unității de învățământ prin oferirea de stimulente, recompense, precum și organizarea de evenimente de sărbătorire.</w:t>
            </w:r>
          </w:p>
          <w:p w14:paraId="44F99D64" w14:textId="23B8E9B0" w:rsidR="00463E8F" w:rsidRPr="00AF0296" w:rsidRDefault="00463E8F" w:rsidP="00463E8F">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820A53">
              <w:rPr>
                <w:rFonts w:ascii="Times New Roman" w:hAnsi="Times New Roman"/>
                <w:color w:val="000000"/>
                <w:sz w:val="24"/>
                <w:szCs w:val="24"/>
                <w:lang w:val="ro-RO"/>
              </w:rPr>
              <w:t>d. Accesarea de granturi/fonduri nerambursabile pentru finanțarea unor proiecte sau programe - prin care să se susțină atât educația, cât și infrastructura școlară.</w:t>
            </w:r>
            <w:bookmarkEnd w:id="23"/>
          </w:p>
        </w:tc>
      </w:tr>
      <w:tr w:rsidR="00463E8F" w:rsidRPr="00820A53" w14:paraId="09D96BE9" w14:textId="77777777" w:rsidTr="00AF0296">
        <w:trPr>
          <w:trHeight w:val="1160"/>
        </w:trPr>
        <w:tc>
          <w:tcPr>
            <w:tcW w:w="2970" w:type="dxa"/>
            <w:vMerge/>
            <w:shd w:val="clear" w:color="auto" w:fill="auto"/>
          </w:tcPr>
          <w:p w14:paraId="7BC7285E" w14:textId="77777777" w:rsidR="00463E8F" w:rsidRPr="00820A53" w:rsidRDefault="00463E8F" w:rsidP="00463E8F">
            <w:pPr>
              <w:autoSpaceDE w:val="0"/>
              <w:autoSpaceDN w:val="0"/>
              <w:adjustRightInd w:val="0"/>
              <w:spacing w:after="0"/>
              <w:jc w:val="both"/>
              <w:rPr>
                <w:rFonts w:ascii="Times New Roman" w:hAnsi="Times New Roman"/>
                <w:sz w:val="24"/>
                <w:szCs w:val="24"/>
                <w:lang w:val="ro-RO"/>
              </w:rPr>
            </w:pPr>
          </w:p>
        </w:tc>
        <w:tc>
          <w:tcPr>
            <w:tcW w:w="8370" w:type="dxa"/>
            <w:tcBorders>
              <w:top w:val="single" w:sz="4" w:space="0" w:color="auto"/>
              <w:bottom w:val="single" w:sz="4" w:space="0" w:color="auto"/>
              <w:right w:val="single" w:sz="4" w:space="0" w:color="auto"/>
            </w:tcBorders>
          </w:tcPr>
          <w:p w14:paraId="06E08262" w14:textId="1EC67060" w:rsidR="00463E8F" w:rsidRPr="00820A53" w:rsidRDefault="00463E8F" w:rsidP="00463E8F">
            <w:pPr>
              <w:tabs>
                <w:tab w:val="left" w:pos="271"/>
              </w:tabs>
              <w:autoSpaceDE w:val="0"/>
              <w:autoSpaceDN w:val="0"/>
              <w:adjustRightInd w:val="0"/>
              <w:spacing w:after="0"/>
              <w:contextualSpacing/>
              <w:jc w:val="both"/>
              <w:rPr>
                <w:rFonts w:ascii="Times New Roman" w:hAnsi="Times New Roman"/>
                <w:b/>
                <w:bCs/>
                <w:color w:val="000000"/>
                <w:sz w:val="24"/>
                <w:szCs w:val="24"/>
                <w:lang w:val="ro-RO"/>
              </w:rPr>
            </w:pPr>
            <w:r>
              <w:rPr>
                <w:rFonts w:ascii="Times New Roman" w:hAnsi="Times New Roman"/>
                <w:b/>
                <w:bCs/>
                <w:color w:val="000000"/>
                <w:sz w:val="24"/>
                <w:szCs w:val="24"/>
                <w:lang w:val="ro-RO"/>
              </w:rPr>
              <w:t xml:space="preserve">4. </w:t>
            </w:r>
            <w:r w:rsidRPr="00820A53">
              <w:rPr>
                <w:rFonts w:ascii="Times New Roman" w:hAnsi="Times New Roman"/>
                <w:b/>
                <w:bCs/>
                <w:color w:val="000000"/>
                <w:sz w:val="24"/>
                <w:szCs w:val="24"/>
                <w:lang w:val="ro-RO"/>
              </w:rPr>
              <w:t xml:space="preserve">Opţiunea – relaţii cu comunitatea: </w:t>
            </w:r>
          </w:p>
          <w:p w14:paraId="6DF69236" w14:textId="77777777" w:rsidR="00463E8F" w:rsidRPr="00820A53" w:rsidRDefault="00463E8F" w:rsidP="00463E8F">
            <w:pPr>
              <w:tabs>
                <w:tab w:val="left" w:pos="271"/>
              </w:tabs>
              <w:autoSpaceDE w:val="0"/>
              <w:autoSpaceDN w:val="0"/>
              <w:adjustRightInd w:val="0"/>
              <w:spacing w:after="0"/>
              <w:jc w:val="both"/>
              <w:rPr>
                <w:rFonts w:ascii="Times New Roman" w:hAnsi="Times New Roman"/>
                <w:color w:val="000000"/>
                <w:sz w:val="24"/>
                <w:szCs w:val="24"/>
              </w:rPr>
            </w:pPr>
            <w:bookmarkStart w:id="24" w:name="_Hlk128417127"/>
            <w:r w:rsidRPr="00820A53">
              <w:rPr>
                <w:rFonts w:ascii="Times New Roman" w:hAnsi="Times New Roman"/>
                <w:color w:val="000000"/>
                <w:sz w:val="24"/>
                <w:szCs w:val="24"/>
              </w:rPr>
              <w:t>a. Intermedierea de sponsorizări sau colaborări cu specialiști.</w:t>
            </w:r>
          </w:p>
          <w:p w14:paraId="27540CB1" w14:textId="77777777" w:rsidR="00463E8F" w:rsidRPr="00820A53" w:rsidRDefault="00463E8F" w:rsidP="00463E8F">
            <w:pPr>
              <w:tabs>
                <w:tab w:val="left" w:pos="271"/>
              </w:tabs>
              <w:autoSpaceDE w:val="0"/>
              <w:autoSpaceDN w:val="0"/>
              <w:adjustRightInd w:val="0"/>
              <w:spacing w:after="0"/>
              <w:ind w:left="1"/>
              <w:jc w:val="both"/>
              <w:rPr>
                <w:rFonts w:ascii="Times New Roman" w:hAnsi="Times New Roman"/>
                <w:color w:val="000000"/>
                <w:sz w:val="24"/>
                <w:szCs w:val="24"/>
              </w:rPr>
            </w:pPr>
            <w:r w:rsidRPr="00820A53">
              <w:rPr>
                <w:rFonts w:ascii="Times New Roman" w:hAnsi="Times New Roman"/>
                <w:color w:val="000000"/>
                <w:sz w:val="24"/>
                <w:szCs w:val="24"/>
              </w:rPr>
              <w:t>c. Dezvoltarea de parteneriate, colaborări cu familiile elevilor, cu primăria, comunitatea locală, diverse ONG-uri de mediu, pentru proiecte de mediu comune.</w:t>
            </w:r>
          </w:p>
          <w:p w14:paraId="086B02D5" w14:textId="77777777" w:rsidR="00463E8F" w:rsidRDefault="00463E8F" w:rsidP="00463E8F">
            <w:pPr>
              <w:tabs>
                <w:tab w:val="left" w:pos="271"/>
              </w:tabs>
              <w:autoSpaceDE w:val="0"/>
              <w:autoSpaceDN w:val="0"/>
              <w:adjustRightInd w:val="0"/>
              <w:spacing w:after="0"/>
              <w:ind w:firstLine="1"/>
              <w:jc w:val="both"/>
              <w:rPr>
                <w:rFonts w:ascii="Times New Roman" w:hAnsi="Times New Roman"/>
                <w:color w:val="000000"/>
                <w:sz w:val="24"/>
                <w:szCs w:val="24"/>
              </w:rPr>
            </w:pPr>
            <w:r w:rsidRPr="00820A53">
              <w:rPr>
                <w:rFonts w:ascii="Times New Roman" w:hAnsi="Times New Roman"/>
                <w:color w:val="000000"/>
                <w:sz w:val="24"/>
                <w:szCs w:val="24"/>
              </w:rPr>
              <w:t>d. Colaborarea cu primăria pentru susținerea reabilitării unității.</w:t>
            </w:r>
            <w:bookmarkEnd w:id="24"/>
          </w:p>
          <w:p w14:paraId="2264A34C" w14:textId="39E7B080" w:rsidR="00463E8F" w:rsidRPr="00820A53" w:rsidRDefault="00463E8F" w:rsidP="00463E8F">
            <w:pPr>
              <w:tabs>
                <w:tab w:val="left" w:pos="271"/>
              </w:tabs>
              <w:autoSpaceDE w:val="0"/>
              <w:autoSpaceDN w:val="0"/>
              <w:adjustRightInd w:val="0"/>
              <w:spacing w:after="0"/>
              <w:ind w:firstLine="1"/>
              <w:jc w:val="both"/>
              <w:rPr>
                <w:rFonts w:ascii="Times New Roman" w:hAnsi="Times New Roman"/>
                <w:b/>
                <w:color w:val="000000"/>
                <w:sz w:val="24"/>
                <w:szCs w:val="24"/>
                <w:lang w:val="ro-RO"/>
              </w:rPr>
            </w:pPr>
          </w:p>
        </w:tc>
      </w:tr>
    </w:tbl>
    <w:p w14:paraId="56609C90" w14:textId="77777777" w:rsidR="00820A53" w:rsidRDefault="00820A53" w:rsidP="004F129E"/>
    <w:p w14:paraId="14B61467" w14:textId="25F86CEF" w:rsidR="00820A53" w:rsidRDefault="00820A53" w:rsidP="00BE686E">
      <w:pPr>
        <w:tabs>
          <w:tab w:val="left" w:pos="972"/>
        </w:tabs>
      </w:pPr>
    </w:p>
    <w:p w14:paraId="0FAB6A73" w14:textId="6F8A46AE" w:rsidR="00820A53" w:rsidRDefault="00BE686E" w:rsidP="00BE686E">
      <w:pPr>
        <w:tabs>
          <w:tab w:val="left" w:pos="972"/>
        </w:tabs>
        <w:sectPr w:rsidR="00820A53" w:rsidSect="00B2715C">
          <w:headerReference w:type="default" r:id="rId8"/>
          <w:footerReference w:type="default" r:id="rId9"/>
          <w:headerReference w:type="first" r:id="rId10"/>
          <w:pgSz w:w="11907" w:h="16840" w:code="9"/>
          <w:pgMar w:top="864" w:right="720" w:bottom="720" w:left="1138" w:header="709" w:footer="709" w:gutter="0"/>
          <w:cols w:space="708"/>
          <w:titlePg/>
          <w:docGrid w:linePitch="360"/>
        </w:sectPr>
      </w:pPr>
      <w:r>
        <w:tab/>
      </w:r>
    </w:p>
    <w:p w14:paraId="15B5EE03" w14:textId="157A6046" w:rsidR="004F129E" w:rsidRDefault="004F129E" w:rsidP="004F129E">
      <w:pPr>
        <w:rPr>
          <w:rFonts w:ascii="Times New Roman" w:hAnsi="Times New Roman"/>
          <w:b/>
          <w:sz w:val="24"/>
          <w:szCs w:val="24"/>
        </w:rPr>
      </w:pPr>
      <w:bookmarkStart w:id="26" w:name="_Hlk128508253"/>
      <w:r w:rsidRPr="004F129E">
        <w:rPr>
          <w:rFonts w:ascii="Times New Roman" w:hAnsi="Times New Roman"/>
          <w:b/>
          <w:sz w:val="24"/>
          <w:szCs w:val="24"/>
        </w:rPr>
        <w:lastRenderedPageBreak/>
        <w:t>ŢINTA STRATEGICĂ</w:t>
      </w:r>
    </w:p>
    <w:p w14:paraId="4BCF803D" w14:textId="1EAFD497" w:rsidR="004D4954" w:rsidRPr="004C2474" w:rsidRDefault="004D4954" w:rsidP="000679BD">
      <w:pPr>
        <w:pStyle w:val="ListParagraph"/>
        <w:numPr>
          <w:ilvl w:val="0"/>
          <w:numId w:val="6"/>
        </w:numPr>
        <w:spacing w:after="0" w:line="240" w:lineRule="auto"/>
        <w:rPr>
          <w:rFonts w:ascii="Times New Roman" w:hAnsi="Times New Roman"/>
          <w:b/>
          <w:sz w:val="24"/>
          <w:szCs w:val="24"/>
        </w:rPr>
      </w:pPr>
      <w:r w:rsidRPr="004D4954">
        <w:rPr>
          <w:rFonts w:ascii="Times New Roman" w:hAnsi="Times New Roman"/>
          <w:b/>
          <w:bCs/>
          <w:sz w:val="24"/>
          <w:szCs w:val="24"/>
        </w:rPr>
        <w:t>Prevenirea abandonului școlar prin reducerea cu 2,5%/an a numărului de absențe și scăderea ratei abandonului școlar cu 1% până la finalul anului școlar în curs, față de anul școlar anterior.</w:t>
      </w:r>
    </w:p>
    <w:p w14:paraId="5A7B7062" w14:textId="77777777" w:rsidR="004C2474" w:rsidRPr="00670B7F" w:rsidRDefault="004C2474" w:rsidP="004C2474">
      <w:pPr>
        <w:pStyle w:val="ListParagraph"/>
        <w:spacing w:after="0" w:line="240" w:lineRule="auto"/>
        <w:rPr>
          <w:rFonts w:ascii="Times New Roman" w:hAnsi="Times New Roman"/>
          <w:b/>
          <w:sz w:val="24"/>
          <w:szCs w:val="24"/>
        </w:rPr>
      </w:pPr>
    </w:p>
    <w:p w14:paraId="2057C8D4" w14:textId="77777777" w:rsidR="004D4954" w:rsidRPr="004F129E" w:rsidRDefault="004D4954" w:rsidP="000679BD">
      <w:pPr>
        <w:pStyle w:val="ListParagraph"/>
        <w:numPr>
          <w:ilvl w:val="1"/>
          <w:numId w:val="3"/>
        </w:numPr>
        <w:spacing w:after="0" w:line="240" w:lineRule="auto"/>
        <w:rPr>
          <w:rFonts w:ascii="Times New Roman" w:hAnsi="Times New Roman"/>
          <w:b/>
          <w:sz w:val="24"/>
          <w:szCs w:val="24"/>
        </w:rPr>
      </w:pPr>
      <w:r w:rsidRPr="004F129E">
        <w:rPr>
          <w:rFonts w:ascii="Times New Roman" w:hAnsi="Times New Roman"/>
          <w:b/>
          <w:sz w:val="24"/>
          <w:szCs w:val="24"/>
        </w:rPr>
        <w:t>Opţiunea curriculară:</w:t>
      </w:r>
    </w:p>
    <w:p w14:paraId="4EDDE680" w14:textId="77777777" w:rsidR="004D4954" w:rsidRPr="004D4954" w:rsidRDefault="004D4954" w:rsidP="004C2474">
      <w:pPr>
        <w:tabs>
          <w:tab w:val="left" w:pos="271"/>
        </w:tabs>
        <w:autoSpaceDE w:val="0"/>
        <w:autoSpaceDN w:val="0"/>
        <w:adjustRightInd w:val="0"/>
        <w:spacing w:after="0" w:line="240" w:lineRule="auto"/>
        <w:ind w:left="360"/>
        <w:jc w:val="both"/>
        <w:rPr>
          <w:rFonts w:ascii="Times New Roman" w:hAnsi="Times New Roman"/>
          <w:sz w:val="24"/>
          <w:szCs w:val="24"/>
          <w:lang w:val="ro-RO"/>
        </w:rPr>
      </w:pPr>
      <w:r w:rsidRPr="004D4954">
        <w:rPr>
          <w:rFonts w:ascii="Times New Roman" w:hAnsi="Times New Roman"/>
          <w:sz w:val="24"/>
          <w:szCs w:val="24"/>
          <w:lang w:val="ro-RO"/>
        </w:rPr>
        <w:t>a.</w:t>
      </w:r>
      <w:r w:rsidRPr="004D4954">
        <w:rPr>
          <w:rFonts w:ascii="Times New Roman" w:hAnsi="Times New Roman"/>
          <w:sz w:val="24"/>
          <w:szCs w:val="24"/>
          <w:lang w:val="ro-RO"/>
        </w:rPr>
        <w:tab/>
        <w:t>Înzestrarea elevului cu un ansamblu structurat de competențe de tip funcțional, absolut necesare unei bune integrări ulterioare în viața socială și profesională.</w:t>
      </w:r>
    </w:p>
    <w:p w14:paraId="31E089D4" w14:textId="77777777" w:rsidR="004D4954" w:rsidRPr="004D4954" w:rsidRDefault="004D4954" w:rsidP="004C2474">
      <w:pPr>
        <w:tabs>
          <w:tab w:val="left" w:pos="271"/>
        </w:tabs>
        <w:autoSpaceDE w:val="0"/>
        <w:autoSpaceDN w:val="0"/>
        <w:adjustRightInd w:val="0"/>
        <w:spacing w:after="0" w:line="240" w:lineRule="auto"/>
        <w:ind w:left="360"/>
        <w:jc w:val="both"/>
        <w:rPr>
          <w:rFonts w:ascii="Times New Roman" w:hAnsi="Times New Roman"/>
          <w:sz w:val="24"/>
          <w:szCs w:val="24"/>
          <w:lang w:val="ro-RO"/>
        </w:rPr>
      </w:pPr>
      <w:r w:rsidRPr="004D4954">
        <w:rPr>
          <w:rFonts w:ascii="Times New Roman" w:hAnsi="Times New Roman"/>
          <w:sz w:val="24"/>
          <w:szCs w:val="24"/>
          <w:lang w:val="ro-RO"/>
        </w:rPr>
        <w:t>b.</w:t>
      </w:r>
      <w:r w:rsidRPr="004D4954">
        <w:rPr>
          <w:rFonts w:ascii="Times New Roman" w:hAnsi="Times New Roman"/>
          <w:sz w:val="24"/>
          <w:szCs w:val="24"/>
          <w:lang w:val="ro-RO"/>
        </w:rPr>
        <w:tab/>
        <w:t>Facilitarea accesului la servicii de consiliere și dezvoltare personală, având ca scop identificarea factorilor ce duc la creșterea absenteismului și a abandonului școlar, precum și la scăderea ratei de participare și de promovare a examenului evaluare națională.</w:t>
      </w:r>
    </w:p>
    <w:p w14:paraId="1423E406" w14:textId="3578BC79" w:rsidR="004D4954" w:rsidRDefault="004D4954" w:rsidP="004C2474">
      <w:pPr>
        <w:tabs>
          <w:tab w:val="left" w:pos="271"/>
        </w:tabs>
        <w:autoSpaceDE w:val="0"/>
        <w:autoSpaceDN w:val="0"/>
        <w:adjustRightInd w:val="0"/>
        <w:spacing w:after="0" w:line="240" w:lineRule="auto"/>
        <w:ind w:left="360"/>
        <w:jc w:val="both"/>
        <w:rPr>
          <w:rFonts w:ascii="Times New Roman" w:hAnsi="Times New Roman"/>
          <w:sz w:val="24"/>
          <w:szCs w:val="24"/>
          <w:lang w:val="ro-RO"/>
        </w:rPr>
      </w:pPr>
      <w:r w:rsidRPr="004D4954">
        <w:rPr>
          <w:rFonts w:ascii="Times New Roman" w:hAnsi="Times New Roman"/>
          <w:sz w:val="24"/>
          <w:szCs w:val="24"/>
          <w:lang w:val="ro-RO"/>
        </w:rPr>
        <w:t>c.</w:t>
      </w:r>
      <w:r w:rsidRPr="004D4954">
        <w:rPr>
          <w:rFonts w:ascii="Times New Roman" w:hAnsi="Times New Roman"/>
          <w:sz w:val="24"/>
          <w:szCs w:val="24"/>
          <w:lang w:val="ro-RO"/>
        </w:rPr>
        <w:tab/>
        <w:t>Diversificarea ofertei școlare prin activități curriculare și extracurriculare</w:t>
      </w:r>
      <w:r w:rsidR="005B070C">
        <w:rPr>
          <w:rFonts w:ascii="Times New Roman" w:hAnsi="Times New Roman"/>
          <w:sz w:val="24"/>
          <w:szCs w:val="24"/>
          <w:lang w:val="ro-RO"/>
        </w:rPr>
        <w:t xml:space="preserve">, </w:t>
      </w:r>
      <w:r w:rsidR="005B070C" w:rsidRPr="004D4954">
        <w:rPr>
          <w:rFonts w:ascii="Times New Roman" w:hAnsi="Times New Roman"/>
          <w:sz w:val="24"/>
          <w:szCs w:val="24"/>
          <w:lang w:val="ro-RO"/>
        </w:rPr>
        <w:t>în raport cu particularităţile individuale ale elevilor.</w:t>
      </w:r>
      <w:r w:rsidR="005B070C" w:rsidRPr="004D4954">
        <w:rPr>
          <w:rFonts w:ascii="Times New Roman" w:hAnsi="Times New Roman"/>
          <w:sz w:val="24"/>
          <w:szCs w:val="24"/>
          <w:lang w:val="ro-RO"/>
        </w:rPr>
        <w:tab/>
      </w:r>
    </w:p>
    <w:p w14:paraId="73E33882" w14:textId="77777777" w:rsidR="004C2474" w:rsidRPr="004F129E" w:rsidRDefault="004C2474" w:rsidP="004C2474">
      <w:pPr>
        <w:tabs>
          <w:tab w:val="left" w:pos="271"/>
        </w:tabs>
        <w:autoSpaceDE w:val="0"/>
        <w:autoSpaceDN w:val="0"/>
        <w:adjustRightInd w:val="0"/>
        <w:spacing w:after="0" w:line="240" w:lineRule="auto"/>
        <w:ind w:left="360"/>
        <w:jc w:val="both"/>
        <w:rPr>
          <w:rFonts w:ascii="Times New Roman" w:hAnsi="Times New Roman"/>
          <w:sz w:val="24"/>
          <w:szCs w:val="24"/>
          <w:lang w:val="ro-RO"/>
        </w:rPr>
      </w:pP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45"/>
        <w:gridCol w:w="2962"/>
        <w:gridCol w:w="2600"/>
        <w:gridCol w:w="2157"/>
        <w:gridCol w:w="1438"/>
        <w:gridCol w:w="2328"/>
        <w:gridCol w:w="1576"/>
      </w:tblGrid>
      <w:tr w:rsidR="009A68D5" w:rsidRPr="004F129E" w14:paraId="248A239C" w14:textId="77777777" w:rsidTr="00350B40">
        <w:tc>
          <w:tcPr>
            <w:tcW w:w="569" w:type="dxa"/>
            <w:shd w:val="clear" w:color="auto" w:fill="F4B083" w:themeFill="accent2" w:themeFillTint="99"/>
          </w:tcPr>
          <w:p w14:paraId="394E1B9B" w14:textId="77777777" w:rsidR="004D4954" w:rsidRPr="004F129E" w:rsidRDefault="004D4954" w:rsidP="000D6019">
            <w:pPr>
              <w:spacing w:after="0"/>
              <w:jc w:val="center"/>
              <w:rPr>
                <w:rFonts w:ascii="Times New Roman" w:hAnsi="Times New Roman"/>
                <w:b/>
                <w:bCs/>
                <w:sz w:val="24"/>
                <w:szCs w:val="24"/>
                <w:lang w:val="ro-RO"/>
              </w:rPr>
            </w:pPr>
            <w:r w:rsidRPr="004F129E">
              <w:rPr>
                <w:rFonts w:ascii="Times New Roman" w:hAnsi="Times New Roman"/>
                <w:b/>
                <w:bCs/>
                <w:sz w:val="24"/>
                <w:szCs w:val="24"/>
                <w:lang w:val="ro-RO"/>
              </w:rPr>
              <w:t>Nr. crt.</w:t>
            </w:r>
          </w:p>
        </w:tc>
        <w:tc>
          <w:tcPr>
            <w:tcW w:w="2745" w:type="dxa"/>
            <w:shd w:val="clear" w:color="auto" w:fill="F4B083" w:themeFill="accent2" w:themeFillTint="99"/>
          </w:tcPr>
          <w:p w14:paraId="0485CD46" w14:textId="77777777" w:rsidR="004D4954" w:rsidRPr="004F129E" w:rsidRDefault="004D4954" w:rsidP="000D6019">
            <w:pPr>
              <w:spacing w:after="0"/>
              <w:jc w:val="center"/>
              <w:rPr>
                <w:rFonts w:ascii="Times New Roman" w:hAnsi="Times New Roman"/>
                <w:b/>
                <w:bCs/>
                <w:sz w:val="24"/>
                <w:szCs w:val="24"/>
                <w:lang w:val="ro-RO"/>
              </w:rPr>
            </w:pPr>
            <w:r>
              <w:rPr>
                <w:rFonts w:ascii="Times New Roman" w:hAnsi="Times New Roman"/>
                <w:b/>
                <w:bCs/>
                <w:sz w:val="24"/>
                <w:szCs w:val="24"/>
                <w:lang w:val="ro-RO"/>
              </w:rPr>
              <w:t>Obiective</w:t>
            </w:r>
          </w:p>
        </w:tc>
        <w:tc>
          <w:tcPr>
            <w:tcW w:w="2962" w:type="dxa"/>
            <w:shd w:val="clear" w:color="auto" w:fill="F4B083" w:themeFill="accent2" w:themeFillTint="99"/>
          </w:tcPr>
          <w:p w14:paraId="1C20ABB5" w14:textId="77777777" w:rsidR="004D4954" w:rsidRPr="004F129E" w:rsidRDefault="004D4954" w:rsidP="000D6019">
            <w:pPr>
              <w:spacing w:after="0"/>
              <w:jc w:val="center"/>
              <w:rPr>
                <w:rFonts w:ascii="Times New Roman" w:hAnsi="Times New Roman"/>
                <w:b/>
                <w:bCs/>
                <w:sz w:val="24"/>
                <w:szCs w:val="24"/>
                <w:lang w:val="ro-RO"/>
              </w:rPr>
            </w:pPr>
            <w:r w:rsidRPr="004F129E">
              <w:rPr>
                <w:rFonts w:ascii="Times New Roman" w:hAnsi="Times New Roman"/>
                <w:b/>
                <w:bCs/>
                <w:sz w:val="24"/>
                <w:szCs w:val="24"/>
                <w:lang w:val="ro-RO"/>
              </w:rPr>
              <w:t xml:space="preserve">Acţiuni </w:t>
            </w:r>
            <w:r>
              <w:rPr>
                <w:rFonts w:ascii="Times New Roman" w:hAnsi="Times New Roman"/>
                <w:b/>
                <w:bCs/>
                <w:sz w:val="24"/>
                <w:szCs w:val="24"/>
                <w:lang w:val="ro-RO"/>
              </w:rPr>
              <w:t>propuse</w:t>
            </w:r>
          </w:p>
        </w:tc>
        <w:tc>
          <w:tcPr>
            <w:tcW w:w="2600" w:type="dxa"/>
            <w:shd w:val="clear" w:color="auto" w:fill="F4B083" w:themeFill="accent2" w:themeFillTint="99"/>
          </w:tcPr>
          <w:p w14:paraId="2C67F7DA" w14:textId="77777777" w:rsidR="004D4954" w:rsidRPr="004F129E" w:rsidRDefault="004D4954" w:rsidP="000D6019">
            <w:pPr>
              <w:spacing w:after="0"/>
              <w:jc w:val="center"/>
              <w:rPr>
                <w:rFonts w:ascii="Times New Roman" w:hAnsi="Times New Roman"/>
                <w:b/>
                <w:bCs/>
                <w:sz w:val="24"/>
                <w:szCs w:val="24"/>
                <w:lang w:val="ro-RO"/>
              </w:rPr>
            </w:pPr>
            <w:r w:rsidRPr="004F129E">
              <w:rPr>
                <w:rFonts w:ascii="Times New Roman" w:hAnsi="Times New Roman"/>
                <w:b/>
                <w:bCs/>
                <w:sz w:val="24"/>
                <w:szCs w:val="24"/>
                <w:lang w:val="ro-RO"/>
              </w:rPr>
              <w:t>Resurse</w:t>
            </w:r>
            <w:r>
              <w:rPr>
                <w:rFonts w:ascii="Times New Roman" w:hAnsi="Times New Roman"/>
                <w:b/>
                <w:bCs/>
                <w:sz w:val="24"/>
                <w:szCs w:val="24"/>
                <w:lang w:val="ro-RO"/>
              </w:rPr>
              <w:t xml:space="preserve"> umane, materiale, financiare</w:t>
            </w:r>
          </w:p>
        </w:tc>
        <w:tc>
          <w:tcPr>
            <w:tcW w:w="2157" w:type="dxa"/>
            <w:shd w:val="clear" w:color="auto" w:fill="F4B083" w:themeFill="accent2" w:themeFillTint="99"/>
          </w:tcPr>
          <w:p w14:paraId="2B9C2968" w14:textId="77777777" w:rsidR="004D4954" w:rsidRPr="004F129E" w:rsidRDefault="004D4954" w:rsidP="000D6019">
            <w:pPr>
              <w:spacing w:after="0"/>
              <w:jc w:val="center"/>
              <w:rPr>
                <w:rFonts w:ascii="Times New Roman" w:hAnsi="Times New Roman"/>
                <w:b/>
                <w:bCs/>
                <w:sz w:val="24"/>
                <w:szCs w:val="24"/>
                <w:lang w:val="ro-RO"/>
              </w:rPr>
            </w:pPr>
            <w:r w:rsidRPr="004F129E">
              <w:rPr>
                <w:rFonts w:ascii="Times New Roman" w:hAnsi="Times New Roman"/>
                <w:b/>
                <w:bCs/>
                <w:sz w:val="24"/>
                <w:szCs w:val="24"/>
                <w:lang w:val="ro-RO"/>
              </w:rPr>
              <w:t>Responsabilități</w:t>
            </w:r>
          </w:p>
        </w:tc>
        <w:tc>
          <w:tcPr>
            <w:tcW w:w="1438" w:type="dxa"/>
            <w:shd w:val="clear" w:color="auto" w:fill="F4B083" w:themeFill="accent2" w:themeFillTint="99"/>
          </w:tcPr>
          <w:p w14:paraId="20ED5200" w14:textId="4935381B" w:rsidR="004D4954" w:rsidRPr="004F129E" w:rsidRDefault="004D4954" w:rsidP="000D6019">
            <w:pPr>
              <w:spacing w:after="0"/>
              <w:jc w:val="center"/>
              <w:rPr>
                <w:rFonts w:ascii="Times New Roman" w:hAnsi="Times New Roman"/>
                <w:b/>
                <w:bCs/>
                <w:sz w:val="24"/>
                <w:szCs w:val="24"/>
                <w:lang w:val="ro-RO"/>
              </w:rPr>
            </w:pPr>
            <w:r w:rsidRPr="004F129E">
              <w:rPr>
                <w:rFonts w:ascii="Times New Roman" w:hAnsi="Times New Roman"/>
                <w:b/>
                <w:bCs/>
                <w:sz w:val="24"/>
                <w:szCs w:val="24"/>
                <w:lang w:val="ro-RO"/>
              </w:rPr>
              <w:t>Termen</w:t>
            </w:r>
            <w:r>
              <w:rPr>
                <w:rFonts w:ascii="Times New Roman" w:hAnsi="Times New Roman"/>
                <w:b/>
                <w:bCs/>
                <w:sz w:val="24"/>
                <w:szCs w:val="24"/>
                <w:lang w:val="ro-RO"/>
              </w:rPr>
              <w:t xml:space="preserve"> de realizare</w:t>
            </w:r>
          </w:p>
        </w:tc>
        <w:tc>
          <w:tcPr>
            <w:tcW w:w="2328" w:type="dxa"/>
            <w:shd w:val="clear" w:color="auto" w:fill="F4B083" w:themeFill="accent2" w:themeFillTint="99"/>
          </w:tcPr>
          <w:p w14:paraId="4B6F8DF6" w14:textId="77777777" w:rsidR="004D4954" w:rsidRPr="004F129E" w:rsidRDefault="004D4954" w:rsidP="000D6019">
            <w:pPr>
              <w:spacing w:after="0"/>
              <w:jc w:val="center"/>
              <w:rPr>
                <w:rFonts w:ascii="Times New Roman" w:hAnsi="Times New Roman"/>
                <w:b/>
                <w:bCs/>
                <w:sz w:val="24"/>
                <w:szCs w:val="24"/>
                <w:lang w:val="ro-RO"/>
              </w:rPr>
            </w:pPr>
            <w:r w:rsidRPr="004F129E">
              <w:rPr>
                <w:rFonts w:ascii="Times New Roman" w:hAnsi="Times New Roman"/>
                <w:b/>
                <w:bCs/>
                <w:sz w:val="24"/>
                <w:szCs w:val="24"/>
                <w:lang w:val="ro-RO"/>
              </w:rPr>
              <w:t>Indicator</w:t>
            </w:r>
            <w:r>
              <w:rPr>
                <w:rFonts w:ascii="Times New Roman" w:hAnsi="Times New Roman"/>
                <w:b/>
                <w:bCs/>
                <w:sz w:val="24"/>
                <w:szCs w:val="24"/>
                <w:lang w:val="ro-RO"/>
              </w:rPr>
              <w:t>i</w:t>
            </w:r>
            <w:r w:rsidRPr="004F129E">
              <w:rPr>
                <w:rFonts w:ascii="Times New Roman" w:hAnsi="Times New Roman"/>
                <w:b/>
                <w:bCs/>
                <w:sz w:val="24"/>
                <w:szCs w:val="24"/>
                <w:lang w:val="ro-RO"/>
              </w:rPr>
              <w:t xml:space="preserve"> de </w:t>
            </w:r>
            <w:r>
              <w:rPr>
                <w:rFonts w:ascii="Times New Roman" w:hAnsi="Times New Roman"/>
                <w:b/>
                <w:bCs/>
                <w:sz w:val="24"/>
                <w:szCs w:val="24"/>
                <w:lang w:val="ro-RO"/>
              </w:rPr>
              <w:t>performanță</w:t>
            </w:r>
          </w:p>
        </w:tc>
        <w:tc>
          <w:tcPr>
            <w:tcW w:w="1576" w:type="dxa"/>
            <w:shd w:val="clear" w:color="auto" w:fill="F4B083" w:themeFill="accent2" w:themeFillTint="99"/>
          </w:tcPr>
          <w:p w14:paraId="11A5E68B" w14:textId="77777777" w:rsidR="004D4954" w:rsidRPr="004F129E" w:rsidRDefault="004D4954" w:rsidP="000D6019">
            <w:pPr>
              <w:spacing w:after="0"/>
              <w:ind w:right="-18"/>
              <w:jc w:val="center"/>
              <w:rPr>
                <w:rFonts w:ascii="Times New Roman" w:hAnsi="Times New Roman"/>
                <w:b/>
                <w:bCs/>
                <w:sz w:val="24"/>
                <w:szCs w:val="24"/>
                <w:lang w:val="ro-RO"/>
              </w:rPr>
            </w:pPr>
            <w:r>
              <w:rPr>
                <w:rFonts w:ascii="Times New Roman" w:hAnsi="Times New Roman"/>
                <w:b/>
                <w:bCs/>
                <w:sz w:val="24"/>
                <w:szCs w:val="24"/>
                <w:lang w:val="ro-RO"/>
              </w:rPr>
              <w:t>Evaluare</w:t>
            </w:r>
          </w:p>
        </w:tc>
      </w:tr>
      <w:tr w:rsidR="009A68D5" w:rsidRPr="00D51FE9" w14:paraId="5E4D45C8" w14:textId="77777777" w:rsidTr="004C2474">
        <w:trPr>
          <w:trHeight w:val="1310"/>
        </w:trPr>
        <w:tc>
          <w:tcPr>
            <w:tcW w:w="569" w:type="dxa"/>
          </w:tcPr>
          <w:p w14:paraId="6284EB97" w14:textId="77777777" w:rsidR="004D4954" w:rsidRPr="00D51FE9" w:rsidRDefault="004D4954" w:rsidP="00670B7F">
            <w:pPr>
              <w:spacing w:after="0"/>
              <w:rPr>
                <w:rFonts w:ascii="Times New Roman" w:hAnsi="Times New Roman"/>
                <w:sz w:val="24"/>
                <w:szCs w:val="24"/>
              </w:rPr>
            </w:pPr>
            <w:r w:rsidRPr="00D51FE9">
              <w:rPr>
                <w:rFonts w:ascii="Times New Roman" w:hAnsi="Times New Roman"/>
                <w:sz w:val="24"/>
                <w:szCs w:val="24"/>
              </w:rPr>
              <w:t>1.</w:t>
            </w:r>
          </w:p>
        </w:tc>
        <w:tc>
          <w:tcPr>
            <w:tcW w:w="2745" w:type="dxa"/>
          </w:tcPr>
          <w:p w14:paraId="204EEA7B" w14:textId="50820985" w:rsidR="004D4954" w:rsidRPr="00D51FE9" w:rsidRDefault="001E6F02" w:rsidP="00670B7F">
            <w:pPr>
              <w:spacing w:after="0"/>
              <w:jc w:val="both"/>
              <w:rPr>
                <w:rFonts w:ascii="Times New Roman" w:hAnsi="Times New Roman"/>
                <w:sz w:val="24"/>
                <w:szCs w:val="24"/>
              </w:rPr>
            </w:pPr>
            <w:r>
              <w:rPr>
                <w:rFonts w:ascii="Times New Roman" w:hAnsi="Times New Roman"/>
                <w:sz w:val="24"/>
                <w:szCs w:val="24"/>
              </w:rPr>
              <w:t>Depistarea cauzelor care duc la înregistrarea absențelor și efectelor imediate resimțite în înregistrarea succesului școlar</w:t>
            </w:r>
          </w:p>
        </w:tc>
        <w:tc>
          <w:tcPr>
            <w:tcW w:w="2962" w:type="dxa"/>
          </w:tcPr>
          <w:p w14:paraId="6EED3CBC" w14:textId="1662C97C" w:rsidR="001E6F02" w:rsidRDefault="001E6F02" w:rsidP="00670B7F">
            <w:pPr>
              <w:spacing w:after="0"/>
              <w:jc w:val="both"/>
              <w:rPr>
                <w:rFonts w:ascii="Times New Roman" w:hAnsi="Times New Roman"/>
                <w:sz w:val="24"/>
                <w:szCs w:val="24"/>
              </w:rPr>
            </w:pPr>
            <w:r>
              <w:rPr>
                <w:rFonts w:ascii="Times New Roman" w:hAnsi="Times New Roman"/>
                <w:sz w:val="24"/>
                <w:szCs w:val="24"/>
              </w:rPr>
              <w:t>Monitorizarea atentă a elevilor care absentează</w:t>
            </w:r>
            <w:r w:rsidR="00015A0D">
              <w:rPr>
                <w:rFonts w:ascii="Times New Roman" w:hAnsi="Times New Roman"/>
                <w:sz w:val="24"/>
                <w:szCs w:val="24"/>
              </w:rPr>
              <w:t xml:space="preserve"> prin completarea lunară a fișelor de absențe</w:t>
            </w:r>
          </w:p>
          <w:p w14:paraId="0E86365F" w14:textId="46D50AA7" w:rsidR="001E6F02" w:rsidRPr="00D51FE9" w:rsidRDefault="001E6F02" w:rsidP="00670B7F">
            <w:pPr>
              <w:spacing w:after="0"/>
              <w:jc w:val="both"/>
              <w:rPr>
                <w:rFonts w:ascii="Times New Roman" w:hAnsi="Times New Roman"/>
                <w:sz w:val="24"/>
                <w:szCs w:val="24"/>
              </w:rPr>
            </w:pPr>
            <w:r>
              <w:rPr>
                <w:rFonts w:ascii="Times New Roman" w:hAnsi="Times New Roman"/>
                <w:sz w:val="24"/>
                <w:szCs w:val="24"/>
              </w:rPr>
              <w:t>Descoperirea cauzelor și intervenția la timp în cazul depistării cauzelor de rămâneri în urmă la învățătur</w:t>
            </w:r>
            <w:r w:rsidR="00015A0D">
              <w:rPr>
                <w:rFonts w:ascii="Times New Roman" w:hAnsi="Times New Roman"/>
                <w:sz w:val="24"/>
                <w:szCs w:val="24"/>
              </w:rPr>
              <w:t>ă</w:t>
            </w:r>
            <w:r w:rsidR="00005A0E">
              <w:rPr>
                <w:rFonts w:ascii="Times New Roman" w:hAnsi="Times New Roman"/>
                <w:sz w:val="24"/>
                <w:szCs w:val="24"/>
              </w:rPr>
              <w:t xml:space="preserve"> prin aplicarea de chestionare</w:t>
            </w:r>
          </w:p>
        </w:tc>
        <w:tc>
          <w:tcPr>
            <w:tcW w:w="2600" w:type="dxa"/>
          </w:tcPr>
          <w:p w14:paraId="4DE08B24" w14:textId="14ED7D64" w:rsidR="004D4954" w:rsidRPr="00D51FE9" w:rsidRDefault="001E6F02" w:rsidP="00670B7F">
            <w:pPr>
              <w:spacing w:after="0"/>
              <w:jc w:val="both"/>
              <w:rPr>
                <w:rFonts w:ascii="Times New Roman" w:hAnsi="Times New Roman"/>
                <w:sz w:val="24"/>
                <w:szCs w:val="24"/>
              </w:rPr>
            </w:pPr>
            <w:r>
              <w:rPr>
                <w:rFonts w:ascii="Times New Roman" w:hAnsi="Times New Roman"/>
                <w:sz w:val="24"/>
                <w:szCs w:val="24"/>
              </w:rPr>
              <w:t xml:space="preserve">Elevi, cadre didactice, învățători, diriginți / </w:t>
            </w:r>
            <w:r w:rsidR="00005A0E">
              <w:rPr>
                <w:rFonts w:ascii="Times New Roman" w:hAnsi="Times New Roman"/>
                <w:sz w:val="24"/>
                <w:szCs w:val="24"/>
              </w:rPr>
              <w:t xml:space="preserve">echipamente IT, consumabile </w:t>
            </w:r>
            <w:r>
              <w:rPr>
                <w:rFonts w:ascii="Times New Roman" w:hAnsi="Times New Roman"/>
                <w:sz w:val="24"/>
                <w:szCs w:val="24"/>
              </w:rPr>
              <w:t>/ bugetul școlii</w:t>
            </w:r>
          </w:p>
        </w:tc>
        <w:tc>
          <w:tcPr>
            <w:tcW w:w="2157" w:type="dxa"/>
          </w:tcPr>
          <w:p w14:paraId="3A46B97F" w14:textId="6389D53B" w:rsidR="004D4954" w:rsidRPr="00D51FE9" w:rsidRDefault="001E6F02" w:rsidP="00670B7F">
            <w:pPr>
              <w:spacing w:after="0"/>
              <w:jc w:val="center"/>
              <w:rPr>
                <w:rFonts w:ascii="Times New Roman" w:hAnsi="Times New Roman"/>
                <w:sz w:val="24"/>
                <w:szCs w:val="24"/>
              </w:rPr>
            </w:pPr>
            <w:r>
              <w:rPr>
                <w:rFonts w:ascii="Times New Roman" w:hAnsi="Times New Roman"/>
                <w:sz w:val="24"/>
                <w:szCs w:val="24"/>
              </w:rPr>
              <w:t>Cadre didactice, învățători, diriginți</w:t>
            </w:r>
          </w:p>
        </w:tc>
        <w:tc>
          <w:tcPr>
            <w:tcW w:w="1438" w:type="dxa"/>
          </w:tcPr>
          <w:p w14:paraId="464719AC" w14:textId="243851FC" w:rsidR="004D4954" w:rsidRPr="00D51FE9" w:rsidRDefault="00015A0D" w:rsidP="00670B7F">
            <w:pPr>
              <w:spacing w:after="0"/>
              <w:jc w:val="center"/>
              <w:rPr>
                <w:rFonts w:ascii="Times New Roman" w:hAnsi="Times New Roman"/>
                <w:sz w:val="24"/>
                <w:szCs w:val="24"/>
              </w:rPr>
            </w:pPr>
            <w:r>
              <w:rPr>
                <w:rFonts w:ascii="Times New Roman" w:hAnsi="Times New Roman"/>
                <w:sz w:val="24"/>
                <w:szCs w:val="24"/>
              </w:rPr>
              <w:t>Lunar</w:t>
            </w:r>
          </w:p>
        </w:tc>
        <w:tc>
          <w:tcPr>
            <w:tcW w:w="2328" w:type="dxa"/>
          </w:tcPr>
          <w:p w14:paraId="7A4D02EC" w14:textId="77777777" w:rsidR="004D4954" w:rsidRDefault="005B070C" w:rsidP="00670B7F">
            <w:pPr>
              <w:spacing w:after="0"/>
              <w:jc w:val="both"/>
              <w:rPr>
                <w:rFonts w:ascii="Times New Roman" w:hAnsi="Times New Roman"/>
                <w:sz w:val="24"/>
                <w:szCs w:val="24"/>
              </w:rPr>
            </w:pPr>
            <w:r>
              <w:rPr>
                <w:rFonts w:ascii="Times New Roman" w:hAnsi="Times New Roman"/>
                <w:sz w:val="24"/>
                <w:szCs w:val="24"/>
              </w:rPr>
              <w:t>Cadrele didactice vor monitoriza atent absențele în cadrul fiecărei ore de curs</w:t>
            </w:r>
          </w:p>
          <w:p w14:paraId="3CD501D9" w14:textId="77777777" w:rsidR="00015A0D" w:rsidRDefault="00015A0D" w:rsidP="00670B7F">
            <w:pPr>
              <w:spacing w:after="0"/>
              <w:jc w:val="both"/>
              <w:rPr>
                <w:rFonts w:ascii="Times New Roman" w:hAnsi="Times New Roman"/>
                <w:sz w:val="24"/>
                <w:szCs w:val="24"/>
              </w:rPr>
            </w:pPr>
            <w:r>
              <w:rPr>
                <w:rFonts w:ascii="Times New Roman" w:hAnsi="Times New Roman"/>
                <w:sz w:val="24"/>
                <w:szCs w:val="24"/>
              </w:rPr>
              <w:t>CA și CP va fi informat lunar cu privi</w:t>
            </w:r>
            <w:r w:rsidR="00005A0E">
              <w:rPr>
                <w:rFonts w:ascii="Times New Roman" w:hAnsi="Times New Roman"/>
                <w:sz w:val="24"/>
                <w:szCs w:val="24"/>
              </w:rPr>
              <w:t>re</w:t>
            </w:r>
            <w:r>
              <w:rPr>
                <w:rFonts w:ascii="Times New Roman" w:hAnsi="Times New Roman"/>
                <w:sz w:val="24"/>
                <w:szCs w:val="24"/>
              </w:rPr>
              <w:t xml:space="preserve"> la situația absențelor</w:t>
            </w:r>
          </w:p>
          <w:p w14:paraId="30B0C1D6" w14:textId="08A5C0A1" w:rsidR="009A68D5" w:rsidRPr="00D51FE9" w:rsidRDefault="009A68D5" w:rsidP="00670B7F">
            <w:pPr>
              <w:spacing w:after="0"/>
              <w:jc w:val="both"/>
              <w:rPr>
                <w:rFonts w:ascii="Times New Roman" w:hAnsi="Times New Roman"/>
                <w:sz w:val="24"/>
                <w:szCs w:val="24"/>
              </w:rPr>
            </w:pPr>
            <w:r>
              <w:rPr>
                <w:rFonts w:ascii="Times New Roman" w:hAnsi="Times New Roman"/>
                <w:sz w:val="24"/>
                <w:szCs w:val="24"/>
              </w:rPr>
              <w:t>Lunar, se vor aplica chestionare elevilor</w:t>
            </w:r>
          </w:p>
        </w:tc>
        <w:tc>
          <w:tcPr>
            <w:tcW w:w="1576" w:type="dxa"/>
          </w:tcPr>
          <w:p w14:paraId="120FFF69" w14:textId="77777777" w:rsidR="004D4954" w:rsidRDefault="00015A0D" w:rsidP="00670B7F">
            <w:pPr>
              <w:spacing w:after="0"/>
              <w:jc w:val="both"/>
              <w:rPr>
                <w:rFonts w:ascii="Times New Roman" w:hAnsi="Times New Roman"/>
                <w:sz w:val="24"/>
                <w:szCs w:val="24"/>
              </w:rPr>
            </w:pPr>
            <w:r>
              <w:rPr>
                <w:rFonts w:ascii="Times New Roman" w:hAnsi="Times New Roman"/>
                <w:sz w:val="24"/>
                <w:szCs w:val="24"/>
              </w:rPr>
              <w:t>Fișe lunare de monitorizare a absențelor</w:t>
            </w:r>
          </w:p>
          <w:p w14:paraId="579A3E78" w14:textId="77777777" w:rsidR="00005A0E" w:rsidRDefault="00005A0E" w:rsidP="00670B7F">
            <w:pPr>
              <w:spacing w:after="0"/>
              <w:jc w:val="both"/>
              <w:rPr>
                <w:rFonts w:ascii="Times New Roman" w:hAnsi="Times New Roman"/>
                <w:sz w:val="24"/>
                <w:szCs w:val="24"/>
              </w:rPr>
            </w:pPr>
            <w:r>
              <w:rPr>
                <w:rFonts w:ascii="Times New Roman" w:hAnsi="Times New Roman"/>
                <w:sz w:val="24"/>
                <w:szCs w:val="24"/>
              </w:rPr>
              <w:t>Procese verbal ședințe CA și CP</w:t>
            </w:r>
          </w:p>
          <w:p w14:paraId="08090D3B" w14:textId="07035026" w:rsidR="009A68D5" w:rsidRPr="00D51FE9" w:rsidRDefault="009A68D5" w:rsidP="00670B7F">
            <w:pPr>
              <w:spacing w:after="0"/>
              <w:jc w:val="both"/>
              <w:rPr>
                <w:rFonts w:ascii="Times New Roman" w:hAnsi="Times New Roman"/>
                <w:sz w:val="24"/>
                <w:szCs w:val="24"/>
              </w:rPr>
            </w:pPr>
            <w:r>
              <w:rPr>
                <w:rFonts w:ascii="Times New Roman" w:hAnsi="Times New Roman"/>
                <w:sz w:val="24"/>
                <w:szCs w:val="24"/>
              </w:rPr>
              <w:t>Rezultatele chestionarelor</w:t>
            </w:r>
          </w:p>
        </w:tc>
      </w:tr>
      <w:tr w:rsidR="004C2474" w:rsidRPr="00D51FE9" w14:paraId="509B53DF" w14:textId="77777777" w:rsidTr="004C2474">
        <w:trPr>
          <w:trHeight w:val="1310"/>
        </w:trPr>
        <w:tc>
          <w:tcPr>
            <w:tcW w:w="569" w:type="dxa"/>
          </w:tcPr>
          <w:p w14:paraId="74EEB578" w14:textId="7106DC57" w:rsidR="004C2474" w:rsidRPr="00D51FE9" w:rsidRDefault="004C2474" w:rsidP="004C2474">
            <w:pPr>
              <w:spacing w:after="0"/>
              <w:rPr>
                <w:rFonts w:ascii="Times New Roman" w:hAnsi="Times New Roman"/>
                <w:sz w:val="24"/>
                <w:szCs w:val="24"/>
              </w:rPr>
            </w:pPr>
            <w:r w:rsidRPr="00D51FE9">
              <w:rPr>
                <w:rFonts w:ascii="Times New Roman" w:hAnsi="Times New Roman"/>
                <w:sz w:val="24"/>
                <w:szCs w:val="24"/>
              </w:rPr>
              <w:t>2.</w:t>
            </w:r>
          </w:p>
        </w:tc>
        <w:tc>
          <w:tcPr>
            <w:tcW w:w="2745" w:type="dxa"/>
          </w:tcPr>
          <w:p w14:paraId="04B4A100" w14:textId="2F3FD9B6" w:rsidR="004C2474" w:rsidRDefault="004C2474" w:rsidP="004C2474">
            <w:pPr>
              <w:spacing w:after="0"/>
              <w:jc w:val="both"/>
              <w:rPr>
                <w:rFonts w:ascii="Times New Roman" w:hAnsi="Times New Roman"/>
                <w:sz w:val="24"/>
                <w:szCs w:val="24"/>
              </w:rPr>
            </w:pPr>
            <w:r>
              <w:rPr>
                <w:rFonts w:ascii="Times New Roman" w:hAnsi="Times New Roman"/>
                <w:sz w:val="24"/>
                <w:szCs w:val="24"/>
              </w:rPr>
              <w:t xml:space="preserve">Activizarea elevilor în procesul însușirii cunoștințelor, intensificarea participării </w:t>
            </w:r>
            <w:r>
              <w:rPr>
                <w:rFonts w:ascii="Times New Roman" w:hAnsi="Times New Roman"/>
                <w:sz w:val="24"/>
                <w:szCs w:val="24"/>
              </w:rPr>
              <w:lastRenderedPageBreak/>
              <w:t>la realizarea obiectivelor și sarcinilor școlare</w:t>
            </w:r>
          </w:p>
        </w:tc>
        <w:tc>
          <w:tcPr>
            <w:tcW w:w="2962" w:type="dxa"/>
          </w:tcPr>
          <w:p w14:paraId="3F8FE85E" w14:textId="77777777" w:rsidR="004C2474" w:rsidRDefault="004C2474" w:rsidP="004C2474">
            <w:pPr>
              <w:spacing w:after="0"/>
              <w:jc w:val="both"/>
              <w:rPr>
                <w:rFonts w:ascii="Times New Roman" w:hAnsi="Times New Roman"/>
                <w:sz w:val="24"/>
                <w:szCs w:val="24"/>
              </w:rPr>
            </w:pPr>
            <w:r>
              <w:rPr>
                <w:rFonts w:ascii="Times New Roman" w:hAnsi="Times New Roman"/>
                <w:sz w:val="24"/>
                <w:szCs w:val="24"/>
              </w:rPr>
              <w:lastRenderedPageBreak/>
              <w:t xml:space="preserve">Asigurarea unui climat afectiv corespunzător prin corelarea ofertei curriculare în raport cu particularitățile individuale ale elevilor și </w:t>
            </w:r>
            <w:r>
              <w:rPr>
                <w:rFonts w:ascii="Times New Roman" w:hAnsi="Times New Roman"/>
                <w:sz w:val="24"/>
                <w:szCs w:val="24"/>
              </w:rPr>
              <w:lastRenderedPageBreak/>
              <w:t>prin acordarea sprjinului minimal activității școlare/extrașcolare pentru a lărgi interesul elevilor</w:t>
            </w:r>
          </w:p>
          <w:p w14:paraId="0ED24268" w14:textId="77777777" w:rsidR="004C2474" w:rsidRDefault="004C2474" w:rsidP="004C2474">
            <w:pPr>
              <w:spacing w:after="0"/>
              <w:jc w:val="both"/>
              <w:rPr>
                <w:rFonts w:ascii="Times New Roman" w:hAnsi="Times New Roman"/>
                <w:sz w:val="24"/>
                <w:szCs w:val="24"/>
              </w:rPr>
            </w:pPr>
            <w:r>
              <w:rPr>
                <w:rFonts w:ascii="Times New Roman" w:hAnsi="Times New Roman"/>
                <w:sz w:val="24"/>
                <w:szCs w:val="24"/>
              </w:rPr>
              <w:t>Evaluarea și aprecierea nivelului performanței școlare, investiția de efort, măsura în care elevul vrea să progreseze</w:t>
            </w:r>
          </w:p>
          <w:p w14:paraId="0CC28D35" w14:textId="77777777" w:rsidR="004C2474" w:rsidRDefault="004C2474" w:rsidP="004C2474">
            <w:pPr>
              <w:spacing w:after="0"/>
              <w:jc w:val="both"/>
              <w:rPr>
                <w:rFonts w:ascii="Times New Roman" w:hAnsi="Times New Roman"/>
                <w:sz w:val="24"/>
                <w:szCs w:val="24"/>
              </w:rPr>
            </w:pPr>
            <w:r>
              <w:rPr>
                <w:rFonts w:ascii="Times New Roman" w:hAnsi="Times New Roman"/>
                <w:sz w:val="24"/>
                <w:szCs w:val="24"/>
              </w:rPr>
              <w:t>Crearea unor echipe care să coordoneze și monitorizeze școala, pentru prevenirea și reducerea abandonului și absenteismului școlar</w:t>
            </w:r>
          </w:p>
          <w:p w14:paraId="20913FC3" w14:textId="3157B4DF" w:rsidR="004C2474" w:rsidRDefault="004C2474" w:rsidP="004C2474">
            <w:pPr>
              <w:spacing w:after="0"/>
              <w:jc w:val="both"/>
              <w:rPr>
                <w:rFonts w:ascii="Times New Roman" w:hAnsi="Times New Roman"/>
                <w:sz w:val="24"/>
                <w:szCs w:val="24"/>
              </w:rPr>
            </w:pPr>
          </w:p>
        </w:tc>
        <w:tc>
          <w:tcPr>
            <w:tcW w:w="2600" w:type="dxa"/>
          </w:tcPr>
          <w:p w14:paraId="7F47EF9B" w14:textId="17035795" w:rsidR="004C2474" w:rsidRDefault="004C2474" w:rsidP="004C2474">
            <w:pPr>
              <w:spacing w:after="0"/>
              <w:jc w:val="both"/>
              <w:rPr>
                <w:rFonts w:ascii="Times New Roman" w:hAnsi="Times New Roman"/>
                <w:sz w:val="24"/>
                <w:szCs w:val="24"/>
              </w:rPr>
            </w:pPr>
            <w:r>
              <w:rPr>
                <w:rFonts w:ascii="Times New Roman" w:hAnsi="Times New Roman"/>
                <w:sz w:val="24"/>
                <w:szCs w:val="24"/>
              </w:rPr>
              <w:lastRenderedPageBreak/>
              <w:t xml:space="preserve">Elevi, cadre didactice, </w:t>
            </w:r>
            <w:r w:rsidR="00C60B78">
              <w:rPr>
                <w:rFonts w:ascii="Times New Roman" w:hAnsi="Times New Roman"/>
                <w:sz w:val="24"/>
                <w:szCs w:val="24"/>
              </w:rPr>
              <w:t>coodonator proiecte și programe educative școlare și extrașcolare</w:t>
            </w:r>
            <w:r>
              <w:rPr>
                <w:rFonts w:ascii="Times New Roman" w:hAnsi="Times New Roman"/>
                <w:sz w:val="24"/>
                <w:szCs w:val="24"/>
              </w:rPr>
              <w:t xml:space="preserve">, comisii de lucru / baza </w:t>
            </w:r>
            <w:r>
              <w:rPr>
                <w:rFonts w:ascii="Times New Roman" w:hAnsi="Times New Roman"/>
                <w:sz w:val="24"/>
                <w:szCs w:val="24"/>
              </w:rPr>
              <w:lastRenderedPageBreak/>
              <w:t>materială a unității / bugetul școlii</w:t>
            </w:r>
          </w:p>
        </w:tc>
        <w:tc>
          <w:tcPr>
            <w:tcW w:w="2157" w:type="dxa"/>
          </w:tcPr>
          <w:p w14:paraId="05C0105D" w14:textId="50AE3574" w:rsidR="004C2474" w:rsidRDefault="004C2474" w:rsidP="004C2474">
            <w:pPr>
              <w:spacing w:after="0"/>
              <w:jc w:val="center"/>
              <w:rPr>
                <w:rFonts w:ascii="Times New Roman" w:hAnsi="Times New Roman"/>
                <w:sz w:val="24"/>
                <w:szCs w:val="24"/>
              </w:rPr>
            </w:pPr>
            <w:r>
              <w:rPr>
                <w:rFonts w:ascii="Times New Roman" w:hAnsi="Times New Roman"/>
                <w:sz w:val="24"/>
                <w:szCs w:val="24"/>
              </w:rPr>
              <w:lastRenderedPageBreak/>
              <w:t xml:space="preserve">Cadre didactice, învățători, diriginți, </w:t>
            </w:r>
            <w:r w:rsidR="00C103A0">
              <w:rPr>
                <w:rFonts w:ascii="Times New Roman" w:hAnsi="Times New Roman"/>
                <w:sz w:val="24"/>
                <w:szCs w:val="24"/>
              </w:rPr>
              <w:t>C</w:t>
            </w:r>
            <w:r>
              <w:rPr>
                <w:rFonts w:ascii="Times New Roman" w:hAnsi="Times New Roman"/>
                <w:sz w:val="24"/>
                <w:szCs w:val="24"/>
              </w:rPr>
              <w:t>omisia</w:t>
            </w:r>
            <w:r w:rsidR="00F66272">
              <w:t xml:space="preserve"> </w:t>
            </w:r>
            <w:r w:rsidR="00F66272" w:rsidRPr="00F66272">
              <w:rPr>
                <w:rFonts w:ascii="Times New Roman" w:hAnsi="Times New Roman"/>
                <w:sz w:val="24"/>
                <w:szCs w:val="24"/>
              </w:rPr>
              <w:t xml:space="preserve">pentru monitorizarea, prevenirea și </w:t>
            </w:r>
            <w:r w:rsidR="00F66272" w:rsidRPr="00F66272">
              <w:rPr>
                <w:rFonts w:ascii="Times New Roman" w:hAnsi="Times New Roman"/>
                <w:sz w:val="24"/>
                <w:szCs w:val="24"/>
              </w:rPr>
              <w:lastRenderedPageBreak/>
              <w:t>combaterea absenteismului și abandonului școlar</w:t>
            </w:r>
          </w:p>
        </w:tc>
        <w:tc>
          <w:tcPr>
            <w:tcW w:w="1438" w:type="dxa"/>
          </w:tcPr>
          <w:p w14:paraId="3440676C" w14:textId="1DEFBF8B" w:rsidR="004C2474" w:rsidRDefault="004C2474" w:rsidP="004C2474">
            <w:pPr>
              <w:spacing w:after="0"/>
              <w:jc w:val="center"/>
              <w:rPr>
                <w:rFonts w:ascii="Times New Roman" w:hAnsi="Times New Roman"/>
                <w:sz w:val="24"/>
                <w:szCs w:val="24"/>
              </w:rPr>
            </w:pPr>
            <w:r>
              <w:rPr>
                <w:rFonts w:ascii="Times New Roman" w:hAnsi="Times New Roman"/>
                <w:sz w:val="24"/>
                <w:szCs w:val="24"/>
              </w:rPr>
              <w:lastRenderedPageBreak/>
              <w:t>Permanent</w:t>
            </w:r>
          </w:p>
        </w:tc>
        <w:tc>
          <w:tcPr>
            <w:tcW w:w="2328" w:type="dxa"/>
          </w:tcPr>
          <w:p w14:paraId="25CC7772" w14:textId="235D2314" w:rsidR="004C2474" w:rsidRDefault="004C2474" w:rsidP="004C2474">
            <w:pPr>
              <w:spacing w:after="0"/>
              <w:jc w:val="both"/>
              <w:rPr>
                <w:rFonts w:ascii="Times New Roman" w:hAnsi="Times New Roman"/>
                <w:sz w:val="24"/>
                <w:szCs w:val="24"/>
              </w:rPr>
            </w:pPr>
            <w:r>
              <w:rPr>
                <w:rFonts w:ascii="Times New Roman" w:hAnsi="Times New Roman"/>
                <w:sz w:val="24"/>
                <w:szCs w:val="24"/>
              </w:rPr>
              <w:t>Desfășurarea a cel puțin 1 activitate extrașcolară pe lună, reducerea numărului de absențe</w:t>
            </w:r>
          </w:p>
        </w:tc>
        <w:tc>
          <w:tcPr>
            <w:tcW w:w="1576" w:type="dxa"/>
          </w:tcPr>
          <w:p w14:paraId="300F28C1" w14:textId="728D656B" w:rsidR="004C2474" w:rsidRDefault="004C2474" w:rsidP="004C2474">
            <w:pPr>
              <w:spacing w:after="0"/>
              <w:jc w:val="both"/>
              <w:rPr>
                <w:rFonts w:ascii="Times New Roman" w:hAnsi="Times New Roman"/>
                <w:sz w:val="24"/>
                <w:szCs w:val="24"/>
              </w:rPr>
            </w:pPr>
            <w:r>
              <w:rPr>
                <w:rFonts w:ascii="Times New Roman" w:hAnsi="Times New Roman"/>
                <w:sz w:val="24"/>
                <w:szCs w:val="24"/>
              </w:rPr>
              <w:t xml:space="preserve">Rata de absenteeism și abandon înregistrată, nivelul de </w:t>
            </w:r>
            <w:r>
              <w:rPr>
                <w:rFonts w:ascii="Times New Roman" w:hAnsi="Times New Roman"/>
                <w:sz w:val="24"/>
                <w:szCs w:val="24"/>
              </w:rPr>
              <w:lastRenderedPageBreak/>
              <w:t>participare a elevilor la activități</w:t>
            </w:r>
          </w:p>
        </w:tc>
      </w:tr>
      <w:tr w:rsidR="004C2474" w:rsidRPr="00D51FE9" w14:paraId="77C2EE19" w14:textId="77777777" w:rsidTr="004C2474">
        <w:trPr>
          <w:trHeight w:val="2600"/>
        </w:trPr>
        <w:tc>
          <w:tcPr>
            <w:tcW w:w="569" w:type="dxa"/>
          </w:tcPr>
          <w:p w14:paraId="25E5EEDD" w14:textId="338FA376" w:rsidR="004C2474" w:rsidRPr="00D51FE9" w:rsidRDefault="004C2474" w:rsidP="004C2474">
            <w:pPr>
              <w:spacing w:after="0"/>
              <w:rPr>
                <w:rFonts w:ascii="Times New Roman" w:hAnsi="Times New Roman"/>
                <w:sz w:val="24"/>
                <w:szCs w:val="24"/>
              </w:rPr>
            </w:pPr>
            <w:r>
              <w:rPr>
                <w:rFonts w:ascii="Times New Roman" w:hAnsi="Times New Roman"/>
                <w:sz w:val="24"/>
                <w:szCs w:val="24"/>
              </w:rPr>
              <w:lastRenderedPageBreak/>
              <w:t xml:space="preserve">3. </w:t>
            </w:r>
          </w:p>
        </w:tc>
        <w:tc>
          <w:tcPr>
            <w:tcW w:w="2745" w:type="dxa"/>
          </w:tcPr>
          <w:p w14:paraId="010966B6" w14:textId="671EC4BC" w:rsidR="004C2474" w:rsidRDefault="004C2474" w:rsidP="004C2474">
            <w:pPr>
              <w:spacing w:after="0"/>
              <w:jc w:val="both"/>
              <w:rPr>
                <w:rFonts w:ascii="Times New Roman" w:hAnsi="Times New Roman"/>
                <w:sz w:val="24"/>
                <w:szCs w:val="24"/>
              </w:rPr>
            </w:pPr>
            <w:r>
              <w:rPr>
                <w:rFonts w:ascii="Times New Roman" w:hAnsi="Times New Roman"/>
                <w:sz w:val="24"/>
                <w:szCs w:val="24"/>
              </w:rPr>
              <w:t>Recuperarea elevilor care înregistrează absențe prin antrenarea capacităților și deprinderilor bine dezvoltate</w:t>
            </w:r>
          </w:p>
        </w:tc>
        <w:tc>
          <w:tcPr>
            <w:tcW w:w="2962" w:type="dxa"/>
          </w:tcPr>
          <w:p w14:paraId="30A9BE3C" w14:textId="0AF6EB06" w:rsidR="004C2474" w:rsidRDefault="004C2474" w:rsidP="004C2474">
            <w:pPr>
              <w:spacing w:after="0"/>
              <w:jc w:val="both"/>
              <w:rPr>
                <w:rFonts w:ascii="Times New Roman" w:hAnsi="Times New Roman"/>
                <w:sz w:val="24"/>
                <w:szCs w:val="24"/>
              </w:rPr>
            </w:pPr>
            <w:r>
              <w:rPr>
                <w:rFonts w:ascii="Times New Roman" w:hAnsi="Times New Roman"/>
                <w:sz w:val="24"/>
                <w:szCs w:val="24"/>
              </w:rPr>
              <w:t>Remedierea rezultatelor prin organizarea de programe suplimentare</w:t>
            </w:r>
            <w:r w:rsidRPr="00015A0D">
              <w:rPr>
                <w:rFonts w:ascii="Arial" w:hAnsi="Arial" w:cs="Arial"/>
                <w:color w:val="101010"/>
                <w:shd w:val="clear" w:color="auto" w:fill="FFFFFF"/>
              </w:rPr>
              <w:t xml:space="preserve"> </w:t>
            </w:r>
            <w:r w:rsidRPr="00015A0D">
              <w:rPr>
                <w:rFonts w:ascii="Times New Roman" w:hAnsi="Times New Roman"/>
                <w:color w:val="101010"/>
                <w:sz w:val="24"/>
                <w:szCs w:val="24"/>
                <w:shd w:val="clear" w:color="auto" w:fill="FFFFFF"/>
              </w:rPr>
              <w:t xml:space="preserve">la </w:t>
            </w:r>
            <w:r w:rsidRPr="00015A0D">
              <w:rPr>
                <w:rFonts w:ascii="Times New Roman" w:hAnsi="Times New Roman"/>
                <w:sz w:val="24"/>
                <w:szCs w:val="24"/>
              </w:rPr>
              <w:t>clasele de elevi cu un absenteism ridicat</w:t>
            </w:r>
          </w:p>
          <w:p w14:paraId="5828D3F1" w14:textId="15274DC9" w:rsidR="004C2474" w:rsidRDefault="004C2474" w:rsidP="004C2474">
            <w:pPr>
              <w:spacing w:after="0"/>
              <w:jc w:val="both"/>
              <w:rPr>
                <w:rFonts w:ascii="Times New Roman" w:hAnsi="Times New Roman"/>
                <w:sz w:val="24"/>
                <w:szCs w:val="24"/>
              </w:rPr>
            </w:pPr>
            <w:r>
              <w:rPr>
                <w:rFonts w:ascii="Times New Roman" w:hAnsi="Times New Roman"/>
                <w:sz w:val="24"/>
                <w:szCs w:val="24"/>
              </w:rPr>
              <w:t>Desfășurarea orelor de consiliere individual</w:t>
            </w:r>
            <w:r w:rsidR="00AF0296">
              <w:rPr>
                <w:rFonts w:ascii="Times New Roman" w:hAnsi="Times New Roman"/>
                <w:sz w:val="24"/>
                <w:szCs w:val="24"/>
              </w:rPr>
              <w:t>ă</w:t>
            </w:r>
            <w:r>
              <w:rPr>
                <w:rFonts w:ascii="Times New Roman" w:hAnsi="Times New Roman"/>
                <w:sz w:val="24"/>
                <w:szCs w:val="24"/>
              </w:rPr>
              <w:t xml:space="preserve"> și de grup de către profesorul consilier școlar</w:t>
            </w:r>
          </w:p>
          <w:p w14:paraId="60B60019" w14:textId="0F8ABAB1" w:rsidR="004C2474" w:rsidRDefault="004C2474" w:rsidP="004C2474">
            <w:pPr>
              <w:spacing w:after="0"/>
              <w:jc w:val="both"/>
              <w:rPr>
                <w:rFonts w:ascii="Times New Roman" w:hAnsi="Times New Roman"/>
                <w:sz w:val="24"/>
                <w:szCs w:val="24"/>
              </w:rPr>
            </w:pPr>
          </w:p>
        </w:tc>
        <w:tc>
          <w:tcPr>
            <w:tcW w:w="2600" w:type="dxa"/>
          </w:tcPr>
          <w:p w14:paraId="412EB0D3" w14:textId="2073D1C2" w:rsidR="004C2474" w:rsidRDefault="004C2474" w:rsidP="004C2474">
            <w:pPr>
              <w:spacing w:after="0"/>
              <w:jc w:val="both"/>
              <w:rPr>
                <w:rFonts w:ascii="Times New Roman" w:hAnsi="Times New Roman"/>
                <w:sz w:val="24"/>
                <w:szCs w:val="24"/>
              </w:rPr>
            </w:pPr>
            <w:r>
              <w:rPr>
                <w:rFonts w:ascii="Times New Roman" w:hAnsi="Times New Roman"/>
                <w:sz w:val="24"/>
                <w:szCs w:val="24"/>
              </w:rPr>
              <w:t>Elevi, cadre didactice, profesor consilier școlar /echipamente IT, consumabile / bugetul școlii</w:t>
            </w:r>
          </w:p>
        </w:tc>
        <w:tc>
          <w:tcPr>
            <w:tcW w:w="2157" w:type="dxa"/>
          </w:tcPr>
          <w:p w14:paraId="3742699E" w14:textId="15749BFF" w:rsidR="004C2474" w:rsidRDefault="004C2474" w:rsidP="004C2474">
            <w:pPr>
              <w:spacing w:after="0"/>
              <w:jc w:val="center"/>
              <w:rPr>
                <w:rFonts w:ascii="Times New Roman" w:hAnsi="Times New Roman"/>
                <w:sz w:val="24"/>
                <w:szCs w:val="24"/>
              </w:rPr>
            </w:pPr>
            <w:r>
              <w:rPr>
                <w:rFonts w:ascii="Times New Roman" w:hAnsi="Times New Roman"/>
                <w:sz w:val="24"/>
                <w:szCs w:val="24"/>
              </w:rPr>
              <w:t>Cadre didactice, Profesor consilier școlar</w:t>
            </w:r>
          </w:p>
        </w:tc>
        <w:tc>
          <w:tcPr>
            <w:tcW w:w="1438" w:type="dxa"/>
          </w:tcPr>
          <w:p w14:paraId="09DA9982" w14:textId="5D1CC02F" w:rsidR="004C2474" w:rsidRDefault="004C2474" w:rsidP="004C2474">
            <w:pPr>
              <w:spacing w:after="0"/>
              <w:jc w:val="center"/>
              <w:rPr>
                <w:rFonts w:ascii="Times New Roman" w:hAnsi="Times New Roman"/>
                <w:sz w:val="24"/>
                <w:szCs w:val="24"/>
              </w:rPr>
            </w:pPr>
            <w:r>
              <w:rPr>
                <w:rFonts w:ascii="Times New Roman" w:hAnsi="Times New Roman"/>
                <w:sz w:val="24"/>
                <w:szCs w:val="24"/>
              </w:rPr>
              <w:t>Conform planificării</w:t>
            </w:r>
          </w:p>
        </w:tc>
        <w:tc>
          <w:tcPr>
            <w:tcW w:w="2328" w:type="dxa"/>
          </w:tcPr>
          <w:p w14:paraId="223FD22A" w14:textId="1FF995E4" w:rsidR="004C2474" w:rsidRDefault="004C2474" w:rsidP="004C2474">
            <w:pPr>
              <w:spacing w:after="0"/>
              <w:jc w:val="both"/>
              <w:rPr>
                <w:rFonts w:ascii="Times New Roman" w:hAnsi="Times New Roman"/>
                <w:sz w:val="24"/>
                <w:szCs w:val="24"/>
              </w:rPr>
            </w:pPr>
            <w:r>
              <w:rPr>
                <w:rFonts w:ascii="Times New Roman" w:hAnsi="Times New Roman"/>
                <w:sz w:val="24"/>
                <w:szCs w:val="24"/>
              </w:rPr>
              <w:t>Desfășurarea a cel puțin 2 ore de consiliere cu elevii pe modul pentru identificarea cauzelor absenteismului</w:t>
            </w:r>
          </w:p>
        </w:tc>
        <w:tc>
          <w:tcPr>
            <w:tcW w:w="1576" w:type="dxa"/>
          </w:tcPr>
          <w:p w14:paraId="056E691B" w14:textId="5835AFC6" w:rsidR="004C2474" w:rsidRDefault="004C2474" w:rsidP="004C2474">
            <w:pPr>
              <w:spacing w:after="0"/>
              <w:jc w:val="both"/>
              <w:rPr>
                <w:rFonts w:ascii="Times New Roman" w:hAnsi="Times New Roman"/>
                <w:sz w:val="24"/>
                <w:szCs w:val="24"/>
              </w:rPr>
            </w:pPr>
            <w:r>
              <w:rPr>
                <w:rFonts w:ascii="Times New Roman" w:hAnsi="Times New Roman"/>
                <w:sz w:val="24"/>
                <w:szCs w:val="24"/>
              </w:rPr>
              <w:t>Rata de participare la programele suplimentare și la orele de consiliere</w:t>
            </w:r>
          </w:p>
        </w:tc>
      </w:tr>
    </w:tbl>
    <w:p w14:paraId="47996F84" w14:textId="77777777" w:rsidR="004C2474" w:rsidRDefault="004C2474" w:rsidP="004D4954">
      <w:pPr>
        <w:spacing w:after="0"/>
        <w:rPr>
          <w:rFonts w:ascii="Times New Roman" w:hAnsi="Times New Roman"/>
          <w:b/>
          <w:bCs/>
          <w:sz w:val="24"/>
          <w:szCs w:val="24"/>
        </w:rPr>
      </w:pPr>
    </w:p>
    <w:p w14:paraId="46873458" w14:textId="4C933D09" w:rsidR="004D4954" w:rsidRPr="00D51FE9" w:rsidRDefault="004D4954" w:rsidP="005411E5">
      <w:pPr>
        <w:spacing w:after="0" w:line="240" w:lineRule="auto"/>
        <w:rPr>
          <w:rFonts w:ascii="Times New Roman" w:hAnsi="Times New Roman"/>
          <w:b/>
          <w:bCs/>
          <w:sz w:val="24"/>
          <w:szCs w:val="24"/>
        </w:rPr>
      </w:pPr>
      <w:r w:rsidRPr="00D51FE9">
        <w:rPr>
          <w:rFonts w:ascii="Times New Roman" w:hAnsi="Times New Roman"/>
          <w:b/>
          <w:bCs/>
          <w:sz w:val="24"/>
          <w:szCs w:val="24"/>
        </w:rPr>
        <w:lastRenderedPageBreak/>
        <w:t>1.2 Opţiunea – resurse umane</w:t>
      </w:r>
    </w:p>
    <w:p w14:paraId="48F77396" w14:textId="77777777" w:rsidR="004D4954" w:rsidRPr="004D4954" w:rsidRDefault="004D4954" w:rsidP="005411E5">
      <w:pPr>
        <w:spacing w:after="0" w:line="240" w:lineRule="auto"/>
        <w:jc w:val="both"/>
        <w:rPr>
          <w:rFonts w:ascii="Times New Roman" w:hAnsi="Times New Roman"/>
          <w:sz w:val="24"/>
          <w:szCs w:val="24"/>
        </w:rPr>
      </w:pPr>
      <w:r w:rsidRPr="004D4954">
        <w:rPr>
          <w:rFonts w:ascii="Times New Roman" w:hAnsi="Times New Roman"/>
          <w:sz w:val="24"/>
          <w:szCs w:val="24"/>
        </w:rPr>
        <w:t>a. O mare sensibilizare și implicare a cadrelor didactice pentru eficientizarea învățării și ancorarea ei în realitate, prin studiu, analiză și formare continuă.</w:t>
      </w:r>
    </w:p>
    <w:p w14:paraId="581A1449" w14:textId="77777777" w:rsidR="004D4954" w:rsidRPr="004D4954" w:rsidRDefault="004D4954" w:rsidP="005411E5">
      <w:pPr>
        <w:spacing w:after="0" w:line="240" w:lineRule="auto"/>
        <w:jc w:val="both"/>
        <w:rPr>
          <w:rFonts w:ascii="Times New Roman" w:hAnsi="Times New Roman"/>
          <w:sz w:val="24"/>
          <w:szCs w:val="24"/>
        </w:rPr>
      </w:pPr>
      <w:r w:rsidRPr="004D4954">
        <w:rPr>
          <w:rFonts w:ascii="Times New Roman" w:hAnsi="Times New Roman"/>
          <w:sz w:val="24"/>
          <w:szCs w:val="24"/>
        </w:rPr>
        <w:t>b. Activități de formare / dezvoltare profesională a personalului (în situația în care absenteismul este selectiv – la anumite discipline / cadre didactice).</w:t>
      </w:r>
    </w:p>
    <w:p w14:paraId="50EFD3F0" w14:textId="686584C2" w:rsidR="004D4954" w:rsidRPr="00D51FE9" w:rsidRDefault="00005A0E" w:rsidP="005411E5">
      <w:pPr>
        <w:spacing w:after="0" w:line="240" w:lineRule="auto"/>
        <w:jc w:val="both"/>
        <w:rPr>
          <w:rFonts w:ascii="Times New Roman" w:hAnsi="Times New Roman"/>
          <w:sz w:val="24"/>
          <w:szCs w:val="24"/>
        </w:rPr>
      </w:pPr>
      <w:r>
        <w:rPr>
          <w:rFonts w:ascii="Times New Roman" w:hAnsi="Times New Roman"/>
          <w:sz w:val="24"/>
          <w:szCs w:val="24"/>
        </w:rPr>
        <w:t>c</w:t>
      </w:r>
      <w:r w:rsidR="004D4954" w:rsidRPr="004D4954">
        <w:rPr>
          <w:rFonts w:ascii="Times New Roman" w:hAnsi="Times New Roman"/>
          <w:sz w:val="24"/>
          <w:szCs w:val="24"/>
        </w:rPr>
        <w:t>. Organizarea de lecții deschise, lectorate cu părinții, „școala părinților” pentru responsabilizarea părinților în vederea prevenirii şi combaterii absenteismului.</w:t>
      </w:r>
    </w:p>
    <w:tbl>
      <w:tblPr>
        <w:tblStyle w:val="TableGrid"/>
        <w:tblpPr w:leftFromText="180" w:rightFromText="180" w:vertAnchor="text" w:horzAnchor="margin" w:tblpXSpec="center" w:tblpY="81"/>
        <w:tblW w:w="16375" w:type="dxa"/>
        <w:tblLayout w:type="fixed"/>
        <w:tblLook w:val="04A0" w:firstRow="1" w:lastRow="0" w:firstColumn="1" w:lastColumn="0" w:noHBand="0" w:noVBand="1"/>
      </w:tblPr>
      <w:tblGrid>
        <w:gridCol w:w="625"/>
        <w:gridCol w:w="2700"/>
        <w:gridCol w:w="2970"/>
        <w:gridCol w:w="2610"/>
        <w:gridCol w:w="2070"/>
        <w:gridCol w:w="1530"/>
        <w:gridCol w:w="2250"/>
        <w:gridCol w:w="1620"/>
      </w:tblGrid>
      <w:tr w:rsidR="009A68D5" w:rsidRPr="009A68D5" w14:paraId="00028226" w14:textId="77777777" w:rsidTr="00350B40">
        <w:tc>
          <w:tcPr>
            <w:tcW w:w="625" w:type="dxa"/>
            <w:shd w:val="clear" w:color="auto" w:fill="F4B083" w:themeFill="accent2" w:themeFillTint="99"/>
          </w:tcPr>
          <w:p w14:paraId="1BA26FC9" w14:textId="77777777" w:rsidR="004D4954" w:rsidRPr="009A68D5" w:rsidRDefault="004D4954" w:rsidP="004C2474">
            <w:pPr>
              <w:spacing w:after="0" w:line="240" w:lineRule="auto"/>
              <w:jc w:val="center"/>
              <w:rPr>
                <w:rFonts w:ascii="Times New Roman" w:hAnsi="Times New Roman"/>
                <w:b/>
                <w:bCs/>
                <w:sz w:val="24"/>
                <w:szCs w:val="24"/>
              </w:rPr>
            </w:pPr>
            <w:r w:rsidRPr="009A68D5">
              <w:rPr>
                <w:rFonts w:ascii="Times New Roman" w:hAnsi="Times New Roman"/>
                <w:b/>
                <w:bCs/>
                <w:sz w:val="24"/>
                <w:szCs w:val="24"/>
              </w:rPr>
              <w:t>Nr. crt.</w:t>
            </w:r>
          </w:p>
        </w:tc>
        <w:tc>
          <w:tcPr>
            <w:tcW w:w="2700" w:type="dxa"/>
            <w:shd w:val="clear" w:color="auto" w:fill="F4B083" w:themeFill="accent2" w:themeFillTint="99"/>
          </w:tcPr>
          <w:p w14:paraId="41A74471" w14:textId="77777777" w:rsidR="004D4954" w:rsidRPr="009A68D5" w:rsidRDefault="004D4954" w:rsidP="004C2474">
            <w:pPr>
              <w:spacing w:after="0" w:line="240" w:lineRule="auto"/>
              <w:jc w:val="center"/>
              <w:rPr>
                <w:rFonts w:ascii="Times New Roman" w:hAnsi="Times New Roman"/>
                <w:b/>
                <w:bCs/>
                <w:sz w:val="24"/>
                <w:szCs w:val="24"/>
              </w:rPr>
            </w:pPr>
            <w:r w:rsidRPr="009A68D5">
              <w:rPr>
                <w:rFonts w:ascii="Times New Roman" w:hAnsi="Times New Roman"/>
                <w:b/>
                <w:bCs/>
                <w:sz w:val="24"/>
                <w:szCs w:val="24"/>
              </w:rPr>
              <w:t>Obiective</w:t>
            </w:r>
          </w:p>
        </w:tc>
        <w:tc>
          <w:tcPr>
            <w:tcW w:w="2970" w:type="dxa"/>
            <w:shd w:val="clear" w:color="auto" w:fill="F4B083" w:themeFill="accent2" w:themeFillTint="99"/>
          </w:tcPr>
          <w:p w14:paraId="48F97566" w14:textId="77777777" w:rsidR="004D4954" w:rsidRPr="009A68D5" w:rsidRDefault="004D4954" w:rsidP="004C2474">
            <w:pPr>
              <w:spacing w:after="0" w:line="240" w:lineRule="auto"/>
              <w:jc w:val="center"/>
              <w:rPr>
                <w:rFonts w:ascii="Times New Roman" w:hAnsi="Times New Roman"/>
                <w:b/>
                <w:bCs/>
                <w:sz w:val="24"/>
                <w:szCs w:val="24"/>
              </w:rPr>
            </w:pPr>
            <w:r w:rsidRPr="009A68D5">
              <w:rPr>
                <w:rFonts w:ascii="Times New Roman" w:hAnsi="Times New Roman"/>
                <w:b/>
                <w:bCs/>
                <w:sz w:val="24"/>
                <w:szCs w:val="24"/>
              </w:rPr>
              <w:t>Acţiuni propuse</w:t>
            </w:r>
          </w:p>
        </w:tc>
        <w:tc>
          <w:tcPr>
            <w:tcW w:w="2610" w:type="dxa"/>
            <w:shd w:val="clear" w:color="auto" w:fill="F4B083" w:themeFill="accent2" w:themeFillTint="99"/>
          </w:tcPr>
          <w:p w14:paraId="2519956F" w14:textId="77777777" w:rsidR="004D4954" w:rsidRPr="009A68D5" w:rsidRDefault="004D4954" w:rsidP="004C2474">
            <w:pPr>
              <w:spacing w:after="0" w:line="240" w:lineRule="auto"/>
              <w:jc w:val="center"/>
              <w:rPr>
                <w:rFonts w:ascii="Times New Roman" w:hAnsi="Times New Roman"/>
                <w:b/>
                <w:bCs/>
                <w:sz w:val="24"/>
                <w:szCs w:val="24"/>
              </w:rPr>
            </w:pPr>
            <w:r w:rsidRPr="009A68D5">
              <w:rPr>
                <w:rFonts w:ascii="Times New Roman" w:hAnsi="Times New Roman"/>
                <w:b/>
                <w:bCs/>
                <w:sz w:val="24"/>
                <w:szCs w:val="24"/>
              </w:rPr>
              <w:t>Resurse umane, materiale, financiare</w:t>
            </w:r>
          </w:p>
        </w:tc>
        <w:tc>
          <w:tcPr>
            <w:tcW w:w="2070" w:type="dxa"/>
            <w:shd w:val="clear" w:color="auto" w:fill="F4B083" w:themeFill="accent2" w:themeFillTint="99"/>
          </w:tcPr>
          <w:p w14:paraId="618692D2" w14:textId="77777777" w:rsidR="004D4954" w:rsidRPr="009A68D5" w:rsidRDefault="004D4954" w:rsidP="004C2474">
            <w:pPr>
              <w:spacing w:after="0" w:line="240" w:lineRule="auto"/>
              <w:jc w:val="center"/>
              <w:rPr>
                <w:rFonts w:ascii="Times New Roman" w:hAnsi="Times New Roman"/>
                <w:b/>
                <w:bCs/>
                <w:sz w:val="24"/>
                <w:szCs w:val="24"/>
              </w:rPr>
            </w:pPr>
            <w:r w:rsidRPr="009A68D5">
              <w:rPr>
                <w:rFonts w:ascii="Times New Roman" w:hAnsi="Times New Roman"/>
                <w:b/>
                <w:bCs/>
                <w:sz w:val="24"/>
                <w:szCs w:val="24"/>
              </w:rPr>
              <w:t>Responsabilități</w:t>
            </w:r>
          </w:p>
        </w:tc>
        <w:tc>
          <w:tcPr>
            <w:tcW w:w="1530" w:type="dxa"/>
            <w:shd w:val="clear" w:color="auto" w:fill="F4B083" w:themeFill="accent2" w:themeFillTint="99"/>
          </w:tcPr>
          <w:p w14:paraId="02BB77C8" w14:textId="78FBEEDA" w:rsidR="004D4954" w:rsidRPr="009A68D5" w:rsidRDefault="004D4954" w:rsidP="004C2474">
            <w:pPr>
              <w:spacing w:after="0" w:line="240" w:lineRule="auto"/>
              <w:jc w:val="center"/>
              <w:rPr>
                <w:rFonts w:ascii="Times New Roman" w:hAnsi="Times New Roman"/>
                <w:b/>
                <w:bCs/>
                <w:sz w:val="24"/>
                <w:szCs w:val="24"/>
              </w:rPr>
            </w:pPr>
            <w:r w:rsidRPr="009A68D5">
              <w:rPr>
                <w:rFonts w:ascii="Times New Roman" w:hAnsi="Times New Roman"/>
                <w:b/>
                <w:bCs/>
                <w:sz w:val="24"/>
                <w:szCs w:val="24"/>
              </w:rPr>
              <w:t>Termen</w:t>
            </w:r>
            <w:r w:rsidR="006B7230">
              <w:rPr>
                <w:rFonts w:ascii="Times New Roman" w:hAnsi="Times New Roman"/>
                <w:b/>
                <w:bCs/>
                <w:sz w:val="24"/>
                <w:szCs w:val="24"/>
              </w:rPr>
              <w:t xml:space="preserve"> </w:t>
            </w:r>
            <w:r w:rsidRPr="009A68D5">
              <w:rPr>
                <w:rFonts w:ascii="Times New Roman" w:hAnsi="Times New Roman"/>
                <w:b/>
                <w:bCs/>
                <w:sz w:val="24"/>
                <w:szCs w:val="24"/>
              </w:rPr>
              <w:t>de realizare</w:t>
            </w:r>
          </w:p>
        </w:tc>
        <w:tc>
          <w:tcPr>
            <w:tcW w:w="2250" w:type="dxa"/>
            <w:shd w:val="clear" w:color="auto" w:fill="F4B083" w:themeFill="accent2" w:themeFillTint="99"/>
          </w:tcPr>
          <w:p w14:paraId="6CEEDFF0" w14:textId="77777777" w:rsidR="004D4954" w:rsidRPr="009A68D5" w:rsidRDefault="004D4954" w:rsidP="004C2474">
            <w:pPr>
              <w:spacing w:after="0" w:line="240" w:lineRule="auto"/>
              <w:jc w:val="center"/>
              <w:rPr>
                <w:rFonts w:ascii="Times New Roman" w:hAnsi="Times New Roman"/>
                <w:b/>
                <w:bCs/>
                <w:sz w:val="24"/>
                <w:szCs w:val="24"/>
              </w:rPr>
            </w:pPr>
            <w:r w:rsidRPr="009A68D5">
              <w:rPr>
                <w:rFonts w:ascii="Times New Roman" w:hAnsi="Times New Roman"/>
                <w:b/>
                <w:bCs/>
                <w:sz w:val="24"/>
                <w:szCs w:val="24"/>
              </w:rPr>
              <w:t>Indicatori de performanță</w:t>
            </w:r>
          </w:p>
        </w:tc>
        <w:tc>
          <w:tcPr>
            <w:tcW w:w="1620" w:type="dxa"/>
            <w:shd w:val="clear" w:color="auto" w:fill="F4B083" w:themeFill="accent2" w:themeFillTint="99"/>
          </w:tcPr>
          <w:p w14:paraId="2311E171" w14:textId="77777777" w:rsidR="004D4954" w:rsidRPr="009A68D5" w:rsidRDefault="004D4954" w:rsidP="004C2474">
            <w:pPr>
              <w:spacing w:after="0" w:line="240" w:lineRule="auto"/>
              <w:jc w:val="center"/>
              <w:rPr>
                <w:rFonts w:ascii="Times New Roman" w:hAnsi="Times New Roman"/>
                <w:b/>
                <w:bCs/>
                <w:sz w:val="24"/>
                <w:szCs w:val="24"/>
              </w:rPr>
            </w:pPr>
            <w:r w:rsidRPr="009A68D5">
              <w:rPr>
                <w:rFonts w:ascii="Times New Roman" w:hAnsi="Times New Roman"/>
                <w:b/>
                <w:bCs/>
                <w:sz w:val="24"/>
                <w:szCs w:val="24"/>
              </w:rPr>
              <w:t>Evaluare</w:t>
            </w:r>
          </w:p>
        </w:tc>
      </w:tr>
      <w:tr w:rsidR="009A68D5" w:rsidRPr="009A68D5" w14:paraId="13025204" w14:textId="77777777" w:rsidTr="004C2474">
        <w:trPr>
          <w:trHeight w:val="1859"/>
        </w:trPr>
        <w:tc>
          <w:tcPr>
            <w:tcW w:w="625" w:type="dxa"/>
          </w:tcPr>
          <w:p w14:paraId="7B4793F7" w14:textId="77777777" w:rsidR="004D4954" w:rsidRPr="009A68D5" w:rsidRDefault="004D4954" w:rsidP="004C2474">
            <w:pPr>
              <w:spacing w:after="0"/>
              <w:rPr>
                <w:rFonts w:ascii="Times New Roman" w:hAnsi="Times New Roman"/>
                <w:sz w:val="24"/>
                <w:szCs w:val="24"/>
              </w:rPr>
            </w:pPr>
            <w:r w:rsidRPr="009A68D5">
              <w:rPr>
                <w:rFonts w:ascii="Times New Roman" w:hAnsi="Times New Roman"/>
                <w:sz w:val="24"/>
                <w:szCs w:val="24"/>
              </w:rPr>
              <w:t>1.</w:t>
            </w:r>
          </w:p>
        </w:tc>
        <w:tc>
          <w:tcPr>
            <w:tcW w:w="2700" w:type="dxa"/>
          </w:tcPr>
          <w:p w14:paraId="0404525D" w14:textId="0A35C27B" w:rsidR="004D4954" w:rsidRPr="009A68D5" w:rsidRDefault="00015A0D" w:rsidP="00B2715C">
            <w:pPr>
              <w:spacing w:after="0" w:line="240" w:lineRule="auto"/>
              <w:jc w:val="both"/>
              <w:rPr>
                <w:rFonts w:ascii="Times New Roman" w:hAnsi="Times New Roman"/>
                <w:sz w:val="24"/>
                <w:szCs w:val="24"/>
              </w:rPr>
            </w:pPr>
            <w:r w:rsidRPr="009A68D5">
              <w:rPr>
                <w:rFonts w:ascii="Times New Roman" w:hAnsi="Times New Roman"/>
                <w:sz w:val="24"/>
                <w:szCs w:val="24"/>
              </w:rPr>
              <w:t>Identificarea de măsuri amelioratorii</w:t>
            </w:r>
          </w:p>
        </w:tc>
        <w:tc>
          <w:tcPr>
            <w:tcW w:w="2970" w:type="dxa"/>
          </w:tcPr>
          <w:p w14:paraId="34D85CC7" w14:textId="686BF297" w:rsidR="004D4954" w:rsidRPr="009A68D5" w:rsidRDefault="00015A0D" w:rsidP="00B2715C">
            <w:pPr>
              <w:spacing w:after="0" w:line="240" w:lineRule="auto"/>
              <w:jc w:val="both"/>
              <w:rPr>
                <w:rFonts w:ascii="Times New Roman" w:hAnsi="Times New Roman"/>
                <w:sz w:val="24"/>
                <w:szCs w:val="24"/>
              </w:rPr>
            </w:pPr>
            <w:r w:rsidRPr="009A68D5">
              <w:rPr>
                <w:rFonts w:ascii="Times New Roman" w:hAnsi="Times New Roman"/>
                <w:sz w:val="24"/>
                <w:szCs w:val="24"/>
              </w:rPr>
              <w:t>Elaborarea și aplicarea de către învățător/diriginte a unui plan de acțiune pentru prevenirea și diminuarea părăsirii timpurii a școlii (PTȘ)</w:t>
            </w:r>
          </w:p>
        </w:tc>
        <w:tc>
          <w:tcPr>
            <w:tcW w:w="2610" w:type="dxa"/>
          </w:tcPr>
          <w:p w14:paraId="6B6C1176" w14:textId="4B4B467F" w:rsidR="004D4954" w:rsidRPr="009A68D5" w:rsidRDefault="00005A0E" w:rsidP="00B2715C">
            <w:pPr>
              <w:spacing w:after="0" w:line="240" w:lineRule="auto"/>
              <w:jc w:val="both"/>
              <w:rPr>
                <w:rFonts w:ascii="Times New Roman" w:hAnsi="Times New Roman"/>
                <w:sz w:val="24"/>
                <w:szCs w:val="24"/>
              </w:rPr>
            </w:pPr>
            <w:r w:rsidRPr="009A68D5">
              <w:rPr>
                <w:rFonts w:ascii="Times New Roman" w:hAnsi="Times New Roman"/>
                <w:sz w:val="24"/>
                <w:szCs w:val="24"/>
              </w:rPr>
              <w:t>Învățători, diriginți / consumabile, echipamente IT/ bugetul școlii</w:t>
            </w:r>
          </w:p>
        </w:tc>
        <w:tc>
          <w:tcPr>
            <w:tcW w:w="2070" w:type="dxa"/>
          </w:tcPr>
          <w:p w14:paraId="2BE6CD89" w14:textId="21DC482F" w:rsidR="004D4954" w:rsidRPr="009A68D5" w:rsidRDefault="00005A0E" w:rsidP="00B2715C">
            <w:pPr>
              <w:spacing w:after="0" w:line="240" w:lineRule="auto"/>
              <w:jc w:val="center"/>
              <w:rPr>
                <w:rFonts w:ascii="Times New Roman" w:hAnsi="Times New Roman"/>
                <w:sz w:val="24"/>
                <w:szCs w:val="24"/>
              </w:rPr>
            </w:pPr>
            <w:r w:rsidRPr="009A68D5">
              <w:rPr>
                <w:rFonts w:ascii="Times New Roman" w:hAnsi="Times New Roman"/>
                <w:sz w:val="24"/>
                <w:szCs w:val="24"/>
              </w:rPr>
              <w:t>Învățători, diriginți</w:t>
            </w:r>
          </w:p>
        </w:tc>
        <w:tc>
          <w:tcPr>
            <w:tcW w:w="1530" w:type="dxa"/>
          </w:tcPr>
          <w:p w14:paraId="5067C960" w14:textId="40594B28" w:rsidR="004D4954" w:rsidRPr="009A68D5" w:rsidRDefault="00005A0E" w:rsidP="00B2715C">
            <w:pPr>
              <w:spacing w:after="0" w:line="240" w:lineRule="auto"/>
              <w:jc w:val="center"/>
              <w:rPr>
                <w:rFonts w:ascii="Times New Roman" w:hAnsi="Times New Roman"/>
                <w:sz w:val="24"/>
                <w:szCs w:val="24"/>
              </w:rPr>
            </w:pPr>
            <w:r w:rsidRPr="009A68D5">
              <w:rPr>
                <w:rFonts w:ascii="Times New Roman" w:hAnsi="Times New Roman"/>
                <w:sz w:val="24"/>
                <w:szCs w:val="24"/>
              </w:rPr>
              <w:t>Conform planificării</w:t>
            </w:r>
          </w:p>
        </w:tc>
        <w:tc>
          <w:tcPr>
            <w:tcW w:w="2250" w:type="dxa"/>
          </w:tcPr>
          <w:p w14:paraId="38A54217" w14:textId="35BBFB70" w:rsidR="004D4954" w:rsidRPr="009A68D5" w:rsidRDefault="00005A0E" w:rsidP="00B2715C">
            <w:pPr>
              <w:spacing w:after="0" w:line="240" w:lineRule="auto"/>
              <w:jc w:val="both"/>
              <w:rPr>
                <w:rFonts w:ascii="Times New Roman" w:hAnsi="Times New Roman"/>
                <w:sz w:val="24"/>
                <w:szCs w:val="24"/>
              </w:rPr>
            </w:pPr>
            <w:r w:rsidRPr="009A68D5">
              <w:rPr>
                <w:rFonts w:ascii="Times New Roman" w:hAnsi="Times New Roman"/>
                <w:sz w:val="24"/>
                <w:szCs w:val="24"/>
              </w:rPr>
              <w:t>Implementarea a cel puțin 75% a planului de acțiune pentru prevenirea și diminuare ratei de PTȘ</w:t>
            </w:r>
          </w:p>
        </w:tc>
        <w:tc>
          <w:tcPr>
            <w:tcW w:w="1620" w:type="dxa"/>
          </w:tcPr>
          <w:p w14:paraId="36E53A82" w14:textId="1DC3B413" w:rsidR="004D4954" w:rsidRPr="009A68D5" w:rsidRDefault="00005A0E" w:rsidP="00B2715C">
            <w:pPr>
              <w:spacing w:after="0" w:line="240" w:lineRule="auto"/>
              <w:jc w:val="both"/>
              <w:rPr>
                <w:rFonts w:ascii="Times New Roman" w:hAnsi="Times New Roman"/>
                <w:sz w:val="24"/>
                <w:szCs w:val="24"/>
              </w:rPr>
            </w:pPr>
            <w:r w:rsidRPr="009A68D5">
              <w:rPr>
                <w:rFonts w:ascii="Times New Roman" w:hAnsi="Times New Roman"/>
                <w:sz w:val="24"/>
                <w:szCs w:val="24"/>
              </w:rPr>
              <w:t>Existența planului și rezultatelor</w:t>
            </w:r>
          </w:p>
        </w:tc>
      </w:tr>
      <w:tr w:rsidR="009A68D5" w:rsidRPr="009A68D5" w14:paraId="15F03F72" w14:textId="77777777" w:rsidTr="004C2474">
        <w:trPr>
          <w:trHeight w:val="1544"/>
        </w:trPr>
        <w:tc>
          <w:tcPr>
            <w:tcW w:w="625" w:type="dxa"/>
            <w:vMerge w:val="restart"/>
          </w:tcPr>
          <w:p w14:paraId="30766AFA" w14:textId="77777777" w:rsidR="00015A0D" w:rsidRPr="009A68D5" w:rsidRDefault="00015A0D" w:rsidP="004C2474">
            <w:pPr>
              <w:spacing w:after="0"/>
              <w:rPr>
                <w:rFonts w:ascii="Times New Roman" w:hAnsi="Times New Roman"/>
                <w:sz w:val="24"/>
                <w:szCs w:val="24"/>
              </w:rPr>
            </w:pPr>
            <w:r w:rsidRPr="009A68D5">
              <w:rPr>
                <w:rFonts w:ascii="Times New Roman" w:hAnsi="Times New Roman"/>
                <w:sz w:val="24"/>
                <w:szCs w:val="24"/>
              </w:rPr>
              <w:t>2.</w:t>
            </w:r>
          </w:p>
        </w:tc>
        <w:tc>
          <w:tcPr>
            <w:tcW w:w="2700" w:type="dxa"/>
            <w:vMerge w:val="restart"/>
          </w:tcPr>
          <w:p w14:paraId="49F2B9DC" w14:textId="166F7B3B" w:rsidR="00015A0D" w:rsidRPr="009A68D5" w:rsidRDefault="00015A0D" w:rsidP="00B2715C">
            <w:pPr>
              <w:spacing w:after="0" w:line="240" w:lineRule="auto"/>
              <w:jc w:val="both"/>
              <w:rPr>
                <w:rFonts w:ascii="Times New Roman" w:hAnsi="Times New Roman"/>
                <w:sz w:val="24"/>
                <w:szCs w:val="24"/>
              </w:rPr>
            </w:pPr>
            <w:r w:rsidRPr="009A68D5">
              <w:rPr>
                <w:rFonts w:ascii="Times New Roman" w:hAnsi="Times New Roman"/>
                <w:sz w:val="24"/>
                <w:szCs w:val="24"/>
              </w:rPr>
              <w:t>Asigurarea unei bune colaborări a școlii cu familia</w:t>
            </w:r>
          </w:p>
        </w:tc>
        <w:tc>
          <w:tcPr>
            <w:tcW w:w="2970" w:type="dxa"/>
          </w:tcPr>
          <w:p w14:paraId="0F0ECEC2" w14:textId="01D24AE7" w:rsidR="00015A0D" w:rsidRPr="009A68D5" w:rsidRDefault="00015A0D" w:rsidP="00B2715C">
            <w:pPr>
              <w:spacing w:after="0" w:line="240" w:lineRule="auto"/>
              <w:jc w:val="both"/>
              <w:rPr>
                <w:rFonts w:ascii="Times New Roman" w:hAnsi="Times New Roman"/>
                <w:sz w:val="24"/>
                <w:szCs w:val="24"/>
              </w:rPr>
            </w:pPr>
            <w:r w:rsidRPr="009A68D5">
              <w:rPr>
                <w:rFonts w:ascii="Times New Roman" w:hAnsi="Times New Roman"/>
                <w:sz w:val="24"/>
                <w:szCs w:val="24"/>
              </w:rPr>
              <w:t xml:space="preserve">Efectuarea de vizite la domiciliu și discuții cu familia, în cadrul lectoratelor și ședințelor cu părinții </w:t>
            </w:r>
          </w:p>
        </w:tc>
        <w:tc>
          <w:tcPr>
            <w:tcW w:w="2610" w:type="dxa"/>
          </w:tcPr>
          <w:p w14:paraId="461EADEF" w14:textId="50B3EFD5" w:rsidR="00015A0D" w:rsidRPr="009A68D5" w:rsidRDefault="00015A0D" w:rsidP="00B2715C">
            <w:pPr>
              <w:spacing w:after="0" w:line="240" w:lineRule="auto"/>
              <w:jc w:val="both"/>
              <w:rPr>
                <w:rFonts w:ascii="Times New Roman" w:hAnsi="Times New Roman"/>
                <w:sz w:val="24"/>
                <w:szCs w:val="24"/>
              </w:rPr>
            </w:pPr>
            <w:r w:rsidRPr="009A68D5">
              <w:rPr>
                <w:rFonts w:ascii="Times New Roman" w:hAnsi="Times New Roman"/>
                <w:sz w:val="24"/>
                <w:szCs w:val="24"/>
              </w:rPr>
              <w:t>Învățători, diriginți, părinți / echipamente IT, consumabile / bugetul școlii</w:t>
            </w:r>
          </w:p>
        </w:tc>
        <w:tc>
          <w:tcPr>
            <w:tcW w:w="2070" w:type="dxa"/>
          </w:tcPr>
          <w:p w14:paraId="22039247" w14:textId="0F13B9A0" w:rsidR="00015A0D" w:rsidRPr="009A68D5" w:rsidRDefault="00015A0D" w:rsidP="00B2715C">
            <w:pPr>
              <w:spacing w:after="0" w:line="240" w:lineRule="auto"/>
              <w:jc w:val="center"/>
              <w:rPr>
                <w:rFonts w:ascii="Times New Roman" w:hAnsi="Times New Roman"/>
                <w:sz w:val="24"/>
                <w:szCs w:val="24"/>
              </w:rPr>
            </w:pPr>
            <w:r w:rsidRPr="009A68D5">
              <w:rPr>
                <w:rFonts w:ascii="Times New Roman" w:hAnsi="Times New Roman"/>
                <w:sz w:val="24"/>
                <w:szCs w:val="24"/>
              </w:rPr>
              <w:t>Învățători, diriginți</w:t>
            </w:r>
          </w:p>
        </w:tc>
        <w:tc>
          <w:tcPr>
            <w:tcW w:w="1530" w:type="dxa"/>
          </w:tcPr>
          <w:p w14:paraId="7E0F6935" w14:textId="46638BEC" w:rsidR="00015A0D" w:rsidRPr="009A68D5" w:rsidRDefault="00015A0D" w:rsidP="00B2715C">
            <w:pPr>
              <w:spacing w:after="0" w:line="240" w:lineRule="auto"/>
              <w:jc w:val="center"/>
              <w:rPr>
                <w:rFonts w:ascii="Times New Roman" w:hAnsi="Times New Roman"/>
                <w:sz w:val="24"/>
                <w:szCs w:val="24"/>
              </w:rPr>
            </w:pPr>
            <w:r w:rsidRPr="009A68D5">
              <w:rPr>
                <w:rFonts w:ascii="Times New Roman" w:hAnsi="Times New Roman"/>
                <w:sz w:val="24"/>
                <w:szCs w:val="24"/>
              </w:rPr>
              <w:t>Lunar</w:t>
            </w:r>
          </w:p>
        </w:tc>
        <w:tc>
          <w:tcPr>
            <w:tcW w:w="2250" w:type="dxa"/>
          </w:tcPr>
          <w:p w14:paraId="30441808" w14:textId="76DA73EF" w:rsidR="00015A0D" w:rsidRPr="009A68D5" w:rsidRDefault="00015A0D" w:rsidP="00B2715C">
            <w:pPr>
              <w:spacing w:after="0" w:line="240" w:lineRule="auto"/>
              <w:jc w:val="both"/>
              <w:rPr>
                <w:rFonts w:ascii="Times New Roman" w:hAnsi="Times New Roman"/>
                <w:sz w:val="24"/>
                <w:szCs w:val="24"/>
              </w:rPr>
            </w:pPr>
            <w:r w:rsidRPr="009A68D5">
              <w:rPr>
                <w:rFonts w:ascii="Times New Roman" w:hAnsi="Times New Roman"/>
                <w:sz w:val="24"/>
                <w:szCs w:val="24"/>
              </w:rPr>
              <w:t xml:space="preserve">Cel puțin două vizite la domiciliu pe an </w:t>
            </w:r>
            <w:r w:rsidR="004C2474">
              <w:rPr>
                <w:rFonts w:ascii="Times New Roman" w:hAnsi="Times New Roman"/>
                <w:sz w:val="24"/>
                <w:szCs w:val="24"/>
              </w:rPr>
              <w:t>și c</w:t>
            </w:r>
            <w:r w:rsidRPr="009A68D5">
              <w:rPr>
                <w:rFonts w:ascii="Times New Roman" w:hAnsi="Times New Roman"/>
                <w:sz w:val="24"/>
                <w:szCs w:val="24"/>
              </w:rPr>
              <w:t>el puțin o ședință/un lectorat cu părinții lunar</w:t>
            </w:r>
          </w:p>
        </w:tc>
        <w:tc>
          <w:tcPr>
            <w:tcW w:w="1620" w:type="dxa"/>
          </w:tcPr>
          <w:p w14:paraId="3F5AB576" w14:textId="32565509" w:rsidR="00015A0D" w:rsidRPr="009A68D5" w:rsidRDefault="00015A0D" w:rsidP="00B2715C">
            <w:pPr>
              <w:spacing w:after="0" w:line="240" w:lineRule="auto"/>
              <w:jc w:val="both"/>
              <w:rPr>
                <w:rFonts w:ascii="Times New Roman" w:hAnsi="Times New Roman"/>
                <w:sz w:val="24"/>
                <w:szCs w:val="24"/>
              </w:rPr>
            </w:pPr>
            <w:r w:rsidRPr="009A68D5">
              <w:rPr>
                <w:rFonts w:ascii="Times New Roman" w:hAnsi="Times New Roman"/>
                <w:sz w:val="24"/>
                <w:szCs w:val="24"/>
              </w:rPr>
              <w:t>Rapoarte ale activităților, procese verbal de la ședințele cu părinții</w:t>
            </w:r>
          </w:p>
        </w:tc>
      </w:tr>
      <w:tr w:rsidR="009A68D5" w:rsidRPr="009A68D5" w14:paraId="67511E48" w14:textId="77777777" w:rsidTr="009A68D5">
        <w:trPr>
          <w:trHeight w:val="1340"/>
        </w:trPr>
        <w:tc>
          <w:tcPr>
            <w:tcW w:w="625" w:type="dxa"/>
            <w:vMerge/>
          </w:tcPr>
          <w:p w14:paraId="1F80B470" w14:textId="77777777" w:rsidR="00015A0D" w:rsidRPr="009A68D5" w:rsidRDefault="00015A0D" w:rsidP="009A68D5">
            <w:pPr>
              <w:rPr>
                <w:rFonts w:ascii="Times New Roman" w:hAnsi="Times New Roman"/>
                <w:sz w:val="24"/>
                <w:szCs w:val="24"/>
              </w:rPr>
            </w:pPr>
          </w:p>
        </w:tc>
        <w:tc>
          <w:tcPr>
            <w:tcW w:w="2700" w:type="dxa"/>
            <w:vMerge/>
          </w:tcPr>
          <w:p w14:paraId="2796E483" w14:textId="77777777" w:rsidR="00015A0D" w:rsidRPr="009A68D5" w:rsidRDefault="00015A0D" w:rsidP="00B2715C">
            <w:pPr>
              <w:spacing w:line="240" w:lineRule="auto"/>
              <w:jc w:val="both"/>
              <w:rPr>
                <w:rFonts w:ascii="Times New Roman" w:hAnsi="Times New Roman"/>
                <w:sz w:val="24"/>
                <w:szCs w:val="24"/>
              </w:rPr>
            </w:pPr>
          </w:p>
        </w:tc>
        <w:tc>
          <w:tcPr>
            <w:tcW w:w="2970" w:type="dxa"/>
          </w:tcPr>
          <w:p w14:paraId="62C9356D" w14:textId="22B47CE1" w:rsidR="00015A0D" w:rsidRPr="009A68D5" w:rsidRDefault="00015A0D" w:rsidP="00B2715C">
            <w:pPr>
              <w:spacing w:line="240" w:lineRule="auto"/>
              <w:jc w:val="both"/>
              <w:rPr>
                <w:rFonts w:ascii="Times New Roman" w:hAnsi="Times New Roman"/>
                <w:sz w:val="24"/>
                <w:szCs w:val="24"/>
              </w:rPr>
            </w:pPr>
            <w:r w:rsidRPr="009A68D5">
              <w:rPr>
                <w:rFonts w:ascii="Times New Roman" w:hAnsi="Times New Roman"/>
                <w:sz w:val="24"/>
                <w:szCs w:val="24"/>
              </w:rPr>
              <w:t>Organizarea de programe de consiliere a părinților de tip „școala părinților”</w:t>
            </w:r>
          </w:p>
        </w:tc>
        <w:tc>
          <w:tcPr>
            <w:tcW w:w="2610" w:type="dxa"/>
          </w:tcPr>
          <w:p w14:paraId="5C138D82" w14:textId="2204AC60" w:rsidR="00015A0D" w:rsidRPr="009A68D5" w:rsidRDefault="00015A0D" w:rsidP="00B2715C">
            <w:pPr>
              <w:spacing w:line="240" w:lineRule="auto"/>
              <w:jc w:val="both"/>
              <w:rPr>
                <w:rFonts w:ascii="Times New Roman" w:hAnsi="Times New Roman"/>
                <w:sz w:val="24"/>
                <w:szCs w:val="24"/>
              </w:rPr>
            </w:pPr>
            <w:r w:rsidRPr="009A68D5">
              <w:rPr>
                <w:rFonts w:ascii="Times New Roman" w:hAnsi="Times New Roman"/>
                <w:sz w:val="24"/>
                <w:szCs w:val="24"/>
              </w:rPr>
              <w:t>Învățători, diriginți, părinți / echipamente IT, consumabile / bugetul școlii</w:t>
            </w:r>
          </w:p>
        </w:tc>
        <w:tc>
          <w:tcPr>
            <w:tcW w:w="2070" w:type="dxa"/>
          </w:tcPr>
          <w:p w14:paraId="7528982E" w14:textId="75958A7F" w:rsidR="00015A0D" w:rsidRPr="009A68D5" w:rsidRDefault="00015A0D" w:rsidP="00B2715C">
            <w:pPr>
              <w:spacing w:line="240" w:lineRule="auto"/>
              <w:jc w:val="center"/>
              <w:rPr>
                <w:rFonts w:ascii="Times New Roman" w:hAnsi="Times New Roman"/>
                <w:sz w:val="24"/>
                <w:szCs w:val="24"/>
              </w:rPr>
            </w:pPr>
            <w:r w:rsidRPr="009A68D5">
              <w:rPr>
                <w:rFonts w:ascii="Times New Roman" w:hAnsi="Times New Roman"/>
                <w:sz w:val="24"/>
                <w:szCs w:val="24"/>
              </w:rPr>
              <w:t>Consilier școlar,  Învățători, diriginți</w:t>
            </w:r>
          </w:p>
        </w:tc>
        <w:tc>
          <w:tcPr>
            <w:tcW w:w="1530" w:type="dxa"/>
          </w:tcPr>
          <w:p w14:paraId="31630264" w14:textId="75416B00" w:rsidR="00015A0D" w:rsidRPr="009A68D5" w:rsidRDefault="00015A0D" w:rsidP="00B2715C">
            <w:pPr>
              <w:spacing w:line="240" w:lineRule="auto"/>
              <w:jc w:val="center"/>
              <w:rPr>
                <w:rFonts w:ascii="Times New Roman" w:hAnsi="Times New Roman"/>
                <w:sz w:val="24"/>
                <w:szCs w:val="24"/>
              </w:rPr>
            </w:pPr>
            <w:r w:rsidRPr="009A68D5">
              <w:rPr>
                <w:rFonts w:ascii="Times New Roman" w:hAnsi="Times New Roman"/>
                <w:sz w:val="24"/>
                <w:szCs w:val="24"/>
              </w:rPr>
              <w:t>Conform planificării</w:t>
            </w:r>
          </w:p>
        </w:tc>
        <w:tc>
          <w:tcPr>
            <w:tcW w:w="2250" w:type="dxa"/>
          </w:tcPr>
          <w:p w14:paraId="3E5F7C89" w14:textId="333F253E" w:rsidR="00015A0D" w:rsidRPr="009A68D5" w:rsidRDefault="00015A0D" w:rsidP="00B2715C">
            <w:pPr>
              <w:spacing w:line="240" w:lineRule="auto"/>
              <w:jc w:val="both"/>
              <w:rPr>
                <w:rFonts w:ascii="Times New Roman" w:hAnsi="Times New Roman"/>
                <w:sz w:val="24"/>
                <w:szCs w:val="24"/>
              </w:rPr>
            </w:pPr>
            <w:r w:rsidRPr="009A68D5">
              <w:rPr>
                <w:rFonts w:ascii="Times New Roman" w:hAnsi="Times New Roman"/>
                <w:sz w:val="24"/>
                <w:szCs w:val="24"/>
              </w:rPr>
              <w:t>O activitate pe modul</w:t>
            </w:r>
          </w:p>
        </w:tc>
        <w:tc>
          <w:tcPr>
            <w:tcW w:w="1620" w:type="dxa"/>
          </w:tcPr>
          <w:p w14:paraId="7039752C" w14:textId="24CFE79F" w:rsidR="00015A0D" w:rsidRPr="009A68D5" w:rsidRDefault="00015A0D" w:rsidP="00B2715C">
            <w:pPr>
              <w:spacing w:line="240" w:lineRule="auto"/>
              <w:jc w:val="both"/>
              <w:rPr>
                <w:rFonts w:ascii="Times New Roman" w:hAnsi="Times New Roman"/>
                <w:sz w:val="24"/>
                <w:szCs w:val="24"/>
              </w:rPr>
            </w:pPr>
            <w:r w:rsidRPr="009A68D5">
              <w:rPr>
                <w:rFonts w:ascii="Times New Roman" w:hAnsi="Times New Roman"/>
                <w:sz w:val="24"/>
                <w:szCs w:val="24"/>
              </w:rPr>
              <w:t>Rapoarte de activitate, programele de consiliere</w:t>
            </w:r>
          </w:p>
        </w:tc>
      </w:tr>
      <w:tr w:rsidR="00B2715C" w:rsidRPr="009A68D5" w14:paraId="020BF3C0" w14:textId="77777777" w:rsidTr="009A68D5">
        <w:trPr>
          <w:trHeight w:val="1340"/>
        </w:trPr>
        <w:tc>
          <w:tcPr>
            <w:tcW w:w="625" w:type="dxa"/>
          </w:tcPr>
          <w:p w14:paraId="2C552D53" w14:textId="678F3FBD" w:rsidR="00B2715C" w:rsidRPr="009A68D5" w:rsidRDefault="00B2715C" w:rsidP="00B2715C">
            <w:pPr>
              <w:rPr>
                <w:rFonts w:ascii="Times New Roman" w:hAnsi="Times New Roman"/>
                <w:sz w:val="24"/>
                <w:szCs w:val="24"/>
              </w:rPr>
            </w:pPr>
            <w:r w:rsidRPr="009A68D5">
              <w:rPr>
                <w:rFonts w:ascii="Times New Roman" w:hAnsi="Times New Roman"/>
                <w:sz w:val="24"/>
                <w:szCs w:val="24"/>
              </w:rPr>
              <w:t>3.</w:t>
            </w:r>
          </w:p>
        </w:tc>
        <w:tc>
          <w:tcPr>
            <w:tcW w:w="2700" w:type="dxa"/>
          </w:tcPr>
          <w:p w14:paraId="5AB89D5F" w14:textId="7D8D1BA2" w:rsidR="00B2715C" w:rsidRPr="009A68D5" w:rsidRDefault="00B2715C" w:rsidP="00B2715C">
            <w:pPr>
              <w:spacing w:line="240" w:lineRule="auto"/>
              <w:jc w:val="both"/>
              <w:rPr>
                <w:rFonts w:ascii="Times New Roman" w:hAnsi="Times New Roman"/>
                <w:sz w:val="24"/>
                <w:szCs w:val="24"/>
              </w:rPr>
            </w:pPr>
            <w:r w:rsidRPr="009A68D5">
              <w:rPr>
                <w:rFonts w:ascii="Times New Roman" w:hAnsi="Times New Roman"/>
                <w:sz w:val="24"/>
                <w:szCs w:val="24"/>
              </w:rPr>
              <w:t>Resonsabilizarea cadrelor didactice</w:t>
            </w:r>
          </w:p>
        </w:tc>
        <w:tc>
          <w:tcPr>
            <w:tcW w:w="2970" w:type="dxa"/>
          </w:tcPr>
          <w:p w14:paraId="777A25A4" w14:textId="296A1E39" w:rsidR="00B2715C" w:rsidRPr="009A68D5" w:rsidRDefault="00B2715C" w:rsidP="00B2715C">
            <w:pPr>
              <w:spacing w:line="240" w:lineRule="auto"/>
              <w:jc w:val="both"/>
              <w:rPr>
                <w:rFonts w:ascii="Times New Roman" w:hAnsi="Times New Roman"/>
                <w:sz w:val="24"/>
                <w:szCs w:val="24"/>
              </w:rPr>
            </w:pPr>
            <w:r w:rsidRPr="009A68D5">
              <w:rPr>
                <w:rFonts w:ascii="Times New Roman" w:hAnsi="Times New Roman"/>
                <w:sz w:val="24"/>
                <w:szCs w:val="24"/>
              </w:rPr>
              <w:t>Participarea cadrelor didactice la module de formare continuă (metode de a creşte integrarea şi comunicarea dintre elevi</w:t>
            </w:r>
            <w:r>
              <w:rPr>
                <w:rFonts w:ascii="Times New Roman" w:hAnsi="Times New Roman"/>
                <w:sz w:val="24"/>
                <w:szCs w:val="24"/>
              </w:rPr>
              <w:t>,</w:t>
            </w:r>
            <w:r w:rsidRPr="009A68D5">
              <w:rPr>
                <w:rFonts w:ascii="Times New Roman" w:hAnsi="Times New Roman"/>
                <w:sz w:val="24"/>
                <w:szCs w:val="24"/>
              </w:rPr>
              <w:t xml:space="preserve">  profesor-elev</w:t>
            </w:r>
            <w:r>
              <w:rPr>
                <w:rFonts w:ascii="Times New Roman" w:hAnsi="Times New Roman"/>
                <w:sz w:val="24"/>
                <w:szCs w:val="24"/>
              </w:rPr>
              <w:t xml:space="preserve">, </w:t>
            </w:r>
            <w:r w:rsidRPr="009A68D5">
              <w:rPr>
                <w:rFonts w:ascii="Times New Roman" w:hAnsi="Times New Roman"/>
                <w:sz w:val="24"/>
                <w:szCs w:val="24"/>
              </w:rPr>
              <w:t xml:space="preserve">de a antrena </w:t>
            </w:r>
            <w:r w:rsidRPr="009A68D5">
              <w:rPr>
                <w:rFonts w:ascii="Times New Roman" w:hAnsi="Times New Roman"/>
                <w:sz w:val="24"/>
                <w:szCs w:val="24"/>
              </w:rPr>
              <w:lastRenderedPageBreak/>
              <w:t>elevii în activităţi extraşcolare</w:t>
            </w:r>
            <w:r>
              <w:rPr>
                <w:rFonts w:ascii="Times New Roman" w:hAnsi="Times New Roman"/>
                <w:sz w:val="24"/>
                <w:szCs w:val="24"/>
              </w:rPr>
              <w:t xml:space="preserve">, </w:t>
            </w:r>
            <w:r w:rsidRPr="009A68D5">
              <w:rPr>
                <w:rFonts w:ascii="Times New Roman" w:hAnsi="Times New Roman"/>
                <w:sz w:val="24"/>
                <w:szCs w:val="24"/>
              </w:rPr>
              <w:t>modalităţi de a creşte implicarea şi comunicare</w:t>
            </w:r>
            <w:r>
              <w:rPr>
                <w:rFonts w:ascii="Times New Roman" w:hAnsi="Times New Roman"/>
                <w:sz w:val="24"/>
                <w:szCs w:val="24"/>
              </w:rPr>
              <w:t>a</w:t>
            </w:r>
            <w:r w:rsidRPr="009A68D5">
              <w:rPr>
                <w:rFonts w:ascii="Times New Roman" w:hAnsi="Times New Roman"/>
                <w:sz w:val="24"/>
                <w:szCs w:val="24"/>
              </w:rPr>
              <w:t xml:space="preserve"> cu părinţii)</w:t>
            </w:r>
          </w:p>
        </w:tc>
        <w:tc>
          <w:tcPr>
            <w:tcW w:w="2610" w:type="dxa"/>
          </w:tcPr>
          <w:p w14:paraId="24030681" w14:textId="67163AA9" w:rsidR="00B2715C" w:rsidRPr="009A68D5" w:rsidRDefault="00B2715C" w:rsidP="00B2715C">
            <w:pPr>
              <w:spacing w:line="240" w:lineRule="auto"/>
              <w:jc w:val="both"/>
              <w:rPr>
                <w:rFonts w:ascii="Times New Roman" w:hAnsi="Times New Roman"/>
                <w:sz w:val="24"/>
                <w:szCs w:val="24"/>
              </w:rPr>
            </w:pPr>
            <w:r w:rsidRPr="009A68D5">
              <w:rPr>
                <w:rFonts w:ascii="Times New Roman" w:hAnsi="Times New Roman"/>
                <w:sz w:val="24"/>
                <w:szCs w:val="24"/>
              </w:rPr>
              <w:lastRenderedPageBreak/>
              <w:t>Cadre didactice, furnizori de servicii de formare</w:t>
            </w:r>
            <w:r>
              <w:rPr>
                <w:rFonts w:ascii="Times New Roman" w:hAnsi="Times New Roman"/>
                <w:sz w:val="24"/>
                <w:szCs w:val="24"/>
              </w:rPr>
              <w:t>, metodologia de formare</w:t>
            </w:r>
            <w:r w:rsidRPr="009A68D5">
              <w:rPr>
                <w:rFonts w:ascii="Times New Roman" w:hAnsi="Times New Roman"/>
                <w:sz w:val="24"/>
                <w:szCs w:val="24"/>
              </w:rPr>
              <w:t xml:space="preserve"> / oferta de formare / bugetul școlii</w:t>
            </w:r>
          </w:p>
        </w:tc>
        <w:tc>
          <w:tcPr>
            <w:tcW w:w="2070" w:type="dxa"/>
          </w:tcPr>
          <w:p w14:paraId="5AD549F2" w14:textId="77777777" w:rsidR="00B2715C" w:rsidRDefault="00B2715C" w:rsidP="00B2715C">
            <w:pPr>
              <w:spacing w:after="0" w:line="240" w:lineRule="auto"/>
              <w:jc w:val="center"/>
              <w:rPr>
                <w:rFonts w:ascii="Times New Roman" w:hAnsi="Times New Roman"/>
                <w:sz w:val="24"/>
                <w:szCs w:val="24"/>
              </w:rPr>
            </w:pPr>
            <w:r w:rsidRPr="009A68D5">
              <w:rPr>
                <w:rFonts w:ascii="Times New Roman" w:hAnsi="Times New Roman"/>
                <w:sz w:val="24"/>
                <w:szCs w:val="24"/>
              </w:rPr>
              <w:t>Cadre didactice</w:t>
            </w:r>
          </w:p>
          <w:p w14:paraId="231D5B81" w14:textId="434A5651" w:rsidR="00B2715C" w:rsidRPr="009A68D5" w:rsidRDefault="00AF0296" w:rsidP="00B2715C">
            <w:pPr>
              <w:spacing w:line="240" w:lineRule="auto"/>
              <w:jc w:val="center"/>
              <w:rPr>
                <w:rFonts w:ascii="Times New Roman" w:hAnsi="Times New Roman"/>
                <w:sz w:val="24"/>
                <w:szCs w:val="24"/>
              </w:rPr>
            </w:pPr>
            <w:r w:rsidRPr="00AF0296">
              <w:rPr>
                <w:rFonts w:ascii="Times New Roman" w:hAnsi="Times New Roman"/>
                <w:sz w:val="24"/>
                <w:szCs w:val="24"/>
                <w:lang w:val="ro-RO"/>
              </w:rPr>
              <w:t>Comisia pentru formare şi dezvoltare în cariera didactică</w:t>
            </w:r>
          </w:p>
        </w:tc>
        <w:tc>
          <w:tcPr>
            <w:tcW w:w="1530" w:type="dxa"/>
          </w:tcPr>
          <w:p w14:paraId="384C3922" w14:textId="0A0BA55A" w:rsidR="00B2715C" w:rsidRPr="009A68D5" w:rsidRDefault="00B2715C" w:rsidP="00B2715C">
            <w:pPr>
              <w:spacing w:line="240" w:lineRule="auto"/>
              <w:jc w:val="center"/>
              <w:rPr>
                <w:rFonts w:ascii="Times New Roman" w:hAnsi="Times New Roman"/>
                <w:sz w:val="24"/>
                <w:szCs w:val="24"/>
              </w:rPr>
            </w:pPr>
            <w:r w:rsidRPr="009A68D5">
              <w:rPr>
                <w:rFonts w:ascii="Times New Roman" w:hAnsi="Times New Roman"/>
                <w:sz w:val="24"/>
                <w:szCs w:val="24"/>
              </w:rPr>
              <w:t>Conform ofertei de formare</w:t>
            </w:r>
          </w:p>
        </w:tc>
        <w:tc>
          <w:tcPr>
            <w:tcW w:w="2250" w:type="dxa"/>
          </w:tcPr>
          <w:p w14:paraId="5F389BF3" w14:textId="7BD324C4" w:rsidR="00B2715C" w:rsidRPr="009A68D5" w:rsidRDefault="00B2715C" w:rsidP="00B2715C">
            <w:pPr>
              <w:spacing w:line="240" w:lineRule="auto"/>
              <w:jc w:val="both"/>
              <w:rPr>
                <w:rFonts w:ascii="Times New Roman" w:hAnsi="Times New Roman"/>
                <w:sz w:val="24"/>
                <w:szCs w:val="24"/>
              </w:rPr>
            </w:pPr>
            <w:r w:rsidRPr="009A68D5">
              <w:rPr>
                <w:rFonts w:ascii="Times New Roman" w:hAnsi="Times New Roman"/>
                <w:sz w:val="24"/>
                <w:szCs w:val="24"/>
              </w:rPr>
              <w:t>Toate cadrele didactice vor participa la cel puțin un curs de formare în acest sens</w:t>
            </w:r>
          </w:p>
        </w:tc>
        <w:tc>
          <w:tcPr>
            <w:tcW w:w="1620" w:type="dxa"/>
          </w:tcPr>
          <w:p w14:paraId="6EB3C92C" w14:textId="77777777" w:rsidR="007769CC" w:rsidRDefault="00B2715C" w:rsidP="00B2715C">
            <w:pPr>
              <w:spacing w:line="240" w:lineRule="auto"/>
              <w:jc w:val="both"/>
              <w:rPr>
                <w:rFonts w:ascii="Times New Roman" w:hAnsi="Times New Roman"/>
                <w:sz w:val="24"/>
                <w:szCs w:val="24"/>
              </w:rPr>
            </w:pPr>
            <w:r w:rsidRPr="009A68D5">
              <w:rPr>
                <w:rFonts w:ascii="Times New Roman" w:hAnsi="Times New Roman"/>
                <w:sz w:val="24"/>
                <w:szCs w:val="24"/>
              </w:rPr>
              <w:t>Adeverințe/</w:t>
            </w:r>
          </w:p>
          <w:p w14:paraId="19C3A7E0" w14:textId="42451141" w:rsidR="00B2715C" w:rsidRPr="009A68D5" w:rsidRDefault="00B2715C" w:rsidP="00B2715C">
            <w:pPr>
              <w:spacing w:line="240" w:lineRule="auto"/>
              <w:jc w:val="both"/>
              <w:rPr>
                <w:rFonts w:ascii="Times New Roman" w:hAnsi="Times New Roman"/>
                <w:sz w:val="24"/>
                <w:szCs w:val="24"/>
              </w:rPr>
            </w:pPr>
            <w:r w:rsidRPr="009A68D5">
              <w:rPr>
                <w:rFonts w:ascii="Times New Roman" w:hAnsi="Times New Roman"/>
                <w:sz w:val="24"/>
                <w:szCs w:val="24"/>
              </w:rPr>
              <w:t>d</w:t>
            </w:r>
            <w:r w:rsidR="007769CC">
              <w:rPr>
                <w:rFonts w:ascii="Times New Roman" w:hAnsi="Times New Roman"/>
                <w:sz w:val="24"/>
                <w:szCs w:val="24"/>
              </w:rPr>
              <w:t>i</w:t>
            </w:r>
            <w:r w:rsidRPr="009A68D5">
              <w:rPr>
                <w:rFonts w:ascii="Times New Roman" w:hAnsi="Times New Roman"/>
                <w:sz w:val="24"/>
                <w:szCs w:val="24"/>
              </w:rPr>
              <w:t>plome de participare</w:t>
            </w:r>
          </w:p>
        </w:tc>
      </w:tr>
    </w:tbl>
    <w:p w14:paraId="3CBEA825" w14:textId="77777777" w:rsidR="004D4954" w:rsidRPr="00D51FE9" w:rsidRDefault="004D4954" w:rsidP="004D4954">
      <w:pPr>
        <w:spacing w:after="0"/>
        <w:rPr>
          <w:rFonts w:ascii="Times New Roman" w:hAnsi="Times New Roman"/>
          <w:sz w:val="24"/>
          <w:szCs w:val="24"/>
        </w:rPr>
      </w:pPr>
    </w:p>
    <w:p w14:paraId="794561F7" w14:textId="77777777" w:rsidR="004D4954" w:rsidRPr="00D51FE9" w:rsidRDefault="004D4954" w:rsidP="005411E5">
      <w:pPr>
        <w:spacing w:after="0" w:line="240" w:lineRule="auto"/>
        <w:rPr>
          <w:rFonts w:ascii="Times New Roman" w:hAnsi="Times New Roman"/>
          <w:b/>
          <w:bCs/>
          <w:sz w:val="24"/>
          <w:szCs w:val="24"/>
        </w:rPr>
      </w:pPr>
      <w:r>
        <w:rPr>
          <w:rFonts w:ascii="Times New Roman" w:hAnsi="Times New Roman"/>
          <w:b/>
          <w:bCs/>
          <w:sz w:val="24"/>
          <w:szCs w:val="24"/>
        </w:rPr>
        <w:t xml:space="preserve">1.3 </w:t>
      </w:r>
      <w:r w:rsidRPr="00D51FE9">
        <w:rPr>
          <w:rFonts w:ascii="Times New Roman" w:hAnsi="Times New Roman"/>
          <w:b/>
          <w:bCs/>
          <w:sz w:val="24"/>
          <w:szCs w:val="24"/>
        </w:rPr>
        <w:t>Opţiunea – resurse materiale și financiare</w:t>
      </w:r>
    </w:p>
    <w:p w14:paraId="437F0640" w14:textId="5939F10F" w:rsidR="004D4954" w:rsidRPr="004D4954" w:rsidRDefault="004D4954" w:rsidP="005411E5">
      <w:pPr>
        <w:spacing w:after="0" w:line="240" w:lineRule="auto"/>
        <w:rPr>
          <w:rFonts w:ascii="Times New Roman" w:hAnsi="Times New Roman"/>
          <w:sz w:val="24"/>
          <w:szCs w:val="24"/>
        </w:rPr>
      </w:pPr>
      <w:r w:rsidRPr="004D4954">
        <w:rPr>
          <w:rFonts w:ascii="Times New Roman" w:hAnsi="Times New Roman"/>
          <w:sz w:val="24"/>
          <w:szCs w:val="24"/>
        </w:rPr>
        <w:t xml:space="preserve">a. </w:t>
      </w:r>
      <w:r w:rsidR="009A68D5">
        <w:rPr>
          <w:rFonts w:ascii="Times New Roman" w:hAnsi="Times New Roman"/>
          <w:sz w:val="24"/>
          <w:szCs w:val="24"/>
        </w:rPr>
        <w:t>Stimularea elevilor prin acordarea de burse și alte stimulente</w:t>
      </w:r>
      <w:r w:rsidRPr="004D4954">
        <w:rPr>
          <w:rFonts w:ascii="Times New Roman" w:hAnsi="Times New Roman"/>
          <w:sz w:val="24"/>
          <w:szCs w:val="24"/>
        </w:rPr>
        <w:t>.</w:t>
      </w:r>
    </w:p>
    <w:p w14:paraId="72402F55" w14:textId="19DD25A5" w:rsidR="004D4954" w:rsidRPr="00D51FE9" w:rsidRDefault="004D4954" w:rsidP="005411E5">
      <w:pPr>
        <w:spacing w:after="0" w:line="240" w:lineRule="auto"/>
        <w:rPr>
          <w:rFonts w:ascii="Times New Roman" w:hAnsi="Times New Roman"/>
          <w:sz w:val="24"/>
          <w:szCs w:val="24"/>
        </w:rPr>
      </w:pPr>
      <w:r w:rsidRPr="004D4954">
        <w:rPr>
          <w:rFonts w:ascii="Times New Roman" w:hAnsi="Times New Roman"/>
          <w:sz w:val="24"/>
          <w:szCs w:val="24"/>
        </w:rPr>
        <w:t xml:space="preserve">b. </w:t>
      </w:r>
      <w:r w:rsidR="00151E7B">
        <w:rPr>
          <w:rFonts w:ascii="Times New Roman" w:hAnsi="Times New Roman"/>
          <w:sz w:val="24"/>
          <w:szCs w:val="24"/>
        </w:rPr>
        <w:t>Utilizarea</w:t>
      </w:r>
      <w:r w:rsidRPr="004D4954">
        <w:rPr>
          <w:rFonts w:ascii="Times New Roman" w:hAnsi="Times New Roman"/>
          <w:sz w:val="24"/>
          <w:szCs w:val="24"/>
        </w:rPr>
        <w:t xml:space="preserve"> materiale</w:t>
      </w:r>
      <w:r w:rsidR="00151E7B">
        <w:rPr>
          <w:rFonts w:ascii="Times New Roman" w:hAnsi="Times New Roman"/>
          <w:sz w:val="24"/>
          <w:szCs w:val="24"/>
        </w:rPr>
        <w:t>lor</w:t>
      </w:r>
      <w:r w:rsidRPr="004D4954">
        <w:rPr>
          <w:rFonts w:ascii="Times New Roman" w:hAnsi="Times New Roman"/>
          <w:sz w:val="24"/>
          <w:szCs w:val="24"/>
        </w:rPr>
        <w:t xml:space="preserve"> didactice moderne pentru ca lecțiile să devină mai atractive.</w:t>
      </w: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54"/>
        <w:gridCol w:w="2968"/>
        <w:gridCol w:w="2609"/>
        <w:gridCol w:w="2160"/>
        <w:gridCol w:w="1440"/>
        <w:gridCol w:w="2339"/>
        <w:gridCol w:w="1536"/>
      </w:tblGrid>
      <w:tr w:rsidR="004D4954" w:rsidRPr="00D51FE9" w14:paraId="4109D7F8" w14:textId="77777777" w:rsidTr="00350B40">
        <w:tc>
          <w:tcPr>
            <w:tcW w:w="569" w:type="dxa"/>
            <w:shd w:val="clear" w:color="auto" w:fill="F4B083" w:themeFill="accent2" w:themeFillTint="99"/>
          </w:tcPr>
          <w:p w14:paraId="2364BF86"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Nr. crt.</w:t>
            </w:r>
          </w:p>
        </w:tc>
        <w:tc>
          <w:tcPr>
            <w:tcW w:w="2754" w:type="dxa"/>
            <w:shd w:val="clear" w:color="auto" w:fill="F4B083" w:themeFill="accent2" w:themeFillTint="99"/>
          </w:tcPr>
          <w:p w14:paraId="6B144408"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Obiective</w:t>
            </w:r>
          </w:p>
        </w:tc>
        <w:tc>
          <w:tcPr>
            <w:tcW w:w="2968" w:type="dxa"/>
            <w:shd w:val="clear" w:color="auto" w:fill="F4B083" w:themeFill="accent2" w:themeFillTint="99"/>
          </w:tcPr>
          <w:p w14:paraId="0382C445"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Acţiuni propuse</w:t>
            </w:r>
          </w:p>
        </w:tc>
        <w:tc>
          <w:tcPr>
            <w:tcW w:w="2609" w:type="dxa"/>
            <w:shd w:val="clear" w:color="auto" w:fill="F4B083" w:themeFill="accent2" w:themeFillTint="99"/>
          </w:tcPr>
          <w:p w14:paraId="4AB04B21"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Resurse umane, materiale, financiare</w:t>
            </w:r>
          </w:p>
        </w:tc>
        <w:tc>
          <w:tcPr>
            <w:tcW w:w="2160" w:type="dxa"/>
            <w:shd w:val="clear" w:color="auto" w:fill="F4B083" w:themeFill="accent2" w:themeFillTint="99"/>
          </w:tcPr>
          <w:p w14:paraId="683F1670"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Responsabilități</w:t>
            </w:r>
          </w:p>
        </w:tc>
        <w:tc>
          <w:tcPr>
            <w:tcW w:w="1440" w:type="dxa"/>
            <w:shd w:val="clear" w:color="auto" w:fill="F4B083" w:themeFill="accent2" w:themeFillTint="99"/>
          </w:tcPr>
          <w:p w14:paraId="574CC4A4" w14:textId="74070A78"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Termen de realizare</w:t>
            </w:r>
          </w:p>
        </w:tc>
        <w:tc>
          <w:tcPr>
            <w:tcW w:w="2339" w:type="dxa"/>
            <w:shd w:val="clear" w:color="auto" w:fill="F4B083" w:themeFill="accent2" w:themeFillTint="99"/>
          </w:tcPr>
          <w:p w14:paraId="3720AE61"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Indicatori de performanță</w:t>
            </w:r>
          </w:p>
        </w:tc>
        <w:tc>
          <w:tcPr>
            <w:tcW w:w="1536" w:type="dxa"/>
            <w:shd w:val="clear" w:color="auto" w:fill="F4B083" w:themeFill="accent2" w:themeFillTint="99"/>
          </w:tcPr>
          <w:p w14:paraId="7BCEA12B"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Evaluare</w:t>
            </w:r>
          </w:p>
        </w:tc>
      </w:tr>
      <w:tr w:rsidR="004D4954" w:rsidRPr="00D51FE9" w14:paraId="29F1684D" w14:textId="77777777" w:rsidTr="00151E7B">
        <w:trPr>
          <w:trHeight w:val="2240"/>
        </w:trPr>
        <w:tc>
          <w:tcPr>
            <w:tcW w:w="569" w:type="dxa"/>
          </w:tcPr>
          <w:p w14:paraId="31AF2DEB" w14:textId="77777777" w:rsidR="004D4954" w:rsidRPr="00D51FE9" w:rsidRDefault="004D4954" w:rsidP="00670B7F">
            <w:pPr>
              <w:spacing w:after="0"/>
              <w:rPr>
                <w:rFonts w:ascii="Times New Roman" w:hAnsi="Times New Roman"/>
                <w:sz w:val="24"/>
                <w:szCs w:val="24"/>
              </w:rPr>
            </w:pPr>
            <w:r w:rsidRPr="00D51FE9">
              <w:rPr>
                <w:rFonts w:ascii="Times New Roman" w:hAnsi="Times New Roman"/>
                <w:sz w:val="24"/>
                <w:szCs w:val="24"/>
              </w:rPr>
              <w:t>1.</w:t>
            </w:r>
          </w:p>
        </w:tc>
        <w:tc>
          <w:tcPr>
            <w:tcW w:w="2754" w:type="dxa"/>
          </w:tcPr>
          <w:p w14:paraId="28816EA2" w14:textId="18E580FE" w:rsidR="004D4954" w:rsidRPr="00D51FE9" w:rsidRDefault="00005A0E" w:rsidP="00670B7F">
            <w:pPr>
              <w:spacing w:after="0"/>
              <w:jc w:val="both"/>
              <w:rPr>
                <w:rFonts w:ascii="Times New Roman" w:hAnsi="Times New Roman"/>
                <w:sz w:val="24"/>
                <w:szCs w:val="24"/>
              </w:rPr>
            </w:pPr>
            <w:r w:rsidRPr="00005A0E">
              <w:rPr>
                <w:rFonts w:ascii="Times New Roman" w:hAnsi="Times New Roman"/>
                <w:sz w:val="24"/>
                <w:szCs w:val="24"/>
              </w:rPr>
              <w:t>Menţinerea în clasă a unei atmosfere care să asigure satisfacerea trebuinţei de siguranţă afectivă pentru toţi elevii</w:t>
            </w:r>
          </w:p>
        </w:tc>
        <w:tc>
          <w:tcPr>
            <w:tcW w:w="2968" w:type="dxa"/>
          </w:tcPr>
          <w:p w14:paraId="087E03AA" w14:textId="075F14FC" w:rsidR="004D4954" w:rsidRPr="00D51FE9" w:rsidRDefault="006B7230" w:rsidP="00670B7F">
            <w:pPr>
              <w:spacing w:after="0"/>
              <w:jc w:val="both"/>
              <w:rPr>
                <w:rFonts w:ascii="Times New Roman" w:hAnsi="Times New Roman"/>
                <w:sz w:val="24"/>
                <w:szCs w:val="24"/>
              </w:rPr>
            </w:pPr>
            <w:r w:rsidRPr="006B7230">
              <w:rPr>
                <w:rFonts w:ascii="Times New Roman" w:hAnsi="Times New Roman"/>
                <w:sz w:val="24"/>
                <w:szCs w:val="24"/>
              </w:rPr>
              <w:t>Optimizarea procesului didactic din școală prin utilizarea mijloacelor moderne de predare – învățare și comunicare, a tehnologiilor informației și comunicării</w:t>
            </w:r>
          </w:p>
        </w:tc>
        <w:tc>
          <w:tcPr>
            <w:tcW w:w="2609" w:type="dxa"/>
          </w:tcPr>
          <w:p w14:paraId="655F36D2" w14:textId="21AF2B5C" w:rsidR="004D4954" w:rsidRPr="00D51FE9" w:rsidRDefault="006B7230" w:rsidP="00670B7F">
            <w:pPr>
              <w:spacing w:after="0"/>
              <w:jc w:val="both"/>
              <w:rPr>
                <w:rFonts w:ascii="Times New Roman" w:hAnsi="Times New Roman"/>
                <w:sz w:val="24"/>
                <w:szCs w:val="24"/>
              </w:rPr>
            </w:pPr>
            <w:r>
              <w:rPr>
                <w:rFonts w:ascii="Times New Roman" w:hAnsi="Times New Roman"/>
                <w:sz w:val="24"/>
                <w:szCs w:val="24"/>
              </w:rPr>
              <w:t>Cadrele didactice / laboratorul de informatică, echipamente IT / bugetul școlii</w:t>
            </w:r>
          </w:p>
        </w:tc>
        <w:tc>
          <w:tcPr>
            <w:tcW w:w="2160" w:type="dxa"/>
          </w:tcPr>
          <w:p w14:paraId="10C6FA9F" w14:textId="021A622E" w:rsidR="004D4954" w:rsidRPr="00D51FE9" w:rsidRDefault="006B7230" w:rsidP="00670B7F">
            <w:pPr>
              <w:spacing w:after="0"/>
              <w:jc w:val="center"/>
              <w:rPr>
                <w:rFonts w:ascii="Times New Roman" w:hAnsi="Times New Roman"/>
                <w:sz w:val="24"/>
                <w:szCs w:val="24"/>
              </w:rPr>
            </w:pPr>
            <w:r>
              <w:rPr>
                <w:rFonts w:ascii="Times New Roman" w:hAnsi="Times New Roman"/>
                <w:sz w:val="24"/>
                <w:szCs w:val="24"/>
              </w:rPr>
              <w:t>Cadrele didactice</w:t>
            </w:r>
          </w:p>
        </w:tc>
        <w:tc>
          <w:tcPr>
            <w:tcW w:w="1440" w:type="dxa"/>
          </w:tcPr>
          <w:p w14:paraId="3C89618E" w14:textId="2C783526" w:rsidR="004D4954" w:rsidRPr="00D51FE9" w:rsidRDefault="006B7230" w:rsidP="00670B7F">
            <w:pPr>
              <w:spacing w:after="0"/>
              <w:jc w:val="center"/>
              <w:rPr>
                <w:rFonts w:ascii="Times New Roman" w:hAnsi="Times New Roman"/>
                <w:sz w:val="24"/>
                <w:szCs w:val="24"/>
              </w:rPr>
            </w:pPr>
            <w:r w:rsidRPr="006B7230">
              <w:rPr>
                <w:rFonts w:ascii="Times New Roman" w:hAnsi="Times New Roman"/>
                <w:sz w:val="24"/>
                <w:szCs w:val="24"/>
                <w:lang w:val="ro-RO"/>
              </w:rPr>
              <w:t>1 dată pe săptămână de fiecare cadru didactic</w:t>
            </w:r>
          </w:p>
        </w:tc>
        <w:tc>
          <w:tcPr>
            <w:tcW w:w="2339" w:type="dxa"/>
          </w:tcPr>
          <w:p w14:paraId="7D705C79" w14:textId="3AEF56EF" w:rsidR="004D4954" w:rsidRPr="00D51FE9" w:rsidRDefault="006B7230" w:rsidP="00670B7F">
            <w:pPr>
              <w:spacing w:after="0"/>
              <w:jc w:val="both"/>
              <w:rPr>
                <w:rFonts w:ascii="Times New Roman" w:hAnsi="Times New Roman"/>
                <w:sz w:val="24"/>
                <w:szCs w:val="24"/>
              </w:rPr>
            </w:pPr>
            <w:r>
              <w:rPr>
                <w:rFonts w:ascii="Times New Roman" w:hAnsi="Times New Roman"/>
                <w:sz w:val="24"/>
                <w:szCs w:val="24"/>
              </w:rPr>
              <w:t>Fiecare cadru didactic va utiliza în procesul de predare-învățare-evaluare mijloacele moderne</w:t>
            </w:r>
          </w:p>
        </w:tc>
        <w:tc>
          <w:tcPr>
            <w:tcW w:w="1536" w:type="dxa"/>
          </w:tcPr>
          <w:p w14:paraId="5A9890A1" w14:textId="2ADC0735" w:rsidR="004D4954" w:rsidRPr="00D51FE9" w:rsidRDefault="006B7230" w:rsidP="00670B7F">
            <w:pPr>
              <w:spacing w:after="0"/>
              <w:jc w:val="both"/>
              <w:rPr>
                <w:rFonts w:ascii="Times New Roman" w:hAnsi="Times New Roman"/>
                <w:sz w:val="24"/>
                <w:szCs w:val="24"/>
              </w:rPr>
            </w:pPr>
            <w:r>
              <w:rPr>
                <w:rFonts w:ascii="Times New Roman" w:hAnsi="Times New Roman"/>
                <w:sz w:val="24"/>
                <w:szCs w:val="24"/>
              </w:rPr>
              <w:t>Planificările calendaristice</w:t>
            </w:r>
          </w:p>
        </w:tc>
      </w:tr>
      <w:tr w:rsidR="004D4954" w:rsidRPr="00D51FE9" w14:paraId="191CFDDC" w14:textId="77777777" w:rsidTr="00151E7B">
        <w:trPr>
          <w:trHeight w:val="1880"/>
        </w:trPr>
        <w:tc>
          <w:tcPr>
            <w:tcW w:w="569" w:type="dxa"/>
          </w:tcPr>
          <w:p w14:paraId="2D3B1675" w14:textId="77777777" w:rsidR="004D4954" w:rsidRPr="00D51FE9" w:rsidRDefault="004D4954" w:rsidP="00670B7F">
            <w:pPr>
              <w:spacing w:after="0"/>
              <w:rPr>
                <w:rFonts w:ascii="Times New Roman" w:hAnsi="Times New Roman"/>
                <w:sz w:val="24"/>
                <w:szCs w:val="24"/>
              </w:rPr>
            </w:pPr>
            <w:r w:rsidRPr="00D51FE9">
              <w:rPr>
                <w:rFonts w:ascii="Times New Roman" w:hAnsi="Times New Roman"/>
                <w:sz w:val="24"/>
                <w:szCs w:val="24"/>
              </w:rPr>
              <w:t>2.</w:t>
            </w:r>
          </w:p>
        </w:tc>
        <w:tc>
          <w:tcPr>
            <w:tcW w:w="2754" w:type="dxa"/>
          </w:tcPr>
          <w:p w14:paraId="4ED96117" w14:textId="174F9EEE" w:rsidR="004D4954" w:rsidRPr="00D51FE9" w:rsidRDefault="006B7230" w:rsidP="00670B7F">
            <w:pPr>
              <w:spacing w:after="0"/>
              <w:jc w:val="both"/>
              <w:rPr>
                <w:rFonts w:ascii="Times New Roman" w:hAnsi="Times New Roman"/>
                <w:sz w:val="24"/>
                <w:szCs w:val="24"/>
              </w:rPr>
            </w:pPr>
            <w:r>
              <w:rPr>
                <w:rFonts w:ascii="Times New Roman" w:hAnsi="Times New Roman"/>
                <w:sz w:val="24"/>
                <w:szCs w:val="24"/>
              </w:rPr>
              <w:t>Stimularea elevilor pentru creșterea performanțelor școlare.</w:t>
            </w:r>
          </w:p>
        </w:tc>
        <w:tc>
          <w:tcPr>
            <w:tcW w:w="2968" w:type="dxa"/>
          </w:tcPr>
          <w:p w14:paraId="046EA05A" w14:textId="34E1D3F2" w:rsidR="004D4954" w:rsidRPr="00D51FE9" w:rsidRDefault="002C5587" w:rsidP="00670B7F">
            <w:pPr>
              <w:spacing w:after="0"/>
              <w:jc w:val="both"/>
              <w:rPr>
                <w:rFonts w:ascii="Times New Roman" w:hAnsi="Times New Roman"/>
                <w:sz w:val="24"/>
                <w:szCs w:val="24"/>
              </w:rPr>
            </w:pPr>
            <w:r>
              <w:rPr>
                <w:rFonts w:ascii="Times New Roman" w:hAnsi="Times New Roman"/>
                <w:sz w:val="24"/>
                <w:szCs w:val="24"/>
              </w:rPr>
              <w:t>Asigurarea de facilități elevilor prin a</w:t>
            </w:r>
            <w:r w:rsidR="006B7230">
              <w:rPr>
                <w:rFonts w:ascii="Times New Roman" w:hAnsi="Times New Roman"/>
                <w:sz w:val="24"/>
                <w:szCs w:val="24"/>
              </w:rPr>
              <w:t>cordarea de burse sociale, de merit și alte stimulente materiale elevilor</w:t>
            </w:r>
          </w:p>
        </w:tc>
        <w:tc>
          <w:tcPr>
            <w:tcW w:w="2609" w:type="dxa"/>
          </w:tcPr>
          <w:p w14:paraId="230A4CE0" w14:textId="5BFE7E8B" w:rsidR="004D4954" w:rsidRPr="00D51FE9" w:rsidRDefault="00151E7B" w:rsidP="00670B7F">
            <w:pPr>
              <w:spacing w:after="0"/>
              <w:jc w:val="both"/>
              <w:rPr>
                <w:rFonts w:ascii="Times New Roman" w:hAnsi="Times New Roman"/>
                <w:sz w:val="24"/>
                <w:szCs w:val="24"/>
              </w:rPr>
            </w:pPr>
            <w:r>
              <w:rPr>
                <w:rFonts w:ascii="Times New Roman" w:hAnsi="Times New Roman"/>
                <w:sz w:val="24"/>
                <w:szCs w:val="24"/>
              </w:rPr>
              <w:t xml:space="preserve">Elevi, CA, Comisia de </w:t>
            </w:r>
            <w:r w:rsidR="00AB2132">
              <w:rPr>
                <w:rFonts w:ascii="Times New Roman" w:hAnsi="Times New Roman"/>
                <w:sz w:val="24"/>
                <w:szCs w:val="24"/>
              </w:rPr>
              <w:t>management al</w:t>
            </w:r>
            <w:r>
              <w:rPr>
                <w:rFonts w:ascii="Times New Roman" w:hAnsi="Times New Roman"/>
                <w:sz w:val="24"/>
                <w:szCs w:val="24"/>
              </w:rPr>
              <w:t xml:space="preserve"> burselor școlare și </w:t>
            </w:r>
            <w:r w:rsidR="004C2474">
              <w:rPr>
                <w:rFonts w:ascii="Times New Roman" w:hAnsi="Times New Roman"/>
                <w:sz w:val="24"/>
                <w:szCs w:val="24"/>
              </w:rPr>
              <w:t>alte</w:t>
            </w:r>
            <w:r>
              <w:rPr>
                <w:rFonts w:ascii="Times New Roman" w:hAnsi="Times New Roman"/>
                <w:sz w:val="24"/>
                <w:szCs w:val="24"/>
              </w:rPr>
              <w:t xml:space="preserve"> stimulente</w:t>
            </w:r>
            <w:r w:rsidR="004C2474">
              <w:rPr>
                <w:rFonts w:ascii="Times New Roman" w:hAnsi="Times New Roman"/>
                <w:sz w:val="24"/>
                <w:szCs w:val="24"/>
              </w:rPr>
              <w:t xml:space="preserve"> </w:t>
            </w:r>
            <w:r>
              <w:rPr>
                <w:rFonts w:ascii="Times New Roman" w:hAnsi="Times New Roman"/>
                <w:sz w:val="24"/>
                <w:szCs w:val="24"/>
              </w:rPr>
              <w:t>/legislația în vigoare, consumabile/bugetul școlii</w:t>
            </w:r>
          </w:p>
        </w:tc>
        <w:tc>
          <w:tcPr>
            <w:tcW w:w="2160" w:type="dxa"/>
          </w:tcPr>
          <w:p w14:paraId="5D33FF58" w14:textId="720CEB30" w:rsidR="004D4954" w:rsidRPr="00D51FE9" w:rsidRDefault="00151E7B" w:rsidP="00670B7F">
            <w:pPr>
              <w:spacing w:after="0"/>
              <w:jc w:val="center"/>
              <w:rPr>
                <w:rFonts w:ascii="Times New Roman" w:hAnsi="Times New Roman"/>
                <w:sz w:val="24"/>
                <w:szCs w:val="24"/>
              </w:rPr>
            </w:pPr>
            <w:r>
              <w:rPr>
                <w:rFonts w:ascii="Times New Roman" w:hAnsi="Times New Roman"/>
                <w:sz w:val="24"/>
                <w:szCs w:val="24"/>
              </w:rPr>
              <w:t xml:space="preserve">Învățătorii, diriginții, Comisia de </w:t>
            </w:r>
            <w:r w:rsidR="00AB2132">
              <w:rPr>
                <w:rFonts w:ascii="Times New Roman" w:hAnsi="Times New Roman"/>
                <w:sz w:val="24"/>
                <w:szCs w:val="24"/>
              </w:rPr>
              <w:t>management al</w:t>
            </w:r>
            <w:r>
              <w:rPr>
                <w:rFonts w:ascii="Times New Roman" w:hAnsi="Times New Roman"/>
                <w:sz w:val="24"/>
                <w:szCs w:val="24"/>
              </w:rPr>
              <w:t xml:space="preserve"> burselor</w:t>
            </w:r>
            <w:r w:rsidR="00AB2132">
              <w:rPr>
                <w:rFonts w:ascii="Times New Roman" w:hAnsi="Times New Roman"/>
                <w:sz w:val="24"/>
                <w:szCs w:val="24"/>
              </w:rPr>
              <w:t xml:space="preserve"> școlare</w:t>
            </w:r>
            <w:r>
              <w:rPr>
                <w:rFonts w:ascii="Times New Roman" w:hAnsi="Times New Roman"/>
                <w:sz w:val="24"/>
                <w:szCs w:val="24"/>
              </w:rPr>
              <w:t>, CA</w:t>
            </w:r>
          </w:p>
        </w:tc>
        <w:tc>
          <w:tcPr>
            <w:tcW w:w="1440" w:type="dxa"/>
          </w:tcPr>
          <w:p w14:paraId="2ED7C83C" w14:textId="7DA55239" w:rsidR="004D4954" w:rsidRPr="00D51FE9" w:rsidRDefault="00151E7B" w:rsidP="00670B7F">
            <w:pPr>
              <w:spacing w:after="0"/>
              <w:jc w:val="center"/>
              <w:rPr>
                <w:rFonts w:ascii="Times New Roman" w:hAnsi="Times New Roman"/>
                <w:sz w:val="24"/>
                <w:szCs w:val="24"/>
              </w:rPr>
            </w:pPr>
            <w:r>
              <w:rPr>
                <w:rFonts w:ascii="Times New Roman" w:hAnsi="Times New Roman"/>
                <w:sz w:val="24"/>
                <w:szCs w:val="24"/>
              </w:rPr>
              <w:t>Lunar</w:t>
            </w:r>
          </w:p>
        </w:tc>
        <w:tc>
          <w:tcPr>
            <w:tcW w:w="2339" w:type="dxa"/>
          </w:tcPr>
          <w:p w14:paraId="66627F77" w14:textId="67129D99" w:rsidR="002C5587" w:rsidRPr="002C5587" w:rsidRDefault="002C5587" w:rsidP="002C5587">
            <w:pPr>
              <w:spacing w:after="0"/>
              <w:jc w:val="both"/>
              <w:rPr>
                <w:rFonts w:ascii="Times New Roman" w:hAnsi="Times New Roman"/>
                <w:sz w:val="24"/>
                <w:szCs w:val="24"/>
                <w:lang w:val="ro-RO"/>
              </w:rPr>
            </w:pPr>
            <w:r w:rsidRPr="002C5587">
              <w:rPr>
                <w:rFonts w:ascii="Times New Roman" w:hAnsi="Times New Roman"/>
                <w:sz w:val="24"/>
                <w:szCs w:val="24"/>
                <w:lang w:val="ro-RO"/>
              </w:rPr>
              <w:t xml:space="preserve">Scaderea cazurilor de abandon </w:t>
            </w:r>
            <w:r>
              <w:rPr>
                <w:rFonts w:ascii="Times New Roman" w:hAnsi="Times New Roman"/>
                <w:sz w:val="24"/>
                <w:szCs w:val="24"/>
                <w:lang w:val="ro-RO"/>
              </w:rPr>
              <w:t>ș</w:t>
            </w:r>
            <w:r w:rsidRPr="002C5587">
              <w:rPr>
                <w:rFonts w:ascii="Times New Roman" w:hAnsi="Times New Roman"/>
                <w:sz w:val="24"/>
                <w:szCs w:val="24"/>
                <w:lang w:val="ro-RO"/>
              </w:rPr>
              <w:t>colar din</w:t>
            </w:r>
          </w:p>
          <w:p w14:paraId="2729638A" w14:textId="6BC0DE48" w:rsidR="004D4954" w:rsidRPr="00D51FE9" w:rsidRDefault="002C5587" w:rsidP="002C5587">
            <w:pPr>
              <w:spacing w:after="0"/>
              <w:jc w:val="both"/>
              <w:rPr>
                <w:rFonts w:ascii="Times New Roman" w:hAnsi="Times New Roman"/>
                <w:sz w:val="24"/>
                <w:szCs w:val="24"/>
              </w:rPr>
            </w:pPr>
            <w:r w:rsidRPr="002C5587">
              <w:rPr>
                <w:rFonts w:ascii="Times New Roman" w:hAnsi="Times New Roman"/>
                <w:sz w:val="24"/>
                <w:szCs w:val="24"/>
                <w:lang w:val="ro-RO"/>
              </w:rPr>
              <w:t>motive financiare cu 1,5%</w:t>
            </w:r>
          </w:p>
        </w:tc>
        <w:tc>
          <w:tcPr>
            <w:tcW w:w="1536" w:type="dxa"/>
          </w:tcPr>
          <w:p w14:paraId="79DC7261" w14:textId="6FDAF950" w:rsidR="004D4954" w:rsidRPr="00D51FE9" w:rsidRDefault="00151E7B" w:rsidP="00670B7F">
            <w:pPr>
              <w:spacing w:after="0"/>
              <w:jc w:val="both"/>
              <w:rPr>
                <w:rFonts w:ascii="Times New Roman" w:hAnsi="Times New Roman"/>
                <w:sz w:val="24"/>
                <w:szCs w:val="24"/>
              </w:rPr>
            </w:pPr>
            <w:r>
              <w:rPr>
                <w:rFonts w:ascii="Times New Roman" w:hAnsi="Times New Roman"/>
                <w:sz w:val="24"/>
                <w:szCs w:val="24"/>
              </w:rPr>
              <w:t>Nr. elevi beneficiari, statistici</w:t>
            </w:r>
          </w:p>
        </w:tc>
      </w:tr>
    </w:tbl>
    <w:p w14:paraId="7CCAEEF1" w14:textId="371EEF53" w:rsidR="004D4954" w:rsidRDefault="004D4954" w:rsidP="004D4954">
      <w:pPr>
        <w:spacing w:after="0"/>
        <w:rPr>
          <w:rFonts w:ascii="Times New Roman" w:hAnsi="Times New Roman"/>
          <w:sz w:val="24"/>
          <w:szCs w:val="24"/>
        </w:rPr>
      </w:pPr>
    </w:p>
    <w:p w14:paraId="38D00B02" w14:textId="3EB30BE6" w:rsidR="00B2715C" w:rsidRDefault="00B2715C" w:rsidP="004D4954">
      <w:pPr>
        <w:spacing w:after="0"/>
        <w:rPr>
          <w:rFonts w:ascii="Times New Roman" w:hAnsi="Times New Roman"/>
          <w:sz w:val="24"/>
          <w:szCs w:val="24"/>
        </w:rPr>
      </w:pPr>
    </w:p>
    <w:p w14:paraId="75DC4381" w14:textId="77777777" w:rsidR="00B2715C" w:rsidRPr="00D51FE9" w:rsidRDefault="00B2715C" w:rsidP="004D4954">
      <w:pPr>
        <w:spacing w:after="0"/>
        <w:rPr>
          <w:rFonts w:ascii="Times New Roman" w:hAnsi="Times New Roman"/>
          <w:sz w:val="24"/>
          <w:szCs w:val="24"/>
        </w:rPr>
      </w:pPr>
    </w:p>
    <w:p w14:paraId="103D922F" w14:textId="498AE5A2" w:rsidR="004D4954" w:rsidRPr="00D51FE9" w:rsidRDefault="004D4954" w:rsidP="005411E5">
      <w:pPr>
        <w:spacing w:after="0" w:line="240" w:lineRule="auto"/>
        <w:rPr>
          <w:rFonts w:ascii="Times New Roman" w:hAnsi="Times New Roman"/>
          <w:b/>
          <w:bCs/>
          <w:sz w:val="24"/>
          <w:szCs w:val="24"/>
        </w:rPr>
      </w:pPr>
      <w:r w:rsidRPr="00D51FE9">
        <w:rPr>
          <w:rFonts w:ascii="Times New Roman" w:hAnsi="Times New Roman"/>
          <w:b/>
          <w:bCs/>
          <w:sz w:val="24"/>
          <w:szCs w:val="24"/>
        </w:rPr>
        <w:lastRenderedPageBreak/>
        <w:t>1.4 Opţiunea – relaţii cu comunitatea</w:t>
      </w:r>
    </w:p>
    <w:p w14:paraId="6FF8B74B" w14:textId="77777777" w:rsidR="00670B7F" w:rsidRPr="00670B7F" w:rsidRDefault="00670B7F" w:rsidP="005411E5">
      <w:pPr>
        <w:spacing w:after="0" w:line="240" w:lineRule="auto"/>
        <w:jc w:val="both"/>
        <w:rPr>
          <w:rFonts w:ascii="Times New Roman" w:hAnsi="Times New Roman"/>
          <w:sz w:val="24"/>
          <w:szCs w:val="24"/>
        </w:rPr>
      </w:pPr>
      <w:r w:rsidRPr="00670B7F">
        <w:rPr>
          <w:rFonts w:ascii="Times New Roman" w:hAnsi="Times New Roman"/>
          <w:sz w:val="24"/>
          <w:szCs w:val="24"/>
        </w:rPr>
        <w:t>a. Realizarea de parteneriate locale care duc la creșterea încrederii în școală la nivel comunitar.</w:t>
      </w:r>
    </w:p>
    <w:p w14:paraId="339CBAC6" w14:textId="77777777" w:rsidR="00670B7F" w:rsidRPr="00670B7F" w:rsidRDefault="00670B7F" w:rsidP="005411E5">
      <w:pPr>
        <w:spacing w:after="0" w:line="240" w:lineRule="auto"/>
        <w:jc w:val="both"/>
        <w:rPr>
          <w:rFonts w:ascii="Times New Roman" w:hAnsi="Times New Roman"/>
          <w:sz w:val="24"/>
          <w:szCs w:val="24"/>
        </w:rPr>
      </w:pPr>
      <w:r w:rsidRPr="00670B7F">
        <w:rPr>
          <w:rFonts w:ascii="Times New Roman" w:hAnsi="Times New Roman"/>
          <w:sz w:val="24"/>
          <w:szCs w:val="24"/>
        </w:rPr>
        <w:t>b. Consțientizarea comunității locale de rolul școlii în formarea viitorilor cetățeni ai comunității și care să sprijine menţinerea elevilor cu risc de abandon în sistemul şcolar.</w:t>
      </w:r>
    </w:p>
    <w:p w14:paraId="15138BED" w14:textId="06FA6872" w:rsidR="004D4954" w:rsidRDefault="00670B7F" w:rsidP="005411E5">
      <w:pPr>
        <w:spacing w:after="0" w:line="240" w:lineRule="auto"/>
        <w:jc w:val="both"/>
        <w:rPr>
          <w:rFonts w:ascii="Times New Roman" w:hAnsi="Times New Roman"/>
          <w:sz w:val="24"/>
          <w:szCs w:val="24"/>
        </w:rPr>
      </w:pPr>
      <w:r w:rsidRPr="00670B7F">
        <w:rPr>
          <w:rFonts w:ascii="Times New Roman" w:hAnsi="Times New Roman"/>
          <w:sz w:val="24"/>
          <w:szCs w:val="24"/>
        </w:rPr>
        <w:t>c. Promovarea în comunitate a preocupărilor şcolii pentru personalizarea actului instructiv-educativ în vederea prevenirii eşe</w:t>
      </w:r>
      <w:r w:rsidR="00151E7B">
        <w:rPr>
          <w:rFonts w:ascii="Times New Roman" w:hAnsi="Times New Roman"/>
          <w:sz w:val="24"/>
          <w:szCs w:val="24"/>
        </w:rPr>
        <w:t>c</w:t>
      </w:r>
      <w:r w:rsidRPr="00670B7F">
        <w:rPr>
          <w:rFonts w:ascii="Times New Roman" w:hAnsi="Times New Roman"/>
          <w:sz w:val="24"/>
          <w:szCs w:val="24"/>
        </w:rPr>
        <w:t>ului şcolar</w:t>
      </w:r>
      <w:r>
        <w:rPr>
          <w:rFonts w:ascii="Times New Roman" w:hAnsi="Times New Roman"/>
          <w:sz w:val="24"/>
          <w:szCs w:val="24"/>
        </w:rPr>
        <w:t>.</w:t>
      </w:r>
    </w:p>
    <w:p w14:paraId="4F8587F9" w14:textId="77777777" w:rsidR="005411E5" w:rsidRPr="00D51FE9" w:rsidRDefault="005411E5" w:rsidP="005411E5">
      <w:pPr>
        <w:spacing w:after="0" w:line="240" w:lineRule="auto"/>
        <w:jc w:val="both"/>
        <w:rPr>
          <w:rFonts w:ascii="Times New Roman" w:hAnsi="Times New Roman"/>
          <w:sz w:val="24"/>
          <w:szCs w:val="24"/>
        </w:rPr>
      </w:pPr>
    </w:p>
    <w:tbl>
      <w:tblPr>
        <w:tblStyle w:val="TableGrid"/>
        <w:tblpPr w:leftFromText="180" w:rightFromText="180" w:vertAnchor="text" w:horzAnchor="margin" w:tblpXSpec="center" w:tblpY="81"/>
        <w:tblW w:w="16375" w:type="dxa"/>
        <w:tblLayout w:type="fixed"/>
        <w:tblLook w:val="04A0" w:firstRow="1" w:lastRow="0" w:firstColumn="1" w:lastColumn="0" w:noHBand="0" w:noVBand="1"/>
      </w:tblPr>
      <w:tblGrid>
        <w:gridCol w:w="569"/>
        <w:gridCol w:w="2756"/>
        <w:gridCol w:w="2970"/>
        <w:gridCol w:w="2610"/>
        <w:gridCol w:w="2160"/>
        <w:gridCol w:w="1440"/>
        <w:gridCol w:w="2340"/>
        <w:gridCol w:w="1530"/>
      </w:tblGrid>
      <w:tr w:rsidR="004D4954" w:rsidRPr="00D51FE9" w14:paraId="3B365A90" w14:textId="77777777" w:rsidTr="00350B40">
        <w:tc>
          <w:tcPr>
            <w:tcW w:w="569" w:type="dxa"/>
            <w:shd w:val="clear" w:color="auto" w:fill="F4B083" w:themeFill="accent2" w:themeFillTint="99"/>
          </w:tcPr>
          <w:p w14:paraId="29EBC363"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Nr. crt.</w:t>
            </w:r>
          </w:p>
        </w:tc>
        <w:tc>
          <w:tcPr>
            <w:tcW w:w="2756" w:type="dxa"/>
            <w:shd w:val="clear" w:color="auto" w:fill="F4B083" w:themeFill="accent2" w:themeFillTint="99"/>
          </w:tcPr>
          <w:p w14:paraId="54B380F5"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Obiective</w:t>
            </w:r>
          </w:p>
        </w:tc>
        <w:tc>
          <w:tcPr>
            <w:tcW w:w="2970" w:type="dxa"/>
            <w:shd w:val="clear" w:color="auto" w:fill="F4B083" w:themeFill="accent2" w:themeFillTint="99"/>
          </w:tcPr>
          <w:p w14:paraId="05672899"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Acţiuni propuse</w:t>
            </w:r>
          </w:p>
        </w:tc>
        <w:tc>
          <w:tcPr>
            <w:tcW w:w="2610" w:type="dxa"/>
            <w:shd w:val="clear" w:color="auto" w:fill="F4B083" w:themeFill="accent2" w:themeFillTint="99"/>
          </w:tcPr>
          <w:p w14:paraId="618D3724"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Resurse umane, materiale, financiare</w:t>
            </w:r>
          </w:p>
        </w:tc>
        <w:tc>
          <w:tcPr>
            <w:tcW w:w="2160" w:type="dxa"/>
            <w:shd w:val="clear" w:color="auto" w:fill="F4B083" w:themeFill="accent2" w:themeFillTint="99"/>
          </w:tcPr>
          <w:p w14:paraId="01895DD0"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Responsabilități</w:t>
            </w:r>
          </w:p>
        </w:tc>
        <w:tc>
          <w:tcPr>
            <w:tcW w:w="1440" w:type="dxa"/>
            <w:shd w:val="clear" w:color="auto" w:fill="F4B083" w:themeFill="accent2" w:themeFillTint="99"/>
          </w:tcPr>
          <w:p w14:paraId="0DE0A019" w14:textId="4D298DC3"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Termen de realizare</w:t>
            </w:r>
          </w:p>
        </w:tc>
        <w:tc>
          <w:tcPr>
            <w:tcW w:w="2340" w:type="dxa"/>
            <w:shd w:val="clear" w:color="auto" w:fill="F4B083" w:themeFill="accent2" w:themeFillTint="99"/>
          </w:tcPr>
          <w:p w14:paraId="7D6AA703"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Indicatori de performanță</w:t>
            </w:r>
          </w:p>
        </w:tc>
        <w:tc>
          <w:tcPr>
            <w:tcW w:w="1530" w:type="dxa"/>
            <w:shd w:val="clear" w:color="auto" w:fill="F4B083" w:themeFill="accent2" w:themeFillTint="99"/>
          </w:tcPr>
          <w:p w14:paraId="7F9611D0" w14:textId="77777777" w:rsidR="004D4954" w:rsidRPr="00D51FE9" w:rsidRDefault="004D4954" w:rsidP="00670B7F">
            <w:pPr>
              <w:spacing w:after="0"/>
              <w:jc w:val="center"/>
              <w:rPr>
                <w:rFonts w:ascii="Times New Roman" w:hAnsi="Times New Roman"/>
                <w:b/>
                <w:bCs/>
                <w:sz w:val="24"/>
                <w:szCs w:val="24"/>
              </w:rPr>
            </w:pPr>
            <w:r w:rsidRPr="00D51FE9">
              <w:rPr>
                <w:rFonts w:ascii="Times New Roman" w:hAnsi="Times New Roman"/>
                <w:b/>
                <w:bCs/>
                <w:sz w:val="24"/>
                <w:szCs w:val="24"/>
              </w:rPr>
              <w:t>Evaluare</w:t>
            </w:r>
          </w:p>
        </w:tc>
      </w:tr>
      <w:tr w:rsidR="004D4954" w:rsidRPr="00D51FE9" w14:paraId="5A77E9CC" w14:textId="77777777" w:rsidTr="00670B7F">
        <w:trPr>
          <w:trHeight w:val="1880"/>
        </w:trPr>
        <w:tc>
          <w:tcPr>
            <w:tcW w:w="569" w:type="dxa"/>
          </w:tcPr>
          <w:p w14:paraId="2F3D25D9" w14:textId="77777777" w:rsidR="004D4954" w:rsidRPr="00D51FE9" w:rsidRDefault="004D4954" w:rsidP="00670B7F">
            <w:pPr>
              <w:spacing w:after="0"/>
              <w:rPr>
                <w:rFonts w:ascii="Times New Roman" w:hAnsi="Times New Roman"/>
                <w:sz w:val="24"/>
                <w:szCs w:val="24"/>
              </w:rPr>
            </w:pPr>
            <w:r w:rsidRPr="00D51FE9">
              <w:rPr>
                <w:rFonts w:ascii="Times New Roman" w:hAnsi="Times New Roman"/>
                <w:sz w:val="24"/>
                <w:szCs w:val="24"/>
              </w:rPr>
              <w:t>1.</w:t>
            </w:r>
          </w:p>
        </w:tc>
        <w:tc>
          <w:tcPr>
            <w:tcW w:w="2756" w:type="dxa"/>
          </w:tcPr>
          <w:p w14:paraId="57E1C003" w14:textId="33591ED8" w:rsidR="004D4954" w:rsidRPr="00D51FE9" w:rsidRDefault="009A68D5" w:rsidP="00670B7F">
            <w:pPr>
              <w:spacing w:after="0"/>
              <w:jc w:val="both"/>
              <w:rPr>
                <w:rFonts w:ascii="Times New Roman" w:hAnsi="Times New Roman"/>
                <w:sz w:val="24"/>
                <w:szCs w:val="24"/>
              </w:rPr>
            </w:pPr>
            <w:r>
              <w:rPr>
                <w:rFonts w:ascii="Times New Roman" w:hAnsi="Times New Roman"/>
                <w:sz w:val="24"/>
                <w:szCs w:val="24"/>
              </w:rPr>
              <w:t>Creșterea încrederii în școală la nivel comunitar</w:t>
            </w:r>
          </w:p>
        </w:tc>
        <w:tc>
          <w:tcPr>
            <w:tcW w:w="2970" w:type="dxa"/>
          </w:tcPr>
          <w:p w14:paraId="0A900630" w14:textId="7E419CA5" w:rsidR="004D4954" w:rsidRPr="00D51FE9" w:rsidRDefault="009A68D5" w:rsidP="00670B7F">
            <w:pPr>
              <w:spacing w:after="0"/>
              <w:jc w:val="both"/>
              <w:rPr>
                <w:rFonts w:ascii="Times New Roman" w:hAnsi="Times New Roman"/>
                <w:sz w:val="24"/>
                <w:szCs w:val="24"/>
              </w:rPr>
            </w:pPr>
            <w:r w:rsidRPr="009A68D5">
              <w:rPr>
                <w:rFonts w:ascii="Times New Roman" w:hAnsi="Times New Roman"/>
                <w:sz w:val="24"/>
                <w:szCs w:val="24"/>
              </w:rPr>
              <w:t xml:space="preserve">Colaborarea cu autorităţile locale, mediul de afaceri și ONG-urile în derularea programelor </w:t>
            </w:r>
            <w:r w:rsidR="00112FFF">
              <w:rPr>
                <w:rFonts w:ascii="Times New Roman" w:hAnsi="Times New Roman"/>
                <w:sz w:val="24"/>
                <w:szCs w:val="24"/>
              </w:rPr>
              <w:t xml:space="preserve">și parteneriatelor </w:t>
            </w:r>
            <w:r w:rsidRPr="009A68D5">
              <w:rPr>
                <w:rFonts w:ascii="Times New Roman" w:hAnsi="Times New Roman"/>
                <w:sz w:val="24"/>
                <w:szCs w:val="24"/>
              </w:rPr>
              <w:t>de prevenire a abandonului şcolar, susținerea elevilor din familii defavorizate prin parteneriatul cu actorii din comunitate</w:t>
            </w:r>
          </w:p>
        </w:tc>
        <w:tc>
          <w:tcPr>
            <w:tcW w:w="2610" w:type="dxa"/>
          </w:tcPr>
          <w:p w14:paraId="524A23C5" w14:textId="5DFAD6DE" w:rsidR="004D4954" w:rsidRPr="00D51FE9" w:rsidRDefault="00A516F7" w:rsidP="00670B7F">
            <w:pPr>
              <w:spacing w:after="0"/>
              <w:jc w:val="both"/>
              <w:rPr>
                <w:rFonts w:ascii="Times New Roman" w:hAnsi="Times New Roman"/>
                <w:sz w:val="24"/>
                <w:szCs w:val="24"/>
              </w:rPr>
            </w:pPr>
            <w:r>
              <w:rPr>
                <w:rFonts w:ascii="Times New Roman" w:hAnsi="Times New Roman"/>
                <w:sz w:val="24"/>
                <w:szCs w:val="24"/>
              </w:rPr>
              <w:t xml:space="preserve">Cadrele didactice, </w:t>
            </w:r>
            <w:r w:rsidR="006D1B01">
              <w:rPr>
                <w:rFonts w:ascii="Times New Roman" w:hAnsi="Times New Roman"/>
                <w:sz w:val="24"/>
                <w:szCs w:val="24"/>
              </w:rPr>
              <w:t>Coordonator proiecte și programe educative școlare și extrașcolare</w:t>
            </w:r>
            <w:r>
              <w:rPr>
                <w:rFonts w:ascii="Times New Roman" w:hAnsi="Times New Roman"/>
                <w:sz w:val="24"/>
                <w:szCs w:val="24"/>
              </w:rPr>
              <w:t>, comunitatea locală / metodologii, echipamente IT, baza materială / bugetul școlii, sponsorizări</w:t>
            </w:r>
          </w:p>
        </w:tc>
        <w:tc>
          <w:tcPr>
            <w:tcW w:w="2160" w:type="dxa"/>
          </w:tcPr>
          <w:p w14:paraId="014B2F96" w14:textId="39481D42" w:rsidR="004D4954" w:rsidRPr="00D51FE9" w:rsidRDefault="00112FFF" w:rsidP="00670B7F">
            <w:pPr>
              <w:spacing w:after="0"/>
              <w:jc w:val="center"/>
              <w:rPr>
                <w:rFonts w:ascii="Times New Roman" w:hAnsi="Times New Roman"/>
                <w:sz w:val="24"/>
                <w:szCs w:val="24"/>
              </w:rPr>
            </w:pPr>
            <w:r>
              <w:rPr>
                <w:rFonts w:ascii="Times New Roman" w:hAnsi="Times New Roman"/>
                <w:sz w:val="24"/>
                <w:szCs w:val="24"/>
              </w:rPr>
              <w:t xml:space="preserve">Cadrele didactice, </w:t>
            </w:r>
            <w:r w:rsidR="006D1B01">
              <w:rPr>
                <w:rFonts w:ascii="Times New Roman" w:hAnsi="Times New Roman"/>
                <w:sz w:val="24"/>
                <w:szCs w:val="24"/>
              </w:rPr>
              <w:t>Coordonator proiecte și programe educative școlare și extrașcolare</w:t>
            </w:r>
            <w:r>
              <w:rPr>
                <w:rFonts w:ascii="Times New Roman" w:hAnsi="Times New Roman"/>
                <w:sz w:val="24"/>
                <w:szCs w:val="24"/>
              </w:rPr>
              <w:t xml:space="preserve">, </w:t>
            </w:r>
            <w:r w:rsidR="00C60B78">
              <w:rPr>
                <w:rFonts w:ascii="Times New Roman" w:hAnsi="Times New Roman"/>
                <w:sz w:val="24"/>
                <w:szCs w:val="24"/>
              </w:rPr>
              <w:t xml:space="preserve"> Comisia</w:t>
            </w:r>
            <w:r w:rsidR="00C60B78">
              <w:t xml:space="preserve"> </w:t>
            </w:r>
            <w:r w:rsidR="00C60B78" w:rsidRPr="00F66272">
              <w:rPr>
                <w:rFonts w:ascii="Times New Roman" w:hAnsi="Times New Roman"/>
                <w:sz w:val="24"/>
                <w:szCs w:val="24"/>
              </w:rPr>
              <w:t>pentru monitorizarea, prevenirea și combaterea absenteismului și abandonului școlar</w:t>
            </w:r>
          </w:p>
        </w:tc>
        <w:tc>
          <w:tcPr>
            <w:tcW w:w="1440" w:type="dxa"/>
          </w:tcPr>
          <w:p w14:paraId="3C6D3A00" w14:textId="0D7DDE9F" w:rsidR="004D4954" w:rsidRPr="00D51FE9" w:rsidRDefault="00112FFF" w:rsidP="00670B7F">
            <w:pPr>
              <w:spacing w:after="0"/>
              <w:jc w:val="center"/>
              <w:rPr>
                <w:rFonts w:ascii="Times New Roman" w:hAnsi="Times New Roman"/>
                <w:sz w:val="24"/>
                <w:szCs w:val="24"/>
              </w:rPr>
            </w:pPr>
            <w:r>
              <w:rPr>
                <w:rFonts w:ascii="Times New Roman" w:hAnsi="Times New Roman"/>
                <w:sz w:val="24"/>
                <w:szCs w:val="24"/>
              </w:rPr>
              <w:t>Conf</w:t>
            </w:r>
            <w:r w:rsidR="007769CC">
              <w:rPr>
                <w:rFonts w:ascii="Times New Roman" w:hAnsi="Times New Roman"/>
                <w:sz w:val="24"/>
                <w:szCs w:val="24"/>
              </w:rPr>
              <w:t>or</w:t>
            </w:r>
            <w:r>
              <w:rPr>
                <w:rFonts w:ascii="Times New Roman" w:hAnsi="Times New Roman"/>
                <w:sz w:val="24"/>
                <w:szCs w:val="24"/>
              </w:rPr>
              <w:t>m planificării</w:t>
            </w:r>
          </w:p>
        </w:tc>
        <w:tc>
          <w:tcPr>
            <w:tcW w:w="2340" w:type="dxa"/>
          </w:tcPr>
          <w:p w14:paraId="5353ACD7" w14:textId="77777777" w:rsidR="004D4954" w:rsidRDefault="00112FFF" w:rsidP="00670B7F">
            <w:pPr>
              <w:spacing w:after="0"/>
              <w:jc w:val="both"/>
              <w:rPr>
                <w:rFonts w:ascii="Times New Roman" w:hAnsi="Times New Roman"/>
                <w:sz w:val="24"/>
                <w:szCs w:val="24"/>
              </w:rPr>
            </w:pPr>
            <w:r>
              <w:rPr>
                <w:rFonts w:ascii="Times New Roman" w:hAnsi="Times New Roman"/>
                <w:sz w:val="24"/>
                <w:szCs w:val="24"/>
              </w:rPr>
              <w:t>Cel puțin 1 program de activități de prevenire a abandonului/modul în parteneriat cu comunitatea locală</w:t>
            </w:r>
          </w:p>
          <w:p w14:paraId="4556E7CB" w14:textId="55A08C27" w:rsidR="00112FFF" w:rsidRPr="00D51FE9" w:rsidRDefault="002C5587" w:rsidP="00670B7F">
            <w:pPr>
              <w:spacing w:after="0"/>
              <w:jc w:val="both"/>
              <w:rPr>
                <w:rFonts w:ascii="Times New Roman" w:hAnsi="Times New Roman"/>
                <w:sz w:val="24"/>
                <w:szCs w:val="24"/>
              </w:rPr>
            </w:pPr>
            <w:r w:rsidRPr="002C5587">
              <w:rPr>
                <w:rFonts w:ascii="Times New Roman" w:hAnsi="Times New Roman"/>
                <w:sz w:val="24"/>
                <w:szCs w:val="24"/>
                <w:lang w:val="ro-RO"/>
              </w:rPr>
              <w:t xml:space="preserve">Găsirea a minim 2 parteneri care să susțină finalizarea </w:t>
            </w:r>
            <w:r>
              <w:rPr>
                <w:rFonts w:ascii="Times New Roman" w:hAnsi="Times New Roman"/>
                <w:sz w:val="24"/>
                <w:szCs w:val="24"/>
                <w:lang w:val="ro-RO"/>
              </w:rPr>
              <w:t>ciclului gimnazial</w:t>
            </w:r>
            <w:r w:rsidRPr="002C5587">
              <w:rPr>
                <w:rFonts w:ascii="Times New Roman" w:hAnsi="Times New Roman"/>
                <w:sz w:val="24"/>
                <w:szCs w:val="24"/>
                <w:lang w:val="ro-RO"/>
              </w:rPr>
              <w:t xml:space="preserve"> de către elevii cu risc de abandon</w:t>
            </w:r>
          </w:p>
        </w:tc>
        <w:tc>
          <w:tcPr>
            <w:tcW w:w="1530" w:type="dxa"/>
          </w:tcPr>
          <w:p w14:paraId="32073B3A" w14:textId="7CDD7FDC" w:rsidR="004D4954" w:rsidRPr="00D51FE9" w:rsidRDefault="00112FFF" w:rsidP="00670B7F">
            <w:pPr>
              <w:spacing w:after="0"/>
              <w:jc w:val="both"/>
              <w:rPr>
                <w:rFonts w:ascii="Times New Roman" w:hAnsi="Times New Roman"/>
                <w:sz w:val="24"/>
                <w:szCs w:val="24"/>
              </w:rPr>
            </w:pPr>
            <w:r>
              <w:rPr>
                <w:rFonts w:ascii="Times New Roman" w:hAnsi="Times New Roman"/>
                <w:sz w:val="24"/>
                <w:szCs w:val="24"/>
              </w:rPr>
              <w:t xml:space="preserve">Rapoarte de activitate, </w:t>
            </w:r>
            <w:r w:rsidR="002C5587">
              <w:rPr>
                <w:rFonts w:ascii="Times New Roman" w:hAnsi="Times New Roman"/>
                <w:sz w:val="24"/>
                <w:szCs w:val="24"/>
              </w:rPr>
              <w:t>Lista partenerilor</w:t>
            </w:r>
          </w:p>
        </w:tc>
      </w:tr>
    </w:tbl>
    <w:p w14:paraId="64361821" w14:textId="50BE3BE4" w:rsidR="00B2715C" w:rsidRDefault="00B2715C" w:rsidP="00B2715C">
      <w:pPr>
        <w:pStyle w:val="ListParagraph"/>
        <w:jc w:val="both"/>
        <w:rPr>
          <w:rFonts w:ascii="Times New Roman" w:hAnsi="Times New Roman"/>
          <w:b/>
          <w:sz w:val="24"/>
          <w:szCs w:val="24"/>
        </w:rPr>
      </w:pPr>
    </w:p>
    <w:p w14:paraId="2D0C6AE7" w14:textId="506DE7EC" w:rsidR="005411E5" w:rsidRDefault="005411E5" w:rsidP="00B2715C">
      <w:pPr>
        <w:pStyle w:val="ListParagraph"/>
        <w:jc w:val="both"/>
        <w:rPr>
          <w:rFonts w:ascii="Times New Roman" w:hAnsi="Times New Roman"/>
          <w:b/>
          <w:sz w:val="24"/>
          <w:szCs w:val="24"/>
        </w:rPr>
      </w:pPr>
    </w:p>
    <w:p w14:paraId="236737EE" w14:textId="49D96E37" w:rsidR="005411E5" w:rsidRDefault="005411E5" w:rsidP="00B2715C">
      <w:pPr>
        <w:pStyle w:val="ListParagraph"/>
        <w:jc w:val="both"/>
        <w:rPr>
          <w:rFonts w:ascii="Times New Roman" w:hAnsi="Times New Roman"/>
          <w:b/>
          <w:sz w:val="24"/>
          <w:szCs w:val="24"/>
        </w:rPr>
      </w:pPr>
    </w:p>
    <w:p w14:paraId="35661C22" w14:textId="29520A43" w:rsidR="005411E5" w:rsidRDefault="005411E5" w:rsidP="00B2715C">
      <w:pPr>
        <w:pStyle w:val="ListParagraph"/>
        <w:jc w:val="both"/>
        <w:rPr>
          <w:rFonts w:ascii="Times New Roman" w:hAnsi="Times New Roman"/>
          <w:b/>
          <w:sz w:val="24"/>
          <w:szCs w:val="24"/>
        </w:rPr>
      </w:pPr>
    </w:p>
    <w:p w14:paraId="4B6071DF" w14:textId="77777777" w:rsidR="005411E5" w:rsidRDefault="005411E5" w:rsidP="00B2715C">
      <w:pPr>
        <w:pStyle w:val="ListParagraph"/>
        <w:jc w:val="both"/>
        <w:rPr>
          <w:rFonts w:ascii="Times New Roman" w:hAnsi="Times New Roman"/>
          <w:b/>
          <w:sz w:val="24"/>
          <w:szCs w:val="24"/>
        </w:rPr>
      </w:pPr>
    </w:p>
    <w:p w14:paraId="76164DCC" w14:textId="1966EDF0" w:rsidR="0028029E" w:rsidRPr="004C2474" w:rsidRDefault="0028029E" w:rsidP="005411E5">
      <w:pPr>
        <w:pStyle w:val="ListParagraph"/>
        <w:numPr>
          <w:ilvl w:val="0"/>
          <w:numId w:val="3"/>
        </w:numPr>
        <w:spacing w:after="0" w:line="240" w:lineRule="auto"/>
        <w:ind w:left="90" w:firstLine="0"/>
        <w:jc w:val="both"/>
        <w:rPr>
          <w:rFonts w:ascii="Times New Roman" w:hAnsi="Times New Roman"/>
          <w:b/>
          <w:sz w:val="24"/>
          <w:szCs w:val="24"/>
        </w:rPr>
      </w:pPr>
      <w:r w:rsidRPr="004C2474">
        <w:rPr>
          <w:rFonts w:ascii="Times New Roman" w:hAnsi="Times New Roman"/>
          <w:b/>
          <w:sz w:val="24"/>
          <w:szCs w:val="24"/>
        </w:rPr>
        <w:lastRenderedPageBreak/>
        <w:t xml:space="preserve">Îmbunătățirea stării de bine a elevilor prin diversificarea ofertei </w:t>
      </w:r>
      <w:r w:rsidR="004B5A97" w:rsidRPr="004C2474">
        <w:rPr>
          <w:rFonts w:ascii="Times New Roman" w:hAnsi="Times New Roman"/>
          <w:b/>
          <w:sz w:val="24"/>
          <w:szCs w:val="24"/>
        </w:rPr>
        <w:t>de</w:t>
      </w:r>
      <w:r w:rsidRPr="004C2474">
        <w:rPr>
          <w:rFonts w:ascii="Times New Roman" w:hAnsi="Times New Roman"/>
          <w:b/>
          <w:sz w:val="24"/>
          <w:szCs w:val="24"/>
        </w:rPr>
        <w:t xml:space="preserve"> activități</w:t>
      </w:r>
      <w:r w:rsidR="004B5A97" w:rsidRPr="004C2474">
        <w:rPr>
          <w:rFonts w:ascii="Times New Roman" w:hAnsi="Times New Roman"/>
          <w:b/>
          <w:sz w:val="24"/>
          <w:szCs w:val="24"/>
        </w:rPr>
        <w:t>i c</w:t>
      </w:r>
      <w:r w:rsidRPr="004C2474">
        <w:rPr>
          <w:rFonts w:ascii="Times New Roman" w:hAnsi="Times New Roman"/>
          <w:b/>
          <w:sz w:val="24"/>
          <w:szCs w:val="24"/>
        </w:rPr>
        <w:t xml:space="preserve">urriculare și extracurriculare pentru reducerea, în anul școlar </w:t>
      </w:r>
      <w:r w:rsidR="006D1B01">
        <w:rPr>
          <w:rFonts w:ascii="Times New Roman" w:hAnsi="Times New Roman"/>
          <w:b/>
          <w:sz w:val="24"/>
          <w:szCs w:val="24"/>
        </w:rPr>
        <w:t>în curs,</w:t>
      </w:r>
      <w:r w:rsidRPr="004C2474">
        <w:rPr>
          <w:rFonts w:ascii="Times New Roman" w:hAnsi="Times New Roman"/>
          <w:b/>
          <w:sz w:val="24"/>
          <w:szCs w:val="24"/>
        </w:rPr>
        <w:t xml:space="preserve"> cu cel puțin 75% a numărului cazurilor raportate de bullying și de violență între elevi în scopul creării/menținerii siguranței fizice și emoționale a elevilor în școală și în afara ei</w:t>
      </w:r>
      <w:r w:rsidR="004C0C06" w:rsidRPr="004C2474">
        <w:rPr>
          <w:rFonts w:ascii="Times New Roman" w:hAnsi="Times New Roman"/>
          <w:b/>
          <w:sz w:val="24"/>
          <w:szCs w:val="24"/>
        </w:rPr>
        <w:t>.</w:t>
      </w:r>
    </w:p>
    <w:p w14:paraId="20737DAF" w14:textId="578D9F0F" w:rsidR="0028029E" w:rsidRPr="0028029E" w:rsidRDefault="0028029E" w:rsidP="005411E5">
      <w:pPr>
        <w:pStyle w:val="ListParagraph"/>
        <w:numPr>
          <w:ilvl w:val="1"/>
          <w:numId w:val="7"/>
        </w:numPr>
        <w:spacing w:after="0" w:line="240" w:lineRule="auto"/>
        <w:ind w:left="86" w:firstLine="0"/>
        <w:rPr>
          <w:rFonts w:ascii="Times New Roman" w:hAnsi="Times New Roman"/>
          <w:b/>
          <w:sz w:val="24"/>
          <w:szCs w:val="24"/>
        </w:rPr>
      </w:pPr>
      <w:r w:rsidRPr="0028029E">
        <w:rPr>
          <w:rFonts w:ascii="Times New Roman" w:hAnsi="Times New Roman"/>
          <w:b/>
          <w:sz w:val="24"/>
          <w:szCs w:val="24"/>
        </w:rPr>
        <w:t>Opţiunea curriculară:</w:t>
      </w:r>
    </w:p>
    <w:p w14:paraId="384B78D5" w14:textId="77777777" w:rsidR="005411E5" w:rsidRDefault="0028029E" w:rsidP="005411E5">
      <w:pPr>
        <w:pStyle w:val="ListParagraph"/>
        <w:autoSpaceDE w:val="0"/>
        <w:autoSpaceDN w:val="0"/>
        <w:adjustRightInd w:val="0"/>
        <w:spacing w:after="0" w:line="240" w:lineRule="auto"/>
        <w:ind w:left="86"/>
        <w:jc w:val="both"/>
        <w:rPr>
          <w:rFonts w:ascii="Times New Roman" w:hAnsi="Times New Roman"/>
          <w:bCs/>
          <w:color w:val="000000"/>
          <w:sz w:val="24"/>
          <w:szCs w:val="24"/>
        </w:rPr>
      </w:pPr>
      <w:r w:rsidRPr="0028029E">
        <w:rPr>
          <w:rFonts w:ascii="Times New Roman" w:hAnsi="Times New Roman"/>
          <w:bCs/>
          <w:color w:val="000000"/>
          <w:sz w:val="24"/>
          <w:szCs w:val="24"/>
        </w:rPr>
        <w:t xml:space="preserve">a. Cunoașterea atitudinii elevilor față de învățare, școală, profesori și colegi și cunoașterea factorilor pozitivi sau negativi care influențează această atitudine, pentru fiecare elev în parte. </w:t>
      </w:r>
    </w:p>
    <w:p w14:paraId="422B020C" w14:textId="77777777" w:rsidR="005411E5" w:rsidRDefault="0028029E" w:rsidP="005411E5">
      <w:pPr>
        <w:pStyle w:val="ListParagraph"/>
        <w:autoSpaceDE w:val="0"/>
        <w:autoSpaceDN w:val="0"/>
        <w:adjustRightInd w:val="0"/>
        <w:spacing w:after="0" w:line="240" w:lineRule="auto"/>
        <w:ind w:left="86"/>
        <w:jc w:val="both"/>
        <w:rPr>
          <w:rFonts w:ascii="Times New Roman" w:hAnsi="Times New Roman"/>
          <w:bCs/>
          <w:color w:val="000000"/>
          <w:sz w:val="24"/>
          <w:szCs w:val="24"/>
        </w:rPr>
      </w:pPr>
      <w:r w:rsidRPr="0028029E">
        <w:rPr>
          <w:rFonts w:ascii="Times New Roman" w:hAnsi="Times New Roman"/>
          <w:bCs/>
          <w:color w:val="000000"/>
          <w:sz w:val="24"/>
          <w:szCs w:val="24"/>
        </w:rPr>
        <w:t xml:space="preserve">b. Desfășurarea de activități interculturale, care promovează ”norme sociale pozitive” și valori precum diversitatea sau toleranța. </w:t>
      </w:r>
    </w:p>
    <w:p w14:paraId="52DDC837" w14:textId="1308582A" w:rsidR="0028029E" w:rsidRPr="005411E5" w:rsidRDefault="0028029E" w:rsidP="005411E5">
      <w:pPr>
        <w:pStyle w:val="ListParagraph"/>
        <w:autoSpaceDE w:val="0"/>
        <w:autoSpaceDN w:val="0"/>
        <w:adjustRightInd w:val="0"/>
        <w:spacing w:after="0" w:line="240" w:lineRule="auto"/>
        <w:ind w:left="86"/>
        <w:jc w:val="both"/>
        <w:rPr>
          <w:rFonts w:ascii="Times New Roman" w:hAnsi="Times New Roman"/>
          <w:bCs/>
          <w:color w:val="000000"/>
          <w:sz w:val="24"/>
          <w:szCs w:val="24"/>
        </w:rPr>
      </w:pPr>
      <w:r w:rsidRPr="0028029E">
        <w:rPr>
          <w:rFonts w:ascii="Times New Roman" w:hAnsi="Times New Roman"/>
          <w:bCs/>
          <w:color w:val="000000"/>
          <w:sz w:val="24"/>
          <w:szCs w:val="24"/>
        </w:rPr>
        <w:t xml:space="preserve">c. </w:t>
      </w:r>
      <w:r w:rsidR="004B5A97">
        <w:rPr>
          <w:rFonts w:ascii="Times New Roman" w:hAnsi="Times New Roman"/>
          <w:bCs/>
          <w:color w:val="000000"/>
          <w:sz w:val="24"/>
          <w:szCs w:val="24"/>
        </w:rPr>
        <w:t>A</w:t>
      </w:r>
      <w:r w:rsidR="00B202CF">
        <w:rPr>
          <w:rFonts w:ascii="Times New Roman" w:hAnsi="Times New Roman"/>
          <w:bCs/>
          <w:color w:val="000000"/>
          <w:sz w:val="24"/>
          <w:szCs w:val="24"/>
        </w:rPr>
        <w:t>ctivități</w:t>
      </w:r>
      <w:r w:rsidRPr="0028029E">
        <w:rPr>
          <w:rFonts w:ascii="Times New Roman" w:hAnsi="Times New Roman"/>
          <w:bCs/>
          <w:color w:val="000000"/>
          <w:sz w:val="24"/>
          <w:szCs w:val="24"/>
        </w:rPr>
        <w:t xml:space="preserve"> extracurriculare de educație civică, de prevenire și combatere a violenței și hărțuirii.</w:t>
      </w: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70"/>
        <w:gridCol w:w="2725"/>
        <w:gridCol w:w="2952"/>
        <w:gridCol w:w="2585"/>
        <w:gridCol w:w="2153"/>
        <w:gridCol w:w="1436"/>
        <w:gridCol w:w="2318"/>
        <w:gridCol w:w="1636"/>
      </w:tblGrid>
      <w:tr w:rsidR="00694A73" w:rsidRPr="004F129E" w14:paraId="74732856" w14:textId="77777777" w:rsidTr="00350B40">
        <w:tc>
          <w:tcPr>
            <w:tcW w:w="570" w:type="dxa"/>
            <w:shd w:val="clear" w:color="auto" w:fill="F4B083" w:themeFill="accent2" w:themeFillTint="99"/>
          </w:tcPr>
          <w:p w14:paraId="2156B75B" w14:textId="77777777" w:rsidR="0028029E" w:rsidRPr="004F129E" w:rsidRDefault="0028029E" w:rsidP="000B1355">
            <w:pPr>
              <w:jc w:val="center"/>
              <w:rPr>
                <w:rFonts w:ascii="Times New Roman" w:hAnsi="Times New Roman"/>
                <w:b/>
                <w:bCs/>
                <w:sz w:val="24"/>
                <w:szCs w:val="24"/>
                <w:lang w:val="ro-RO"/>
              </w:rPr>
            </w:pPr>
            <w:r w:rsidRPr="004F129E">
              <w:rPr>
                <w:rFonts w:ascii="Times New Roman" w:hAnsi="Times New Roman"/>
                <w:b/>
                <w:bCs/>
                <w:sz w:val="24"/>
                <w:szCs w:val="24"/>
                <w:lang w:val="ro-RO"/>
              </w:rPr>
              <w:t>Nr. crt.</w:t>
            </w:r>
          </w:p>
        </w:tc>
        <w:tc>
          <w:tcPr>
            <w:tcW w:w="2725" w:type="dxa"/>
            <w:shd w:val="clear" w:color="auto" w:fill="F4B083" w:themeFill="accent2" w:themeFillTint="99"/>
          </w:tcPr>
          <w:p w14:paraId="16C4DB94" w14:textId="77777777" w:rsidR="0028029E" w:rsidRPr="004F129E" w:rsidRDefault="0028029E" w:rsidP="000B1355">
            <w:pPr>
              <w:jc w:val="center"/>
              <w:rPr>
                <w:rFonts w:ascii="Times New Roman" w:hAnsi="Times New Roman"/>
                <w:b/>
                <w:bCs/>
                <w:sz w:val="24"/>
                <w:szCs w:val="24"/>
                <w:lang w:val="ro-RO"/>
              </w:rPr>
            </w:pPr>
            <w:r>
              <w:rPr>
                <w:rFonts w:ascii="Times New Roman" w:hAnsi="Times New Roman"/>
                <w:b/>
                <w:bCs/>
                <w:sz w:val="24"/>
                <w:szCs w:val="24"/>
                <w:lang w:val="ro-RO"/>
              </w:rPr>
              <w:t>Obiective</w:t>
            </w:r>
          </w:p>
        </w:tc>
        <w:tc>
          <w:tcPr>
            <w:tcW w:w="2952" w:type="dxa"/>
            <w:shd w:val="clear" w:color="auto" w:fill="F4B083" w:themeFill="accent2" w:themeFillTint="99"/>
          </w:tcPr>
          <w:p w14:paraId="1928751D" w14:textId="77777777" w:rsidR="0028029E" w:rsidRPr="004F129E" w:rsidRDefault="0028029E" w:rsidP="000B1355">
            <w:pPr>
              <w:jc w:val="center"/>
              <w:rPr>
                <w:rFonts w:ascii="Times New Roman" w:hAnsi="Times New Roman"/>
                <w:b/>
                <w:bCs/>
                <w:sz w:val="24"/>
                <w:szCs w:val="24"/>
                <w:lang w:val="ro-RO"/>
              </w:rPr>
            </w:pPr>
            <w:r w:rsidRPr="004F129E">
              <w:rPr>
                <w:rFonts w:ascii="Times New Roman" w:hAnsi="Times New Roman"/>
                <w:b/>
                <w:bCs/>
                <w:sz w:val="24"/>
                <w:szCs w:val="24"/>
                <w:lang w:val="ro-RO"/>
              </w:rPr>
              <w:t xml:space="preserve">Acţiuni </w:t>
            </w:r>
            <w:r>
              <w:rPr>
                <w:rFonts w:ascii="Times New Roman" w:hAnsi="Times New Roman"/>
                <w:b/>
                <w:bCs/>
                <w:sz w:val="24"/>
                <w:szCs w:val="24"/>
                <w:lang w:val="ro-RO"/>
              </w:rPr>
              <w:t>propuse</w:t>
            </w:r>
          </w:p>
        </w:tc>
        <w:tc>
          <w:tcPr>
            <w:tcW w:w="2585" w:type="dxa"/>
            <w:shd w:val="clear" w:color="auto" w:fill="F4B083" w:themeFill="accent2" w:themeFillTint="99"/>
          </w:tcPr>
          <w:p w14:paraId="4021A3CA" w14:textId="77777777" w:rsidR="0028029E" w:rsidRPr="004F129E" w:rsidRDefault="0028029E" w:rsidP="000B1355">
            <w:pPr>
              <w:jc w:val="center"/>
              <w:rPr>
                <w:rFonts w:ascii="Times New Roman" w:hAnsi="Times New Roman"/>
                <w:b/>
                <w:bCs/>
                <w:sz w:val="24"/>
                <w:szCs w:val="24"/>
                <w:lang w:val="ro-RO"/>
              </w:rPr>
            </w:pPr>
            <w:r w:rsidRPr="004F129E">
              <w:rPr>
                <w:rFonts w:ascii="Times New Roman" w:hAnsi="Times New Roman"/>
                <w:b/>
                <w:bCs/>
                <w:sz w:val="24"/>
                <w:szCs w:val="24"/>
                <w:lang w:val="ro-RO"/>
              </w:rPr>
              <w:t>Resurse</w:t>
            </w:r>
            <w:r>
              <w:rPr>
                <w:rFonts w:ascii="Times New Roman" w:hAnsi="Times New Roman"/>
                <w:b/>
                <w:bCs/>
                <w:sz w:val="24"/>
                <w:szCs w:val="24"/>
                <w:lang w:val="ro-RO"/>
              </w:rPr>
              <w:t xml:space="preserve"> umane, materiale, financiare</w:t>
            </w:r>
          </w:p>
        </w:tc>
        <w:tc>
          <w:tcPr>
            <w:tcW w:w="2153" w:type="dxa"/>
            <w:shd w:val="clear" w:color="auto" w:fill="F4B083" w:themeFill="accent2" w:themeFillTint="99"/>
          </w:tcPr>
          <w:p w14:paraId="65955672" w14:textId="77777777" w:rsidR="0028029E" w:rsidRPr="004F129E" w:rsidRDefault="0028029E" w:rsidP="000B1355">
            <w:pPr>
              <w:jc w:val="center"/>
              <w:rPr>
                <w:rFonts w:ascii="Times New Roman" w:hAnsi="Times New Roman"/>
                <w:b/>
                <w:bCs/>
                <w:sz w:val="24"/>
                <w:szCs w:val="24"/>
                <w:lang w:val="ro-RO"/>
              </w:rPr>
            </w:pPr>
            <w:r w:rsidRPr="004F129E">
              <w:rPr>
                <w:rFonts w:ascii="Times New Roman" w:hAnsi="Times New Roman"/>
                <w:b/>
                <w:bCs/>
                <w:sz w:val="24"/>
                <w:szCs w:val="24"/>
                <w:lang w:val="ro-RO"/>
              </w:rPr>
              <w:t>Responsabilități</w:t>
            </w:r>
          </w:p>
        </w:tc>
        <w:tc>
          <w:tcPr>
            <w:tcW w:w="1436" w:type="dxa"/>
            <w:shd w:val="clear" w:color="auto" w:fill="F4B083" w:themeFill="accent2" w:themeFillTint="99"/>
          </w:tcPr>
          <w:p w14:paraId="2D2239FE" w14:textId="77777777" w:rsidR="0028029E" w:rsidRPr="004F129E" w:rsidRDefault="0028029E" w:rsidP="000B1355">
            <w:pPr>
              <w:jc w:val="center"/>
              <w:rPr>
                <w:rFonts w:ascii="Times New Roman" w:hAnsi="Times New Roman"/>
                <w:b/>
                <w:bCs/>
                <w:sz w:val="24"/>
                <w:szCs w:val="24"/>
                <w:lang w:val="ro-RO"/>
              </w:rPr>
            </w:pPr>
            <w:r w:rsidRPr="004F129E">
              <w:rPr>
                <w:rFonts w:ascii="Times New Roman" w:hAnsi="Times New Roman"/>
                <w:b/>
                <w:bCs/>
                <w:sz w:val="24"/>
                <w:szCs w:val="24"/>
                <w:lang w:val="ro-RO"/>
              </w:rPr>
              <w:t>Termen</w:t>
            </w:r>
            <w:r>
              <w:rPr>
                <w:rFonts w:ascii="Times New Roman" w:hAnsi="Times New Roman"/>
                <w:b/>
                <w:bCs/>
                <w:sz w:val="24"/>
                <w:szCs w:val="24"/>
                <w:lang w:val="ro-RO"/>
              </w:rPr>
              <w:t xml:space="preserve"> de realizare</w:t>
            </w:r>
          </w:p>
        </w:tc>
        <w:tc>
          <w:tcPr>
            <w:tcW w:w="2318" w:type="dxa"/>
            <w:shd w:val="clear" w:color="auto" w:fill="F4B083" w:themeFill="accent2" w:themeFillTint="99"/>
          </w:tcPr>
          <w:p w14:paraId="1517924D" w14:textId="77777777" w:rsidR="0028029E" w:rsidRPr="004F129E" w:rsidRDefault="0028029E" w:rsidP="000B1355">
            <w:pPr>
              <w:jc w:val="center"/>
              <w:rPr>
                <w:rFonts w:ascii="Times New Roman" w:hAnsi="Times New Roman"/>
                <w:b/>
                <w:bCs/>
                <w:sz w:val="24"/>
                <w:szCs w:val="24"/>
                <w:lang w:val="ro-RO"/>
              </w:rPr>
            </w:pPr>
            <w:r w:rsidRPr="004F129E">
              <w:rPr>
                <w:rFonts w:ascii="Times New Roman" w:hAnsi="Times New Roman"/>
                <w:b/>
                <w:bCs/>
                <w:sz w:val="24"/>
                <w:szCs w:val="24"/>
                <w:lang w:val="ro-RO"/>
              </w:rPr>
              <w:t>Indicator</w:t>
            </w:r>
            <w:r>
              <w:rPr>
                <w:rFonts w:ascii="Times New Roman" w:hAnsi="Times New Roman"/>
                <w:b/>
                <w:bCs/>
                <w:sz w:val="24"/>
                <w:szCs w:val="24"/>
                <w:lang w:val="ro-RO"/>
              </w:rPr>
              <w:t>i</w:t>
            </w:r>
            <w:r w:rsidRPr="004F129E">
              <w:rPr>
                <w:rFonts w:ascii="Times New Roman" w:hAnsi="Times New Roman"/>
                <w:b/>
                <w:bCs/>
                <w:sz w:val="24"/>
                <w:szCs w:val="24"/>
                <w:lang w:val="ro-RO"/>
              </w:rPr>
              <w:t xml:space="preserve"> de </w:t>
            </w:r>
            <w:r>
              <w:rPr>
                <w:rFonts w:ascii="Times New Roman" w:hAnsi="Times New Roman"/>
                <w:b/>
                <w:bCs/>
                <w:sz w:val="24"/>
                <w:szCs w:val="24"/>
                <w:lang w:val="ro-RO"/>
              </w:rPr>
              <w:t>performanță</w:t>
            </w:r>
          </w:p>
        </w:tc>
        <w:tc>
          <w:tcPr>
            <w:tcW w:w="1636" w:type="dxa"/>
            <w:shd w:val="clear" w:color="auto" w:fill="F7CAAC" w:themeFill="accent2" w:themeFillTint="66"/>
          </w:tcPr>
          <w:p w14:paraId="44546352" w14:textId="77777777" w:rsidR="0028029E" w:rsidRPr="004F129E" w:rsidRDefault="0028029E" w:rsidP="000B1355">
            <w:pPr>
              <w:ind w:right="-18"/>
              <w:jc w:val="center"/>
              <w:rPr>
                <w:rFonts w:ascii="Times New Roman" w:hAnsi="Times New Roman"/>
                <w:b/>
                <w:bCs/>
                <w:sz w:val="24"/>
                <w:szCs w:val="24"/>
                <w:lang w:val="ro-RO"/>
              </w:rPr>
            </w:pPr>
            <w:r>
              <w:rPr>
                <w:rFonts w:ascii="Times New Roman" w:hAnsi="Times New Roman"/>
                <w:b/>
                <w:bCs/>
                <w:sz w:val="24"/>
                <w:szCs w:val="24"/>
                <w:lang w:val="ro-RO"/>
              </w:rPr>
              <w:t>Evaluare</w:t>
            </w:r>
          </w:p>
        </w:tc>
      </w:tr>
      <w:tr w:rsidR="00694A73" w:rsidRPr="00D51FE9" w14:paraId="59921480" w14:textId="77777777" w:rsidTr="000D6019">
        <w:trPr>
          <w:trHeight w:val="2027"/>
        </w:trPr>
        <w:tc>
          <w:tcPr>
            <w:tcW w:w="570" w:type="dxa"/>
          </w:tcPr>
          <w:p w14:paraId="00DF6C7F" w14:textId="77777777" w:rsidR="0028029E" w:rsidRPr="00D51FE9" w:rsidRDefault="0028029E" w:rsidP="000B1355">
            <w:pPr>
              <w:spacing w:after="0"/>
              <w:rPr>
                <w:rFonts w:ascii="Times New Roman" w:hAnsi="Times New Roman"/>
                <w:sz w:val="24"/>
                <w:szCs w:val="24"/>
              </w:rPr>
            </w:pPr>
            <w:r w:rsidRPr="00D51FE9">
              <w:rPr>
                <w:rFonts w:ascii="Times New Roman" w:hAnsi="Times New Roman"/>
                <w:sz w:val="24"/>
                <w:szCs w:val="24"/>
              </w:rPr>
              <w:t>1.</w:t>
            </w:r>
          </w:p>
        </w:tc>
        <w:tc>
          <w:tcPr>
            <w:tcW w:w="2725" w:type="dxa"/>
          </w:tcPr>
          <w:p w14:paraId="1652045A" w14:textId="43176D29" w:rsidR="0028029E" w:rsidRPr="00D51FE9" w:rsidRDefault="004C0C06" w:rsidP="00195CB6">
            <w:pPr>
              <w:spacing w:after="0" w:line="240" w:lineRule="auto"/>
              <w:jc w:val="both"/>
              <w:rPr>
                <w:rFonts w:ascii="Times New Roman" w:hAnsi="Times New Roman"/>
                <w:sz w:val="24"/>
                <w:szCs w:val="24"/>
              </w:rPr>
            </w:pPr>
            <w:r>
              <w:rPr>
                <w:rFonts w:ascii="Times New Roman" w:hAnsi="Times New Roman"/>
                <w:sz w:val="24"/>
                <w:szCs w:val="24"/>
              </w:rPr>
              <w:t>Cunoașterea atitudinii elevilor față de învățare, școală, profesori și colegi</w:t>
            </w:r>
          </w:p>
        </w:tc>
        <w:tc>
          <w:tcPr>
            <w:tcW w:w="2952" w:type="dxa"/>
          </w:tcPr>
          <w:p w14:paraId="69E43D0E" w14:textId="56E3E2CB" w:rsidR="0028029E" w:rsidRPr="00D51FE9" w:rsidRDefault="006A761B" w:rsidP="00195CB6">
            <w:pPr>
              <w:spacing w:after="0" w:line="240" w:lineRule="auto"/>
              <w:jc w:val="both"/>
              <w:rPr>
                <w:rFonts w:ascii="Times New Roman" w:hAnsi="Times New Roman"/>
                <w:sz w:val="24"/>
                <w:szCs w:val="24"/>
              </w:rPr>
            </w:pPr>
            <w:r>
              <w:rPr>
                <w:rFonts w:ascii="Times New Roman" w:hAnsi="Times New Roman"/>
                <w:sz w:val="24"/>
                <w:szCs w:val="24"/>
              </w:rPr>
              <w:t>A</w:t>
            </w:r>
            <w:r w:rsidR="004C0C06" w:rsidRPr="004C0C06">
              <w:rPr>
                <w:rFonts w:ascii="Times New Roman" w:hAnsi="Times New Roman"/>
                <w:sz w:val="24"/>
                <w:szCs w:val="24"/>
              </w:rPr>
              <w:t>plic</w:t>
            </w:r>
            <w:r>
              <w:rPr>
                <w:rFonts w:ascii="Times New Roman" w:hAnsi="Times New Roman"/>
                <w:sz w:val="24"/>
                <w:szCs w:val="24"/>
              </w:rPr>
              <w:t>area</w:t>
            </w:r>
            <w:r w:rsidR="004C0C06" w:rsidRPr="004C0C06">
              <w:rPr>
                <w:rFonts w:ascii="Times New Roman" w:hAnsi="Times New Roman"/>
                <w:sz w:val="24"/>
                <w:szCs w:val="24"/>
              </w:rPr>
              <w:t xml:space="preserve"> </w:t>
            </w:r>
            <w:r>
              <w:rPr>
                <w:rFonts w:ascii="Times New Roman" w:hAnsi="Times New Roman"/>
                <w:sz w:val="24"/>
                <w:szCs w:val="24"/>
              </w:rPr>
              <w:t>de</w:t>
            </w:r>
            <w:r w:rsidR="004C0C06" w:rsidRPr="004C0C06">
              <w:rPr>
                <w:rFonts w:ascii="Times New Roman" w:hAnsi="Times New Roman"/>
                <w:sz w:val="24"/>
                <w:szCs w:val="24"/>
              </w:rPr>
              <w:t xml:space="preserve"> </w:t>
            </w:r>
            <w:r>
              <w:rPr>
                <w:rFonts w:ascii="Times New Roman" w:hAnsi="Times New Roman"/>
                <w:sz w:val="24"/>
                <w:szCs w:val="24"/>
              </w:rPr>
              <w:t>chestionare</w:t>
            </w:r>
            <w:r w:rsidR="004C0C06" w:rsidRPr="004C0C06">
              <w:rPr>
                <w:rFonts w:ascii="Times New Roman" w:hAnsi="Times New Roman"/>
                <w:sz w:val="24"/>
                <w:szCs w:val="24"/>
              </w:rPr>
              <w:t xml:space="preserve"> </w:t>
            </w:r>
            <w:r>
              <w:rPr>
                <w:rFonts w:ascii="Times New Roman" w:hAnsi="Times New Roman"/>
                <w:sz w:val="24"/>
                <w:szCs w:val="24"/>
              </w:rPr>
              <w:t>elevilor</w:t>
            </w:r>
          </w:p>
        </w:tc>
        <w:tc>
          <w:tcPr>
            <w:tcW w:w="2585" w:type="dxa"/>
          </w:tcPr>
          <w:p w14:paraId="74073852" w14:textId="57B75534" w:rsidR="0028029E" w:rsidRPr="00D51FE9" w:rsidRDefault="006A761B" w:rsidP="00195CB6">
            <w:pPr>
              <w:spacing w:after="0" w:line="240" w:lineRule="auto"/>
              <w:jc w:val="both"/>
              <w:rPr>
                <w:rFonts w:ascii="Times New Roman" w:hAnsi="Times New Roman"/>
                <w:sz w:val="24"/>
                <w:szCs w:val="24"/>
              </w:rPr>
            </w:pPr>
            <w:r>
              <w:rPr>
                <w:rFonts w:ascii="Times New Roman" w:hAnsi="Times New Roman"/>
                <w:sz w:val="24"/>
                <w:szCs w:val="24"/>
              </w:rPr>
              <w:t xml:space="preserve">Cadre didactice, </w:t>
            </w:r>
            <w:r w:rsidR="00C60B78">
              <w:rPr>
                <w:rFonts w:ascii="Times New Roman" w:hAnsi="Times New Roman"/>
                <w:sz w:val="24"/>
                <w:szCs w:val="24"/>
              </w:rPr>
              <w:t xml:space="preserve">CPEV </w:t>
            </w:r>
            <w:r>
              <w:rPr>
                <w:rFonts w:ascii="Times New Roman" w:hAnsi="Times New Roman"/>
                <w:sz w:val="24"/>
                <w:szCs w:val="24"/>
              </w:rPr>
              <w:t xml:space="preserve"> / echipamente</w:t>
            </w:r>
            <w:r w:rsidR="009056B3">
              <w:rPr>
                <w:rFonts w:ascii="Times New Roman" w:hAnsi="Times New Roman"/>
                <w:sz w:val="24"/>
                <w:szCs w:val="24"/>
              </w:rPr>
              <w:t xml:space="preserve"> </w:t>
            </w:r>
            <w:r>
              <w:rPr>
                <w:rFonts w:ascii="Times New Roman" w:hAnsi="Times New Roman"/>
                <w:sz w:val="24"/>
                <w:szCs w:val="24"/>
              </w:rPr>
              <w:t>IT, consumabile / bugetul școlii</w:t>
            </w:r>
          </w:p>
        </w:tc>
        <w:tc>
          <w:tcPr>
            <w:tcW w:w="2153" w:type="dxa"/>
          </w:tcPr>
          <w:p w14:paraId="2FC82342" w14:textId="63A90CB2" w:rsidR="0028029E" w:rsidRDefault="006A761B" w:rsidP="00195CB6">
            <w:pPr>
              <w:spacing w:after="0" w:line="240" w:lineRule="auto"/>
              <w:jc w:val="center"/>
              <w:rPr>
                <w:rFonts w:ascii="Times New Roman" w:hAnsi="Times New Roman"/>
                <w:sz w:val="24"/>
                <w:szCs w:val="24"/>
              </w:rPr>
            </w:pPr>
            <w:r>
              <w:rPr>
                <w:rFonts w:ascii="Times New Roman" w:hAnsi="Times New Roman"/>
                <w:sz w:val="24"/>
                <w:szCs w:val="24"/>
              </w:rPr>
              <w:t>Cadre didactice,</w:t>
            </w:r>
            <w:r w:rsidR="009056B3">
              <w:rPr>
                <w:rFonts w:ascii="Times New Roman" w:hAnsi="Times New Roman"/>
                <w:sz w:val="24"/>
                <w:szCs w:val="24"/>
              </w:rPr>
              <w:t xml:space="preserve"> </w:t>
            </w:r>
            <w:r w:rsidR="00C60B78">
              <w:rPr>
                <w:rFonts w:ascii="Times New Roman" w:hAnsi="Times New Roman"/>
                <w:sz w:val="24"/>
                <w:szCs w:val="24"/>
              </w:rPr>
              <w:t>CPEV</w:t>
            </w:r>
          </w:p>
          <w:p w14:paraId="540893C1" w14:textId="6D63FC04" w:rsidR="000D6019" w:rsidRPr="00D51FE9" w:rsidRDefault="000D6019" w:rsidP="00195CB6">
            <w:pPr>
              <w:spacing w:after="0" w:line="240" w:lineRule="auto"/>
              <w:jc w:val="center"/>
              <w:rPr>
                <w:rFonts w:ascii="Times New Roman" w:hAnsi="Times New Roman"/>
                <w:sz w:val="24"/>
                <w:szCs w:val="24"/>
              </w:rPr>
            </w:pPr>
          </w:p>
        </w:tc>
        <w:tc>
          <w:tcPr>
            <w:tcW w:w="1436" w:type="dxa"/>
          </w:tcPr>
          <w:p w14:paraId="68193797" w14:textId="3286B058" w:rsidR="0028029E" w:rsidRPr="00D51FE9" w:rsidRDefault="006A761B" w:rsidP="00195CB6">
            <w:pPr>
              <w:spacing w:after="0" w:line="240" w:lineRule="auto"/>
              <w:jc w:val="center"/>
              <w:rPr>
                <w:rFonts w:ascii="Times New Roman" w:hAnsi="Times New Roman"/>
                <w:sz w:val="24"/>
                <w:szCs w:val="24"/>
              </w:rPr>
            </w:pPr>
            <w:r>
              <w:rPr>
                <w:rFonts w:ascii="Times New Roman" w:hAnsi="Times New Roman"/>
                <w:sz w:val="24"/>
                <w:szCs w:val="24"/>
              </w:rPr>
              <w:t>Periodic</w:t>
            </w:r>
          </w:p>
        </w:tc>
        <w:tc>
          <w:tcPr>
            <w:tcW w:w="2318" w:type="dxa"/>
          </w:tcPr>
          <w:p w14:paraId="5B3A3928" w14:textId="77035C5B" w:rsidR="0028029E" w:rsidRPr="00D51FE9" w:rsidRDefault="006A761B" w:rsidP="00195CB6">
            <w:pPr>
              <w:spacing w:after="0" w:line="240" w:lineRule="auto"/>
              <w:jc w:val="both"/>
              <w:rPr>
                <w:rFonts w:ascii="Times New Roman" w:hAnsi="Times New Roman"/>
                <w:sz w:val="24"/>
                <w:szCs w:val="24"/>
              </w:rPr>
            </w:pPr>
            <w:r>
              <w:rPr>
                <w:rFonts w:ascii="Times New Roman" w:hAnsi="Times New Roman"/>
                <w:sz w:val="24"/>
                <w:szCs w:val="24"/>
              </w:rPr>
              <w:t>Identificarea surselor de conflict și violență, a elevilor care sunt supuși fenomenului de bullying</w:t>
            </w:r>
          </w:p>
        </w:tc>
        <w:tc>
          <w:tcPr>
            <w:tcW w:w="1636" w:type="dxa"/>
          </w:tcPr>
          <w:p w14:paraId="5B154201" w14:textId="617BC5B2" w:rsidR="0028029E" w:rsidRPr="00D51FE9" w:rsidRDefault="006A761B" w:rsidP="000B1355">
            <w:pPr>
              <w:spacing w:after="0"/>
              <w:jc w:val="both"/>
              <w:rPr>
                <w:rFonts w:ascii="Times New Roman" w:hAnsi="Times New Roman"/>
                <w:sz w:val="24"/>
                <w:szCs w:val="24"/>
              </w:rPr>
            </w:pPr>
            <w:r>
              <w:rPr>
                <w:rFonts w:ascii="Times New Roman" w:hAnsi="Times New Roman"/>
                <w:sz w:val="24"/>
                <w:szCs w:val="24"/>
              </w:rPr>
              <w:t>Rezultatele chestionarelor, statistici</w:t>
            </w:r>
          </w:p>
        </w:tc>
      </w:tr>
      <w:tr w:rsidR="00B202CF" w:rsidRPr="00D51FE9" w14:paraId="2B74D73B" w14:textId="77777777" w:rsidTr="004E66C8">
        <w:trPr>
          <w:trHeight w:val="1522"/>
        </w:trPr>
        <w:tc>
          <w:tcPr>
            <w:tcW w:w="570" w:type="dxa"/>
            <w:vMerge w:val="restart"/>
          </w:tcPr>
          <w:p w14:paraId="5429612B" w14:textId="77777777" w:rsidR="00B202CF" w:rsidRPr="00D51FE9" w:rsidRDefault="00B202CF" w:rsidP="000B1355">
            <w:pPr>
              <w:spacing w:after="0"/>
              <w:rPr>
                <w:rFonts w:ascii="Times New Roman" w:hAnsi="Times New Roman"/>
                <w:sz w:val="24"/>
                <w:szCs w:val="24"/>
              </w:rPr>
            </w:pPr>
            <w:r w:rsidRPr="00D51FE9">
              <w:rPr>
                <w:rFonts w:ascii="Times New Roman" w:hAnsi="Times New Roman"/>
                <w:sz w:val="24"/>
                <w:szCs w:val="24"/>
              </w:rPr>
              <w:t>2.</w:t>
            </w:r>
          </w:p>
        </w:tc>
        <w:tc>
          <w:tcPr>
            <w:tcW w:w="2725" w:type="dxa"/>
            <w:vMerge w:val="restart"/>
          </w:tcPr>
          <w:p w14:paraId="52819353" w14:textId="6F5F102F" w:rsidR="00B202CF" w:rsidRPr="00D51FE9" w:rsidRDefault="00B202CF" w:rsidP="00195CB6">
            <w:pPr>
              <w:spacing w:after="0" w:line="240" w:lineRule="auto"/>
              <w:rPr>
                <w:rFonts w:ascii="Times New Roman" w:hAnsi="Times New Roman"/>
                <w:sz w:val="24"/>
                <w:szCs w:val="24"/>
              </w:rPr>
            </w:pPr>
            <w:r>
              <w:rPr>
                <w:rFonts w:ascii="Times New Roman" w:hAnsi="Times New Roman"/>
                <w:bCs/>
                <w:sz w:val="24"/>
                <w:szCs w:val="24"/>
              </w:rPr>
              <w:t>Pr</w:t>
            </w:r>
            <w:r w:rsidRPr="006A761B">
              <w:rPr>
                <w:rFonts w:ascii="Times New Roman" w:hAnsi="Times New Roman"/>
                <w:bCs/>
                <w:sz w:val="24"/>
                <w:szCs w:val="24"/>
              </w:rPr>
              <w:t>omov</w:t>
            </w:r>
            <w:r>
              <w:rPr>
                <w:rFonts w:ascii="Times New Roman" w:hAnsi="Times New Roman"/>
                <w:bCs/>
                <w:sz w:val="24"/>
                <w:szCs w:val="24"/>
              </w:rPr>
              <w:t>area</w:t>
            </w:r>
            <w:r w:rsidRPr="006A761B">
              <w:rPr>
                <w:rFonts w:ascii="Times New Roman" w:hAnsi="Times New Roman"/>
                <w:bCs/>
                <w:sz w:val="24"/>
                <w:szCs w:val="24"/>
              </w:rPr>
              <w:t xml:space="preserve"> </w:t>
            </w:r>
            <w:r>
              <w:rPr>
                <w:rFonts w:ascii="Times New Roman" w:hAnsi="Times New Roman"/>
                <w:bCs/>
                <w:sz w:val="24"/>
                <w:szCs w:val="24"/>
              </w:rPr>
              <w:t>n</w:t>
            </w:r>
            <w:r w:rsidRPr="006A761B">
              <w:rPr>
                <w:rFonts w:ascii="Times New Roman" w:hAnsi="Times New Roman"/>
                <w:bCs/>
                <w:sz w:val="24"/>
                <w:szCs w:val="24"/>
              </w:rPr>
              <w:t>orme</w:t>
            </w:r>
            <w:r>
              <w:rPr>
                <w:rFonts w:ascii="Times New Roman" w:hAnsi="Times New Roman"/>
                <w:bCs/>
                <w:sz w:val="24"/>
                <w:szCs w:val="24"/>
              </w:rPr>
              <w:t xml:space="preserve">lor </w:t>
            </w:r>
            <w:r w:rsidRPr="006A761B">
              <w:rPr>
                <w:rFonts w:ascii="Times New Roman" w:hAnsi="Times New Roman"/>
                <w:bCs/>
                <w:sz w:val="24"/>
                <w:szCs w:val="24"/>
              </w:rPr>
              <w:t xml:space="preserve">sociale </w:t>
            </w:r>
            <w:r>
              <w:rPr>
                <w:rFonts w:ascii="Times New Roman" w:hAnsi="Times New Roman"/>
                <w:bCs/>
                <w:sz w:val="24"/>
                <w:szCs w:val="24"/>
              </w:rPr>
              <w:t xml:space="preserve">pozitive </w:t>
            </w:r>
            <w:r w:rsidRPr="006A761B">
              <w:rPr>
                <w:rFonts w:ascii="Times New Roman" w:hAnsi="Times New Roman"/>
                <w:bCs/>
                <w:sz w:val="24"/>
                <w:szCs w:val="24"/>
              </w:rPr>
              <w:t xml:space="preserve">și </w:t>
            </w:r>
            <w:r>
              <w:rPr>
                <w:rFonts w:ascii="Times New Roman" w:hAnsi="Times New Roman"/>
                <w:bCs/>
                <w:sz w:val="24"/>
                <w:szCs w:val="24"/>
              </w:rPr>
              <w:t xml:space="preserve">a </w:t>
            </w:r>
            <w:r w:rsidRPr="006A761B">
              <w:rPr>
                <w:rFonts w:ascii="Times New Roman" w:hAnsi="Times New Roman"/>
                <w:bCs/>
                <w:sz w:val="24"/>
                <w:szCs w:val="24"/>
              </w:rPr>
              <w:t>valori</w:t>
            </w:r>
            <w:r>
              <w:rPr>
                <w:rFonts w:ascii="Times New Roman" w:hAnsi="Times New Roman"/>
                <w:bCs/>
                <w:sz w:val="24"/>
                <w:szCs w:val="24"/>
              </w:rPr>
              <w:t xml:space="preserve">lor, </w:t>
            </w:r>
            <w:r w:rsidRPr="006A761B">
              <w:rPr>
                <w:rFonts w:ascii="Times New Roman" w:hAnsi="Times New Roman"/>
                <w:bCs/>
                <w:sz w:val="24"/>
                <w:szCs w:val="24"/>
              </w:rPr>
              <w:t>precum diversitatea sau toleranța</w:t>
            </w:r>
          </w:p>
        </w:tc>
        <w:tc>
          <w:tcPr>
            <w:tcW w:w="2952" w:type="dxa"/>
          </w:tcPr>
          <w:p w14:paraId="1D105775" w14:textId="108C0F66" w:rsidR="00B202CF" w:rsidRPr="006A761B" w:rsidRDefault="00B202CF" w:rsidP="00195CB6">
            <w:pPr>
              <w:spacing w:after="0" w:line="240" w:lineRule="auto"/>
              <w:jc w:val="both"/>
              <w:rPr>
                <w:rFonts w:ascii="Times New Roman" w:hAnsi="Times New Roman"/>
                <w:sz w:val="24"/>
                <w:szCs w:val="24"/>
              </w:rPr>
            </w:pPr>
            <w:r>
              <w:rPr>
                <w:rFonts w:ascii="Times New Roman" w:hAnsi="Times New Roman"/>
                <w:sz w:val="24"/>
                <w:szCs w:val="24"/>
              </w:rPr>
              <w:t>A</w:t>
            </w:r>
            <w:r w:rsidRPr="006A761B">
              <w:rPr>
                <w:rFonts w:ascii="Times New Roman" w:hAnsi="Times New Roman"/>
                <w:sz w:val="24"/>
                <w:szCs w:val="24"/>
              </w:rPr>
              <w:t xml:space="preserve">bordarea, în cadrul orelor de </w:t>
            </w:r>
            <w:r w:rsidR="00874440" w:rsidRPr="00874440">
              <w:rPr>
                <w:rFonts w:ascii="Times New Roman" w:hAnsi="Times New Roman"/>
                <w:sz w:val="24"/>
                <w:szCs w:val="24"/>
              </w:rPr>
              <w:t>consieliere și orientare</w:t>
            </w:r>
            <w:r w:rsidRPr="006A761B">
              <w:rPr>
                <w:rFonts w:ascii="Times New Roman" w:hAnsi="Times New Roman"/>
                <w:sz w:val="24"/>
                <w:szCs w:val="24"/>
              </w:rPr>
              <w:t>, a unor teme despre violenţă</w:t>
            </w:r>
            <w:r>
              <w:rPr>
                <w:rFonts w:ascii="Times New Roman" w:hAnsi="Times New Roman"/>
                <w:sz w:val="24"/>
                <w:szCs w:val="24"/>
              </w:rPr>
              <w:t xml:space="preserve"> și antibullying,</w:t>
            </w:r>
            <w:r w:rsidRPr="006A761B">
              <w:rPr>
                <w:rFonts w:ascii="Times New Roman" w:hAnsi="Times New Roman"/>
                <w:sz w:val="24"/>
                <w:szCs w:val="24"/>
              </w:rPr>
              <w:t xml:space="preserve"> adaptate nivelului de vârstă al elevilor, a unor teme de reflecţie</w:t>
            </w:r>
            <w:r>
              <w:rPr>
                <w:rFonts w:ascii="Times New Roman" w:hAnsi="Times New Roman"/>
                <w:sz w:val="24"/>
                <w:szCs w:val="24"/>
              </w:rPr>
              <w:t xml:space="preserve">, </w:t>
            </w:r>
            <w:r w:rsidRPr="006A761B">
              <w:rPr>
                <w:rFonts w:ascii="Times New Roman" w:hAnsi="Times New Roman"/>
                <w:sz w:val="24"/>
                <w:szCs w:val="24"/>
              </w:rPr>
              <w:t xml:space="preserve">realizarea unor dezbateri/ discuţii de grup şi individuale în cadrul acestora sau în orele de orientare şi consiliere </w:t>
            </w:r>
          </w:p>
          <w:p w14:paraId="48491065" w14:textId="16F7E8F7" w:rsidR="00B202CF" w:rsidRPr="006A761B" w:rsidRDefault="00B202CF" w:rsidP="00195CB6">
            <w:pPr>
              <w:spacing w:after="0" w:line="240" w:lineRule="auto"/>
              <w:jc w:val="both"/>
              <w:rPr>
                <w:rFonts w:ascii="Times New Roman" w:hAnsi="Times New Roman"/>
                <w:sz w:val="24"/>
                <w:szCs w:val="24"/>
              </w:rPr>
            </w:pPr>
          </w:p>
          <w:p w14:paraId="04CC834F" w14:textId="26D16442" w:rsidR="00B202CF" w:rsidRPr="00D51FE9" w:rsidRDefault="00B202CF" w:rsidP="00195CB6">
            <w:pPr>
              <w:spacing w:after="0" w:line="240" w:lineRule="auto"/>
              <w:jc w:val="both"/>
              <w:rPr>
                <w:rFonts w:ascii="Times New Roman" w:hAnsi="Times New Roman"/>
                <w:sz w:val="24"/>
                <w:szCs w:val="24"/>
              </w:rPr>
            </w:pPr>
          </w:p>
        </w:tc>
        <w:tc>
          <w:tcPr>
            <w:tcW w:w="2585" w:type="dxa"/>
          </w:tcPr>
          <w:p w14:paraId="34D62D8A" w14:textId="026049A5" w:rsidR="00B202CF" w:rsidRPr="00D51FE9" w:rsidRDefault="00B202CF" w:rsidP="00195CB6">
            <w:pPr>
              <w:spacing w:after="0" w:line="240" w:lineRule="auto"/>
              <w:jc w:val="both"/>
              <w:rPr>
                <w:rFonts w:ascii="Times New Roman" w:hAnsi="Times New Roman"/>
                <w:sz w:val="24"/>
                <w:szCs w:val="24"/>
              </w:rPr>
            </w:pPr>
            <w:r>
              <w:rPr>
                <w:rFonts w:ascii="Times New Roman" w:hAnsi="Times New Roman"/>
                <w:sz w:val="24"/>
                <w:szCs w:val="24"/>
              </w:rPr>
              <w:lastRenderedPageBreak/>
              <w:t>Învățători, diriginți / consumabile, materiale didactice / bugetul școlii</w:t>
            </w:r>
          </w:p>
        </w:tc>
        <w:tc>
          <w:tcPr>
            <w:tcW w:w="2153" w:type="dxa"/>
          </w:tcPr>
          <w:p w14:paraId="179DD7AF" w14:textId="3EF748B7" w:rsidR="00B202CF" w:rsidRPr="00D51FE9" w:rsidRDefault="00B202CF" w:rsidP="00195CB6">
            <w:pPr>
              <w:spacing w:after="0" w:line="240" w:lineRule="auto"/>
              <w:jc w:val="center"/>
              <w:rPr>
                <w:rFonts w:ascii="Times New Roman" w:hAnsi="Times New Roman"/>
                <w:sz w:val="24"/>
                <w:szCs w:val="24"/>
              </w:rPr>
            </w:pPr>
            <w:r>
              <w:rPr>
                <w:rFonts w:ascii="Times New Roman" w:hAnsi="Times New Roman"/>
                <w:sz w:val="24"/>
                <w:szCs w:val="24"/>
              </w:rPr>
              <w:t>Învățători, diriginți, consilier școlar</w:t>
            </w:r>
          </w:p>
        </w:tc>
        <w:tc>
          <w:tcPr>
            <w:tcW w:w="1436" w:type="dxa"/>
          </w:tcPr>
          <w:p w14:paraId="1D68122B" w14:textId="0DC110AF" w:rsidR="00B202CF" w:rsidRPr="00D51FE9" w:rsidRDefault="00B202CF" w:rsidP="00195CB6">
            <w:pPr>
              <w:spacing w:after="0" w:line="240" w:lineRule="auto"/>
              <w:jc w:val="center"/>
              <w:rPr>
                <w:rFonts w:ascii="Times New Roman" w:hAnsi="Times New Roman"/>
                <w:sz w:val="24"/>
                <w:szCs w:val="24"/>
              </w:rPr>
            </w:pPr>
            <w:r>
              <w:rPr>
                <w:rFonts w:ascii="Times New Roman" w:hAnsi="Times New Roman"/>
                <w:sz w:val="24"/>
                <w:szCs w:val="24"/>
              </w:rPr>
              <w:t>Conform planificării</w:t>
            </w:r>
          </w:p>
        </w:tc>
        <w:tc>
          <w:tcPr>
            <w:tcW w:w="2318" w:type="dxa"/>
          </w:tcPr>
          <w:p w14:paraId="11D52417" w14:textId="734D27B5" w:rsidR="00B202CF" w:rsidRDefault="00B202CF" w:rsidP="00195CB6">
            <w:pPr>
              <w:spacing w:after="0" w:line="240" w:lineRule="auto"/>
              <w:jc w:val="both"/>
              <w:rPr>
                <w:rFonts w:ascii="Times New Roman" w:hAnsi="Times New Roman"/>
                <w:sz w:val="24"/>
                <w:szCs w:val="24"/>
              </w:rPr>
            </w:pPr>
            <w:r w:rsidRPr="006A761B">
              <w:rPr>
                <w:rFonts w:ascii="Times New Roman" w:hAnsi="Times New Roman"/>
                <w:sz w:val="24"/>
                <w:szCs w:val="24"/>
              </w:rPr>
              <w:t xml:space="preserve">În tematica de la </w:t>
            </w:r>
            <w:r w:rsidR="00874440" w:rsidRPr="00874440">
              <w:rPr>
                <w:rFonts w:ascii="Times New Roman" w:hAnsi="Times New Roman"/>
                <w:sz w:val="24"/>
                <w:szCs w:val="24"/>
              </w:rPr>
              <w:t>consieliere și orientare</w:t>
            </w:r>
            <w:r w:rsidRPr="006A761B">
              <w:rPr>
                <w:rFonts w:ascii="Times New Roman" w:hAnsi="Times New Roman"/>
                <w:sz w:val="24"/>
                <w:szCs w:val="24"/>
              </w:rPr>
              <w:t xml:space="preserve"> sunt incluse lecţii despre violenţă</w:t>
            </w:r>
            <w:r>
              <w:rPr>
                <w:rFonts w:ascii="Times New Roman" w:hAnsi="Times New Roman"/>
                <w:sz w:val="24"/>
                <w:szCs w:val="24"/>
              </w:rPr>
              <w:t xml:space="preserve">/ bullying </w:t>
            </w:r>
            <w:r w:rsidRPr="006A761B">
              <w:rPr>
                <w:rFonts w:ascii="Times New Roman" w:hAnsi="Times New Roman"/>
                <w:sz w:val="24"/>
                <w:szCs w:val="24"/>
              </w:rPr>
              <w:t>şi consecinţele ei</w:t>
            </w:r>
          </w:p>
          <w:p w14:paraId="3C8DBAF0" w14:textId="70F0EAD0" w:rsidR="000D6019" w:rsidRPr="00D51FE9" w:rsidRDefault="00B202CF" w:rsidP="00195CB6">
            <w:pPr>
              <w:spacing w:after="0" w:line="240" w:lineRule="auto"/>
              <w:jc w:val="both"/>
              <w:rPr>
                <w:rFonts w:ascii="Times New Roman" w:hAnsi="Times New Roman"/>
                <w:sz w:val="24"/>
                <w:szCs w:val="24"/>
              </w:rPr>
            </w:pPr>
            <w:r w:rsidRPr="006A761B">
              <w:rPr>
                <w:rFonts w:ascii="Times New Roman" w:hAnsi="Times New Roman"/>
                <w:sz w:val="24"/>
                <w:szCs w:val="24"/>
              </w:rPr>
              <w:t xml:space="preserve">La fiecare clasă se dezbat teme legate de managementul conflictului cu studii de caz şi dezbateri pro </w:t>
            </w:r>
            <w:r w:rsidRPr="006A761B">
              <w:rPr>
                <w:rFonts w:ascii="Times New Roman" w:hAnsi="Times New Roman"/>
                <w:sz w:val="24"/>
                <w:szCs w:val="24"/>
              </w:rPr>
              <w:lastRenderedPageBreak/>
              <w:t>şi contr</w:t>
            </w:r>
            <w:r>
              <w:rPr>
                <w:rFonts w:ascii="Times New Roman" w:hAnsi="Times New Roman"/>
                <w:sz w:val="24"/>
                <w:szCs w:val="24"/>
              </w:rPr>
              <w:t>a</w:t>
            </w:r>
            <w:r w:rsidRPr="006A761B">
              <w:rPr>
                <w:rFonts w:ascii="Times New Roman" w:hAnsi="Times New Roman"/>
                <w:sz w:val="24"/>
                <w:szCs w:val="24"/>
              </w:rPr>
              <w:t>, desene, postere, lucru în echipă, foaia clasei (o pagină săptămânală despre viaţa clasei în general)</w:t>
            </w:r>
          </w:p>
        </w:tc>
        <w:tc>
          <w:tcPr>
            <w:tcW w:w="1636" w:type="dxa"/>
          </w:tcPr>
          <w:p w14:paraId="24494F53" w14:textId="4B0CA1A4" w:rsidR="00B202CF" w:rsidRPr="00D51FE9" w:rsidRDefault="00B202CF" w:rsidP="000B1355">
            <w:pPr>
              <w:spacing w:after="0"/>
              <w:jc w:val="both"/>
              <w:rPr>
                <w:rFonts w:ascii="Times New Roman" w:hAnsi="Times New Roman"/>
                <w:sz w:val="24"/>
                <w:szCs w:val="24"/>
              </w:rPr>
            </w:pPr>
            <w:r>
              <w:rPr>
                <w:rFonts w:ascii="Times New Roman" w:hAnsi="Times New Roman"/>
                <w:sz w:val="24"/>
                <w:szCs w:val="24"/>
              </w:rPr>
              <w:lastRenderedPageBreak/>
              <w:t xml:space="preserve">Documentele realizate, tematica orelor de </w:t>
            </w:r>
            <w:r w:rsidR="00874440" w:rsidRPr="00874440">
              <w:rPr>
                <w:rFonts w:ascii="Times New Roman" w:hAnsi="Times New Roman"/>
                <w:sz w:val="24"/>
                <w:szCs w:val="24"/>
              </w:rPr>
              <w:t>consieliere și orientare</w:t>
            </w:r>
            <w:r>
              <w:rPr>
                <w:rFonts w:ascii="Times New Roman" w:hAnsi="Times New Roman"/>
                <w:sz w:val="24"/>
                <w:szCs w:val="24"/>
              </w:rPr>
              <w:t>, rapoarte de activitate</w:t>
            </w:r>
          </w:p>
        </w:tc>
      </w:tr>
      <w:tr w:rsidR="00B202CF" w:rsidRPr="00D51FE9" w14:paraId="755EFB5D" w14:textId="77777777" w:rsidTr="00B202CF">
        <w:trPr>
          <w:trHeight w:val="1880"/>
        </w:trPr>
        <w:tc>
          <w:tcPr>
            <w:tcW w:w="570" w:type="dxa"/>
            <w:vMerge/>
          </w:tcPr>
          <w:p w14:paraId="72119930" w14:textId="77777777" w:rsidR="00B202CF" w:rsidRPr="00D51FE9" w:rsidRDefault="00B202CF" w:rsidP="000B1355">
            <w:pPr>
              <w:spacing w:after="0"/>
              <w:rPr>
                <w:rFonts w:ascii="Times New Roman" w:hAnsi="Times New Roman"/>
                <w:sz w:val="24"/>
                <w:szCs w:val="24"/>
              </w:rPr>
            </w:pPr>
          </w:p>
        </w:tc>
        <w:tc>
          <w:tcPr>
            <w:tcW w:w="2725" w:type="dxa"/>
            <w:vMerge/>
          </w:tcPr>
          <w:p w14:paraId="282EBCC0" w14:textId="77777777" w:rsidR="00B202CF" w:rsidRDefault="00B202CF" w:rsidP="00195CB6">
            <w:pPr>
              <w:spacing w:after="0" w:line="240" w:lineRule="auto"/>
              <w:rPr>
                <w:rFonts w:ascii="Times New Roman" w:hAnsi="Times New Roman"/>
                <w:bCs/>
                <w:sz w:val="24"/>
                <w:szCs w:val="24"/>
              </w:rPr>
            </w:pPr>
          </w:p>
        </w:tc>
        <w:tc>
          <w:tcPr>
            <w:tcW w:w="2952" w:type="dxa"/>
          </w:tcPr>
          <w:p w14:paraId="240BE466" w14:textId="30D223DF" w:rsidR="00B202CF" w:rsidRDefault="00B202CF" w:rsidP="00195CB6">
            <w:pPr>
              <w:spacing w:after="0" w:line="240" w:lineRule="auto"/>
              <w:jc w:val="both"/>
              <w:rPr>
                <w:rFonts w:ascii="Times New Roman" w:hAnsi="Times New Roman"/>
                <w:sz w:val="24"/>
                <w:szCs w:val="24"/>
              </w:rPr>
            </w:pPr>
            <w:r>
              <w:rPr>
                <w:rFonts w:ascii="Times New Roman" w:hAnsi="Times New Roman"/>
                <w:sz w:val="24"/>
                <w:szCs w:val="24"/>
              </w:rPr>
              <w:t>A</w:t>
            </w:r>
            <w:r w:rsidRPr="00B202CF">
              <w:rPr>
                <w:rFonts w:ascii="Times New Roman" w:hAnsi="Times New Roman"/>
                <w:sz w:val="24"/>
                <w:szCs w:val="24"/>
              </w:rPr>
              <w:t>ctivităţi extraşcolare</w:t>
            </w:r>
            <w:r>
              <w:rPr>
                <w:rFonts w:ascii="Times New Roman" w:hAnsi="Times New Roman"/>
                <w:sz w:val="24"/>
                <w:szCs w:val="24"/>
              </w:rPr>
              <w:t>, concursuri tematice</w:t>
            </w:r>
            <w:r w:rsidRPr="00B202CF">
              <w:rPr>
                <w:rFonts w:ascii="Times New Roman" w:hAnsi="Times New Roman"/>
                <w:sz w:val="24"/>
                <w:szCs w:val="24"/>
              </w:rPr>
              <w:t xml:space="preserve"> care au ca scop crearea unui climat pozitiv al </w:t>
            </w:r>
            <w:r>
              <w:rPr>
                <w:rFonts w:ascii="Times New Roman" w:hAnsi="Times New Roman"/>
                <w:sz w:val="24"/>
                <w:szCs w:val="24"/>
              </w:rPr>
              <w:t>claselor de elevi</w:t>
            </w:r>
            <w:r w:rsidRPr="00B202CF">
              <w:rPr>
                <w:rFonts w:ascii="Times New Roman" w:hAnsi="Times New Roman"/>
                <w:sz w:val="24"/>
                <w:szCs w:val="24"/>
              </w:rPr>
              <w:t xml:space="preserve"> sau creşterea coeziunii aces</w:t>
            </w:r>
            <w:r>
              <w:rPr>
                <w:rFonts w:ascii="Times New Roman" w:hAnsi="Times New Roman"/>
                <w:sz w:val="24"/>
                <w:szCs w:val="24"/>
              </w:rPr>
              <w:t xml:space="preserve">teia </w:t>
            </w:r>
            <w:r w:rsidRPr="00B202CF">
              <w:rPr>
                <w:rFonts w:ascii="Times New Roman" w:hAnsi="Times New Roman"/>
                <w:sz w:val="24"/>
                <w:szCs w:val="24"/>
              </w:rPr>
              <w:t>(activităţi sportive, cultural artistice, excursii, tabere şcolare</w:t>
            </w:r>
            <w:r w:rsidR="007769CC">
              <w:rPr>
                <w:rFonts w:ascii="Times New Roman" w:hAnsi="Times New Roman"/>
                <w:sz w:val="24"/>
                <w:szCs w:val="24"/>
              </w:rPr>
              <w:t>,</w:t>
            </w:r>
            <w:r w:rsidRPr="00B202CF">
              <w:rPr>
                <w:rFonts w:ascii="Times New Roman" w:hAnsi="Times New Roman"/>
                <w:sz w:val="24"/>
                <w:szCs w:val="24"/>
              </w:rPr>
              <w:t xml:space="preserve"> marş anti-violenţă</w:t>
            </w:r>
            <w:r>
              <w:rPr>
                <w:rFonts w:ascii="Times New Roman" w:hAnsi="Times New Roman"/>
                <w:sz w:val="24"/>
                <w:szCs w:val="24"/>
              </w:rPr>
              <w:t xml:space="preserve"> și anti-bullying,</w:t>
            </w:r>
            <w:r w:rsidRPr="00B202CF">
              <w:rPr>
                <w:rFonts w:ascii="Times New Roman" w:hAnsi="Times New Roman"/>
                <w:sz w:val="24"/>
                <w:szCs w:val="24"/>
              </w:rPr>
              <w:t xml:space="preserve"> activităţi alternative de petrecere a timpului liber, activităţi de voluntariat</w:t>
            </w:r>
            <w:r>
              <w:rPr>
                <w:rFonts w:ascii="Times New Roman" w:hAnsi="Times New Roman"/>
                <w:sz w:val="24"/>
                <w:szCs w:val="24"/>
              </w:rPr>
              <w:t xml:space="preserve">, Programul „Școala Altfel” </w:t>
            </w:r>
            <w:r w:rsidRPr="00B202CF">
              <w:rPr>
                <w:rFonts w:ascii="Times New Roman" w:hAnsi="Times New Roman"/>
                <w:sz w:val="24"/>
                <w:szCs w:val="24"/>
              </w:rPr>
              <w:t xml:space="preserve">etc.); </w:t>
            </w:r>
          </w:p>
        </w:tc>
        <w:tc>
          <w:tcPr>
            <w:tcW w:w="2585" w:type="dxa"/>
          </w:tcPr>
          <w:p w14:paraId="7745DDF1" w14:textId="6758E37A" w:rsidR="00B202CF" w:rsidRDefault="00B202CF" w:rsidP="00195CB6">
            <w:pPr>
              <w:spacing w:after="0" w:line="240" w:lineRule="auto"/>
              <w:jc w:val="both"/>
              <w:rPr>
                <w:rFonts w:ascii="Times New Roman" w:hAnsi="Times New Roman"/>
                <w:sz w:val="24"/>
                <w:szCs w:val="24"/>
              </w:rPr>
            </w:pPr>
            <w:r>
              <w:rPr>
                <w:rFonts w:ascii="Times New Roman" w:hAnsi="Times New Roman"/>
                <w:sz w:val="24"/>
                <w:szCs w:val="24"/>
              </w:rPr>
              <w:t xml:space="preserve">Cadre didactice, </w:t>
            </w:r>
            <w:r w:rsidR="00C60B78">
              <w:rPr>
                <w:rFonts w:ascii="Times New Roman" w:hAnsi="Times New Roman"/>
                <w:sz w:val="24"/>
                <w:szCs w:val="24"/>
              </w:rPr>
              <w:t>CPEV</w:t>
            </w:r>
            <w:r>
              <w:rPr>
                <w:rFonts w:ascii="Times New Roman" w:hAnsi="Times New Roman"/>
                <w:sz w:val="24"/>
                <w:szCs w:val="24"/>
              </w:rPr>
              <w:t xml:space="preserve"> / materiale didactice, echipamente IT, consumabile / bugetul școlii, sponsorizări</w:t>
            </w:r>
          </w:p>
        </w:tc>
        <w:tc>
          <w:tcPr>
            <w:tcW w:w="2153" w:type="dxa"/>
          </w:tcPr>
          <w:p w14:paraId="4E604BEE" w14:textId="581B9EDA" w:rsidR="00B202CF" w:rsidRDefault="00B202CF" w:rsidP="00195CB6">
            <w:pPr>
              <w:spacing w:after="0" w:line="240" w:lineRule="auto"/>
              <w:jc w:val="center"/>
              <w:rPr>
                <w:rFonts w:ascii="Times New Roman" w:hAnsi="Times New Roman"/>
                <w:sz w:val="24"/>
                <w:szCs w:val="24"/>
              </w:rPr>
            </w:pPr>
            <w:r>
              <w:rPr>
                <w:rFonts w:ascii="Times New Roman" w:hAnsi="Times New Roman"/>
                <w:sz w:val="24"/>
                <w:szCs w:val="24"/>
              </w:rPr>
              <w:t xml:space="preserve">Cadre didactice, </w:t>
            </w:r>
            <w:r w:rsidR="00C60B78">
              <w:rPr>
                <w:rFonts w:ascii="Times New Roman" w:hAnsi="Times New Roman"/>
                <w:sz w:val="24"/>
                <w:szCs w:val="24"/>
              </w:rPr>
              <w:t>CPEV</w:t>
            </w:r>
          </w:p>
        </w:tc>
        <w:tc>
          <w:tcPr>
            <w:tcW w:w="1436" w:type="dxa"/>
          </w:tcPr>
          <w:p w14:paraId="5F4DBA28" w14:textId="6C705B50" w:rsidR="00B202CF" w:rsidRDefault="00B202CF" w:rsidP="00195CB6">
            <w:pPr>
              <w:spacing w:after="0" w:line="240" w:lineRule="auto"/>
              <w:jc w:val="center"/>
              <w:rPr>
                <w:rFonts w:ascii="Times New Roman" w:hAnsi="Times New Roman"/>
                <w:sz w:val="24"/>
                <w:szCs w:val="24"/>
              </w:rPr>
            </w:pPr>
            <w:r>
              <w:rPr>
                <w:rFonts w:ascii="Times New Roman" w:hAnsi="Times New Roman"/>
                <w:sz w:val="24"/>
                <w:szCs w:val="24"/>
              </w:rPr>
              <w:t>Conform planificării</w:t>
            </w:r>
          </w:p>
        </w:tc>
        <w:tc>
          <w:tcPr>
            <w:tcW w:w="2318" w:type="dxa"/>
          </w:tcPr>
          <w:p w14:paraId="43EB826C" w14:textId="13787F14" w:rsidR="00B202CF" w:rsidRPr="006A761B" w:rsidRDefault="00B202CF" w:rsidP="00195CB6">
            <w:pPr>
              <w:spacing w:after="0" w:line="240" w:lineRule="auto"/>
              <w:jc w:val="both"/>
              <w:rPr>
                <w:rFonts w:ascii="Times New Roman" w:hAnsi="Times New Roman"/>
                <w:sz w:val="24"/>
                <w:szCs w:val="24"/>
              </w:rPr>
            </w:pPr>
            <w:r>
              <w:rPr>
                <w:rFonts w:ascii="Times New Roman" w:hAnsi="Times New Roman"/>
                <w:sz w:val="24"/>
                <w:szCs w:val="24"/>
              </w:rPr>
              <w:t>La nivelul unității de învățământ se vor desfășura periodic astfel de activități de p</w:t>
            </w:r>
            <w:r w:rsidR="004B5A97">
              <w:rPr>
                <w:rFonts w:ascii="Times New Roman" w:hAnsi="Times New Roman"/>
                <w:sz w:val="24"/>
                <w:szCs w:val="24"/>
              </w:rPr>
              <w:t>revenire și combatere a fenomenului de bullying și violență între elevi</w:t>
            </w:r>
          </w:p>
        </w:tc>
        <w:tc>
          <w:tcPr>
            <w:tcW w:w="1636" w:type="dxa"/>
          </w:tcPr>
          <w:p w14:paraId="3CF746AC" w14:textId="35FC6790" w:rsidR="00B202CF" w:rsidRDefault="004B5A97" w:rsidP="000B1355">
            <w:pPr>
              <w:spacing w:after="0"/>
              <w:jc w:val="both"/>
              <w:rPr>
                <w:rFonts w:ascii="Times New Roman" w:hAnsi="Times New Roman"/>
                <w:sz w:val="24"/>
                <w:szCs w:val="24"/>
              </w:rPr>
            </w:pPr>
            <w:r>
              <w:rPr>
                <w:rFonts w:ascii="Times New Roman" w:hAnsi="Times New Roman"/>
                <w:sz w:val="24"/>
                <w:szCs w:val="24"/>
              </w:rPr>
              <w:t>Calendarul activităților, rapoarte de activitate</w:t>
            </w:r>
            <w:r w:rsidR="00074E7E">
              <w:rPr>
                <w:rFonts w:ascii="Times New Roman" w:hAnsi="Times New Roman"/>
                <w:sz w:val="24"/>
                <w:szCs w:val="24"/>
              </w:rPr>
              <w:t>, portofolii</w:t>
            </w:r>
          </w:p>
        </w:tc>
      </w:tr>
      <w:tr w:rsidR="00694A73" w:rsidRPr="00D51FE9" w14:paraId="490FA804" w14:textId="77777777" w:rsidTr="00B202CF">
        <w:trPr>
          <w:trHeight w:val="2600"/>
        </w:trPr>
        <w:tc>
          <w:tcPr>
            <w:tcW w:w="570" w:type="dxa"/>
          </w:tcPr>
          <w:p w14:paraId="3C71AF20" w14:textId="77777777" w:rsidR="0028029E" w:rsidRPr="00D51FE9" w:rsidRDefault="0028029E" w:rsidP="000B1355">
            <w:pPr>
              <w:spacing w:after="0"/>
              <w:rPr>
                <w:rFonts w:ascii="Times New Roman" w:hAnsi="Times New Roman"/>
                <w:sz w:val="24"/>
                <w:szCs w:val="24"/>
              </w:rPr>
            </w:pPr>
            <w:r>
              <w:rPr>
                <w:rFonts w:ascii="Times New Roman" w:hAnsi="Times New Roman"/>
                <w:sz w:val="24"/>
                <w:szCs w:val="24"/>
              </w:rPr>
              <w:t xml:space="preserve">3. </w:t>
            </w:r>
          </w:p>
        </w:tc>
        <w:tc>
          <w:tcPr>
            <w:tcW w:w="2725" w:type="dxa"/>
          </w:tcPr>
          <w:p w14:paraId="70583D68" w14:textId="527E9221" w:rsidR="0028029E" w:rsidRDefault="00694A73" w:rsidP="00694A73">
            <w:pPr>
              <w:spacing w:after="0"/>
              <w:rPr>
                <w:rFonts w:ascii="Times New Roman" w:hAnsi="Times New Roman"/>
                <w:sz w:val="24"/>
                <w:szCs w:val="24"/>
              </w:rPr>
            </w:pPr>
            <w:r>
              <w:rPr>
                <w:rFonts w:ascii="Times New Roman" w:hAnsi="Times New Roman"/>
                <w:sz w:val="24"/>
                <w:szCs w:val="24"/>
              </w:rPr>
              <w:t>M</w:t>
            </w:r>
            <w:r w:rsidRPr="00694A73">
              <w:rPr>
                <w:rFonts w:ascii="Times New Roman" w:hAnsi="Times New Roman"/>
                <w:sz w:val="24"/>
                <w:szCs w:val="24"/>
              </w:rPr>
              <w:t>otivarea elevilor şi de promovarea</w:t>
            </w:r>
            <w:r>
              <w:rPr>
                <w:rFonts w:ascii="Times New Roman" w:hAnsi="Times New Roman"/>
                <w:sz w:val="24"/>
                <w:szCs w:val="24"/>
              </w:rPr>
              <w:t xml:space="preserve"> </w:t>
            </w:r>
            <w:r w:rsidRPr="00694A73">
              <w:rPr>
                <w:rFonts w:ascii="Times New Roman" w:hAnsi="Times New Roman"/>
                <w:sz w:val="24"/>
                <w:szCs w:val="24"/>
              </w:rPr>
              <w:t>bunelor practici</w:t>
            </w:r>
          </w:p>
        </w:tc>
        <w:tc>
          <w:tcPr>
            <w:tcW w:w="2952" w:type="dxa"/>
          </w:tcPr>
          <w:p w14:paraId="0EB90A18" w14:textId="7FA14563" w:rsidR="0028029E" w:rsidRDefault="00694A73" w:rsidP="000B1355">
            <w:pPr>
              <w:spacing w:after="0"/>
              <w:jc w:val="both"/>
              <w:rPr>
                <w:rFonts w:ascii="Times New Roman" w:hAnsi="Times New Roman"/>
                <w:sz w:val="24"/>
                <w:szCs w:val="24"/>
              </w:rPr>
            </w:pPr>
            <w:r>
              <w:rPr>
                <w:rFonts w:ascii="Times New Roman" w:hAnsi="Times New Roman"/>
                <w:sz w:val="24"/>
                <w:szCs w:val="24"/>
              </w:rPr>
              <w:t>Desfășurarea de c</w:t>
            </w:r>
            <w:r w:rsidRPr="00694A73">
              <w:rPr>
                <w:rFonts w:ascii="Times New Roman" w:hAnsi="Times New Roman"/>
                <w:sz w:val="24"/>
                <w:szCs w:val="24"/>
              </w:rPr>
              <w:t>areuri cu elevi</w:t>
            </w:r>
            <w:r>
              <w:rPr>
                <w:rFonts w:ascii="Times New Roman" w:hAnsi="Times New Roman"/>
                <w:sz w:val="24"/>
                <w:szCs w:val="24"/>
              </w:rPr>
              <w:t>i,</w:t>
            </w:r>
            <w:r w:rsidRPr="00694A73">
              <w:rPr>
                <w:rFonts w:ascii="Times New Roman" w:hAnsi="Times New Roman"/>
                <w:sz w:val="24"/>
                <w:szCs w:val="24"/>
              </w:rPr>
              <w:t xml:space="preserve"> în care să se discute cazurile de </w:t>
            </w:r>
            <w:r>
              <w:rPr>
                <w:rFonts w:ascii="Times New Roman" w:hAnsi="Times New Roman"/>
                <w:sz w:val="24"/>
                <w:szCs w:val="24"/>
              </w:rPr>
              <w:t xml:space="preserve">bullying din școală și </w:t>
            </w:r>
            <w:r w:rsidRPr="00694A73">
              <w:rPr>
                <w:rFonts w:ascii="Times New Roman" w:hAnsi="Times New Roman"/>
                <w:sz w:val="24"/>
                <w:szCs w:val="24"/>
              </w:rPr>
              <w:t xml:space="preserve">violenţă şi/sau analiza obiectivă a cazurilor de violenţă, a acţiunilor negative, atât la nivelul clasei, cât şi în </w:t>
            </w:r>
            <w:r>
              <w:rPr>
                <w:rFonts w:ascii="Times New Roman" w:hAnsi="Times New Roman"/>
                <w:sz w:val="24"/>
                <w:szCs w:val="24"/>
              </w:rPr>
              <w:t>ședințele C</w:t>
            </w:r>
            <w:r w:rsidRPr="00694A73">
              <w:rPr>
                <w:rFonts w:ascii="Times New Roman" w:hAnsi="Times New Roman"/>
                <w:sz w:val="24"/>
                <w:szCs w:val="24"/>
              </w:rPr>
              <w:t>onsil</w:t>
            </w:r>
            <w:r>
              <w:rPr>
                <w:rFonts w:ascii="Times New Roman" w:hAnsi="Times New Roman"/>
                <w:sz w:val="24"/>
                <w:szCs w:val="24"/>
              </w:rPr>
              <w:t xml:space="preserve">iului </w:t>
            </w:r>
            <w:r w:rsidRPr="00694A73">
              <w:rPr>
                <w:rFonts w:ascii="Times New Roman" w:hAnsi="Times New Roman"/>
                <w:sz w:val="24"/>
                <w:szCs w:val="24"/>
              </w:rPr>
              <w:t>profesor</w:t>
            </w:r>
            <w:r>
              <w:rPr>
                <w:rFonts w:ascii="Times New Roman" w:hAnsi="Times New Roman"/>
                <w:sz w:val="24"/>
                <w:szCs w:val="24"/>
              </w:rPr>
              <w:t>al</w:t>
            </w:r>
          </w:p>
        </w:tc>
        <w:tc>
          <w:tcPr>
            <w:tcW w:w="2585" w:type="dxa"/>
          </w:tcPr>
          <w:p w14:paraId="6BC4FB4E" w14:textId="2A101CBA" w:rsidR="0028029E" w:rsidRDefault="00694A73" w:rsidP="000B1355">
            <w:pPr>
              <w:spacing w:after="0"/>
              <w:jc w:val="both"/>
              <w:rPr>
                <w:rFonts w:ascii="Times New Roman" w:hAnsi="Times New Roman"/>
                <w:sz w:val="24"/>
                <w:szCs w:val="24"/>
              </w:rPr>
            </w:pPr>
            <w:r>
              <w:rPr>
                <w:rFonts w:ascii="Times New Roman" w:hAnsi="Times New Roman"/>
                <w:sz w:val="24"/>
                <w:szCs w:val="24"/>
              </w:rPr>
              <w:t xml:space="preserve">Cadrele didactice, </w:t>
            </w:r>
            <w:r w:rsidR="00C60B78">
              <w:rPr>
                <w:rFonts w:ascii="Times New Roman" w:hAnsi="Times New Roman"/>
                <w:sz w:val="24"/>
                <w:szCs w:val="24"/>
              </w:rPr>
              <w:t xml:space="preserve">CPEV </w:t>
            </w:r>
            <w:r>
              <w:rPr>
                <w:rFonts w:ascii="Times New Roman" w:hAnsi="Times New Roman"/>
                <w:sz w:val="24"/>
                <w:szCs w:val="24"/>
              </w:rPr>
              <w:t>/ materiale didactice / bugetul școlii</w:t>
            </w:r>
          </w:p>
        </w:tc>
        <w:tc>
          <w:tcPr>
            <w:tcW w:w="2153" w:type="dxa"/>
          </w:tcPr>
          <w:p w14:paraId="7EE9CF33" w14:textId="36AA01BD" w:rsidR="0028029E" w:rsidRDefault="00694A73" w:rsidP="000B1355">
            <w:pPr>
              <w:spacing w:after="0"/>
              <w:jc w:val="center"/>
              <w:rPr>
                <w:rFonts w:ascii="Times New Roman" w:hAnsi="Times New Roman"/>
                <w:sz w:val="24"/>
                <w:szCs w:val="24"/>
              </w:rPr>
            </w:pPr>
            <w:r>
              <w:rPr>
                <w:rFonts w:ascii="Times New Roman" w:hAnsi="Times New Roman"/>
                <w:sz w:val="24"/>
                <w:szCs w:val="24"/>
              </w:rPr>
              <w:t xml:space="preserve">Director, cadrele didactice, </w:t>
            </w:r>
            <w:r w:rsidR="00C60B78">
              <w:rPr>
                <w:rFonts w:ascii="Times New Roman" w:hAnsi="Times New Roman"/>
                <w:sz w:val="24"/>
                <w:szCs w:val="24"/>
              </w:rPr>
              <w:t>CPEV</w:t>
            </w:r>
          </w:p>
        </w:tc>
        <w:tc>
          <w:tcPr>
            <w:tcW w:w="1436" w:type="dxa"/>
          </w:tcPr>
          <w:p w14:paraId="6ABEDF12" w14:textId="53E18DB3" w:rsidR="0028029E" w:rsidRDefault="00694A73" w:rsidP="000B1355">
            <w:pPr>
              <w:spacing w:after="0"/>
              <w:jc w:val="center"/>
              <w:rPr>
                <w:rFonts w:ascii="Times New Roman" w:hAnsi="Times New Roman"/>
                <w:sz w:val="24"/>
                <w:szCs w:val="24"/>
              </w:rPr>
            </w:pPr>
            <w:r>
              <w:rPr>
                <w:rFonts w:ascii="Times New Roman" w:hAnsi="Times New Roman"/>
                <w:sz w:val="24"/>
                <w:szCs w:val="24"/>
              </w:rPr>
              <w:t>Conform planificării</w:t>
            </w:r>
          </w:p>
        </w:tc>
        <w:tc>
          <w:tcPr>
            <w:tcW w:w="2318" w:type="dxa"/>
          </w:tcPr>
          <w:p w14:paraId="3780A602" w14:textId="015C8DCA" w:rsidR="0028029E" w:rsidRDefault="00694A73" w:rsidP="000B1355">
            <w:pPr>
              <w:spacing w:after="0"/>
              <w:jc w:val="both"/>
              <w:rPr>
                <w:rFonts w:ascii="Times New Roman" w:hAnsi="Times New Roman"/>
                <w:sz w:val="24"/>
                <w:szCs w:val="24"/>
              </w:rPr>
            </w:pPr>
            <w:r>
              <w:rPr>
                <w:rFonts w:ascii="Times New Roman" w:hAnsi="Times New Roman"/>
                <w:sz w:val="24"/>
                <w:szCs w:val="24"/>
              </w:rPr>
              <w:t>Cel puțin 1 careu/modul, o ședință a CP în care se discută cazurile de bullying și violență</w:t>
            </w:r>
          </w:p>
        </w:tc>
        <w:tc>
          <w:tcPr>
            <w:tcW w:w="1636" w:type="dxa"/>
          </w:tcPr>
          <w:p w14:paraId="5D6D66DA" w14:textId="2D719D69" w:rsidR="0028029E" w:rsidRDefault="00694A73" w:rsidP="000B1355">
            <w:pPr>
              <w:spacing w:after="0"/>
              <w:jc w:val="both"/>
              <w:rPr>
                <w:rFonts w:ascii="Times New Roman" w:hAnsi="Times New Roman"/>
                <w:sz w:val="24"/>
                <w:szCs w:val="24"/>
              </w:rPr>
            </w:pPr>
            <w:r>
              <w:rPr>
                <w:rFonts w:ascii="Times New Roman" w:hAnsi="Times New Roman"/>
                <w:sz w:val="24"/>
                <w:szCs w:val="24"/>
              </w:rPr>
              <w:t>Rapoarte de activitate, procese verbale</w:t>
            </w:r>
          </w:p>
        </w:tc>
      </w:tr>
    </w:tbl>
    <w:p w14:paraId="30577554" w14:textId="0A489271" w:rsidR="0028029E" w:rsidRPr="00D51FE9" w:rsidRDefault="004C2474" w:rsidP="0028029E">
      <w:pPr>
        <w:spacing w:after="0"/>
        <w:rPr>
          <w:rFonts w:ascii="Times New Roman" w:hAnsi="Times New Roman"/>
          <w:b/>
          <w:bCs/>
          <w:sz w:val="24"/>
          <w:szCs w:val="24"/>
        </w:rPr>
      </w:pPr>
      <w:r>
        <w:rPr>
          <w:rFonts w:ascii="Times New Roman" w:hAnsi="Times New Roman"/>
          <w:b/>
          <w:bCs/>
          <w:sz w:val="24"/>
          <w:szCs w:val="24"/>
        </w:rPr>
        <w:lastRenderedPageBreak/>
        <w:t xml:space="preserve">2.2 </w:t>
      </w:r>
      <w:r w:rsidR="0028029E" w:rsidRPr="00D51FE9">
        <w:rPr>
          <w:rFonts w:ascii="Times New Roman" w:hAnsi="Times New Roman"/>
          <w:b/>
          <w:bCs/>
          <w:sz w:val="24"/>
          <w:szCs w:val="24"/>
        </w:rPr>
        <w:t>Opţiunea – resurse umane</w:t>
      </w:r>
    </w:p>
    <w:p w14:paraId="490F959E" w14:textId="77777777" w:rsidR="0028029E" w:rsidRPr="0028029E" w:rsidRDefault="0028029E" w:rsidP="0028029E">
      <w:pPr>
        <w:spacing w:after="0"/>
        <w:jc w:val="both"/>
        <w:rPr>
          <w:rFonts w:ascii="Times New Roman" w:hAnsi="Times New Roman"/>
          <w:sz w:val="24"/>
          <w:szCs w:val="24"/>
        </w:rPr>
      </w:pPr>
      <w:r w:rsidRPr="0028029E">
        <w:rPr>
          <w:rFonts w:ascii="Times New Roman" w:hAnsi="Times New Roman"/>
          <w:sz w:val="24"/>
          <w:szCs w:val="24"/>
        </w:rPr>
        <w:t>a. Programe de educație parentală și alte activități dedicate părinților pentru cunoașterea copiilor, relațiile cu ei, combaterea bullyingului și violenței etc.</w:t>
      </w:r>
    </w:p>
    <w:p w14:paraId="4627FB8F" w14:textId="33F60794" w:rsidR="000D6019" w:rsidRPr="00D51FE9" w:rsidRDefault="0028029E" w:rsidP="0028029E">
      <w:pPr>
        <w:spacing w:after="0"/>
        <w:jc w:val="both"/>
        <w:rPr>
          <w:rFonts w:ascii="Times New Roman" w:hAnsi="Times New Roman"/>
          <w:sz w:val="24"/>
          <w:szCs w:val="24"/>
        </w:rPr>
      </w:pPr>
      <w:r w:rsidRPr="0028029E">
        <w:rPr>
          <w:rFonts w:ascii="Times New Roman" w:hAnsi="Times New Roman"/>
          <w:sz w:val="24"/>
          <w:szCs w:val="24"/>
        </w:rPr>
        <w:t>b. Responsabilizarea cadrelor didactice în scopul intervenţiei imediate în cazurile de bullying semnalate sau identificate.</w:t>
      </w:r>
    </w:p>
    <w:tbl>
      <w:tblPr>
        <w:tblStyle w:val="TableGrid"/>
        <w:tblpPr w:leftFromText="180" w:rightFromText="180" w:vertAnchor="text" w:horzAnchor="margin" w:tblpXSpec="center" w:tblpY="81"/>
        <w:tblW w:w="16375" w:type="dxa"/>
        <w:tblLayout w:type="fixed"/>
        <w:tblLook w:val="04A0" w:firstRow="1" w:lastRow="0" w:firstColumn="1" w:lastColumn="0" w:noHBand="0" w:noVBand="1"/>
      </w:tblPr>
      <w:tblGrid>
        <w:gridCol w:w="625"/>
        <w:gridCol w:w="2700"/>
        <w:gridCol w:w="2970"/>
        <w:gridCol w:w="2610"/>
        <w:gridCol w:w="2070"/>
        <w:gridCol w:w="1530"/>
        <w:gridCol w:w="2250"/>
        <w:gridCol w:w="1620"/>
      </w:tblGrid>
      <w:tr w:rsidR="0028029E" w:rsidRPr="009A68D5" w14:paraId="1D65287F" w14:textId="77777777" w:rsidTr="00350B40">
        <w:tc>
          <w:tcPr>
            <w:tcW w:w="625" w:type="dxa"/>
            <w:shd w:val="clear" w:color="auto" w:fill="F4B083" w:themeFill="accent2" w:themeFillTint="99"/>
          </w:tcPr>
          <w:p w14:paraId="277B2F94" w14:textId="77777777" w:rsidR="0028029E" w:rsidRPr="009A68D5" w:rsidRDefault="0028029E" w:rsidP="00195CB6">
            <w:pPr>
              <w:spacing w:after="0" w:line="240" w:lineRule="auto"/>
              <w:jc w:val="center"/>
              <w:rPr>
                <w:rFonts w:ascii="Times New Roman" w:hAnsi="Times New Roman"/>
                <w:b/>
                <w:bCs/>
                <w:sz w:val="24"/>
                <w:szCs w:val="24"/>
              </w:rPr>
            </w:pPr>
            <w:r w:rsidRPr="009A68D5">
              <w:rPr>
                <w:rFonts w:ascii="Times New Roman" w:hAnsi="Times New Roman"/>
                <w:b/>
                <w:bCs/>
                <w:sz w:val="24"/>
                <w:szCs w:val="24"/>
              </w:rPr>
              <w:t>Nr. crt.</w:t>
            </w:r>
          </w:p>
        </w:tc>
        <w:tc>
          <w:tcPr>
            <w:tcW w:w="2700" w:type="dxa"/>
            <w:shd w:val="clear" w:color="auto" w:fill="F4B083" w:themeFill="accent2" w:themeFillTint="99"/>
          </w:tcPr>
          <w:p w14:paraId="3BDCFDFC" w14:textId="77777777" w:rsidR="0028029E" w:rsidRPr="009A68D5" w:rsidRDefault="0028029E" w:rsidP="00195CB6">
            <w:pPr>
              <w:spacing w:after="0" w:line="240" w:lineRule="auto"/>
              <w:jc w:val="center"/>
              <w:rPr>
                <w:rFonts w:ascii="Times New Roman" w:hAnsi="Times New Roman"/>
                <w:b/>
                <w:bCs/>
                <w:sz w:val="24"/>
                <w:szCs w:val="24"/>
              </w:rPr>
            </w:pPr>
            <w:r w:rsidRPr="009A68D5">
              <w:rPr>
                <w:rFonts w:ascii="Times New Roman" w:hAnsi="Times New Roman"/>
                <w:b/>
                <w:bCs/>
                <w:sz w:val="24"/>
                <w:szCs w:val="24"/>
              </w:rPr>
              <w:t>Obiective</w:t>
            </w:r>
          </w:p>
        </w:tc>
        <w:tc>
          <w:tcPr>
            <w:tcW w:w="2970" w:type="dxa"/>
            <w:shd w:val="clear" w:color="auto" w:fill="F4B083" w:themeFill="accent2" w:themeFillTint="99"/>
          </w:tcPr>
          <w:p w14:paraId="28086F62" w14:textId="77777777" w:rsidR="0028029E" w:rsidRPr="009A68D5" w:rsidRDefault="0028029E" w:rsidP="00195CB6">
            <w:pPr>
              <w:spacing w:after="0" w:line="240" w:lineRule="auto"/>
              <w:jc w:val="center"/>
              <w:rPr>
                <w:rFonts w:ascii="Times New Roman" w:hAnsi="Times New Roman"/>
                <w:b/>
                <w:bCs/>
                <w:sz w:val="24"/>
                <w:szCs w:val="24"/>
              </w:rPr>
            </w:pPr>
            <w:r w:rsidRPr="009A68D5">
              <w:rPr>
                <w:rFonts w:ascii="Times New Roman" w:hAnsi="Times New Roman"/>
                <w:b/>
                <w:bCs/>
                <w:sz w:val="24"/>
                <w:szCs w:val="24"/>
              </w:rPr>
              <w:t>Acţiuni propuse</w:t>
            </w:r>
          </w:p>
        </w:tc>
        <w:tc>
          <w:tcPr>
            <w:tcW w:w="2610" w:type="dxa"/>
            <w:shd w:val="clear" w:color="auto" w:fill="F4B083" w:themeFill="accent2" w:themeFillTint="99"/>
          </w:tcPr>
          <w:p w14:paraId="66A5DD56" w14:textId="77777777" w:rsidR="0028029E" w:rsidRPr="009A68D5" w:rsidRDefault="0028029E" w:rsidP="00195CB6">
            <w:pPr>
              <w:spacing w:after="0" w:line="240" w:lineRule="auto"/>
              <w:jc w:val="center"/>
              <w:rPr>
                <w:rFonts w:ascii="Times New Roman" w:hAnsi="Times New Roman"/>
                <w:b/>
                <w:bCs/>
                <w:sz w:val="24"/>
                <w:szCs w:val="24"/>
              </w:rPr>
            </w:pPr>
            <w:r w:rsidRPr="009A68D5">
              <w:rPr>
                <w:rFonts w:ascii="Times New Roman" w:hAnsi="Times New Roman"/>
                <w:b/>
                <w:bCs/>
                <w:sz w:val="24"/>
                <w:szCs w:val="24"/>
              </w:rPr>
              <w:t>Resurse umane, materiale, financiare</w:t>
            </w:r>
          </w:p>
        </w:tc>
        <w:tc>
          <w:tcPr>
            <w:tcW w:w="2070" w:type="dxa"/>
            <w:shd w:val="clear" w:color="auto" w:fill="F4B083" w:themeFill="accent2" w:themeFillTint="99"/>
          </w:tcPr>
          <w:p w14:paraId="04292B2D" w14:textId="77777777" w:rsidR="0028029E" w:rsidRPr="009A68D5" w:rsidRDefault="0028029E" w:rsidP="00195CB6">
            <w:pPr>
              <w:spacing w:after="0" w:line="240" w:lineRule="auto"/>
              <w:jc w:val="center"/>
              <w:rPr>
                <w:rFonts w:ascii="Times New Roman" w:hAnsi="Times New Roman"/>
                <w:b/>
                <w:bCs/>
                <w:sz w:val="24"/>
                <w:szCs w:val="24"/>
              </w:rPr>
            </w:pPr>
            <w:r w:rsidRPr="009A68D5">
              <w:rPr>
                <w:rFonts w:ascii="Times New Roman" w:hAnsi="Times New Roman"/>
                <w:b/>
                <w:bCs/>
                <w:sz w:val="24"/>
                <w:szCs w:val="24"/>
              </w:rPr>
              <w:t>Responsabilități</w:t>
            </w:r>
          </w:p>
        </w:tc>
        <w:tc>
          <w:tcPr>
            <w:tcW w:w="1530" w:type="dxa"/>
            <w:shd w:val="clear" w:color="auto" w:fill="F4B083" w:themeFill="accent2" w:themeFillTint="99"/>
          </w:tcPr>
          <w:p w14:paraId="3A6A0549" w14:textId="77777777" w:rsidR="0028029E" w:rsidRPr="009A68D5" w:rsidRDefault="0028029E" w:rsidP="00195CB6">
            <w:pPr>
              <w:spacing w:after="0" w:line="240" w:lineRule="auto"/>
              <w:jc w:val="center"/>
              <w:rPr>
                <w:rFonts w:ascii="Times New Roman" w:hAnsi="Times New Roman"/>
                <w:b/>
                <w:bCs/>
                <w:sz w:val="24"/>
                <w:szCs w:val="24"/>
              </w:rPr>
            </w:pPr>
            <w:r w:rsidRPr="009A68D5">
              <w:rPr>
                <w:rFonts w:ascii="Times New Roman" w:hAnsi="Times New Roman"/>
                <w:b/>
                <w:bCs/>
                <w:sz w:val="24"/>
                <w:szCs w:val="24"/>
              </w:rPr>
              <w:t>Termen</w:t>
            </w:r>
            <w:r>
              <w:rPr>
                <w:rFonts w:ascii="Times New Roman" w:hAnsi="Times New Roman"/>
                <w:b/>
                <w:bCs/>
                <w:sz w:val="24"/>
                <w:szCs w:val="24"/>
              </w:rPr>
              <w:t xml:space="preserve"> </w:t>
            </w:r>
            <w:r w:rsidRPr="009A68D5">
              <w:rPr>
                <w:rFonts w:ascii="Times New Roman" w:hAnsi="Times New Roman"/>
                <w:b/>
                <w:bCs/>
                <w:sz w:val="24"/>
                <w:szCs w:val="24"/>
              </w:rPr>
              <w:t>de realizare</w:t>
            </w:r>
          </w:p>
        </w:tc>
        <w:tc>
          <w:tcPr>
            <w:tcW w:w="2250" w:type="dxa"/>
            <w:shd w:val="clear" w:color="auto" w:fill="F4B083" w:themeFill="accent2" w:themeFillTint="99"/>
          </w:tcPr>
          <w:p w14:paraId="1059943E" w14:textId="77777777" w:rsidR="0028029E" w:rsidRPr="009A68D5" w:rsidRDefault="0028029E" w:rsidP="00195CB6">
            <w:pPr>
              <w:spacing w:after="0" w:line="240" w:lineRule="auto"/>
              <w:jc w:val="center"/>
              <w:rPr>
                <w:rFonts w:ascii="Times New Roman" w:hAnsi="Times New Roman"/>
                <w:b/>
                <w:bCs/>
                <w:sz w:val="24"/>
                <w:szCs w:val="24"/>
              </w:rPr>
            </w:pPr>
            <w:r w:rsidRPr="009A68D5">
              <w:rPr>
                <w:rFonts w:ascii="Times New Roman" w:hAnsi="Times New Roman"/>
                <w:b/>
                <w:bCs/>
                <w:sz w:val="24"/>
                <w:szCs w:val="24"/>
              </w:rPr>
              <w:t>Indicatori de performanță</w:t>
            </w:r>
          </w:p>
        </w:tc>
        <w:tc>
          <w:tcPr>
            <w:tcW w:w="1620" w:type="dxa"/>
            <w:shd w:val="clear" w:color="auto" w:fill="F4B083" w:themeFill="accent2" w:themeFillTint="99"/>
          </w:tcPr>
          <w:p w14:paraId="5798D661" w14:textId="77777777" w:rsidR="0028029E" w:rsidRPr="009A68D5" w:rsidRDefault="0028029E" w:rsidP="00195CB6">
            <w:pPr>
              <w:spacing w:after="0" w:line="240" w:lineRule="auto"/>
              <w:jc w:val="center"/>
              <w:rPr>
                <w:rFonts w:ascii="Times New Roman" w:hAnsi="Times New Roman"/>
                <w:b/>
                <w:bCs/>
                <w:sz w:val="24"/>
                <w:szCs w:val="24"/>
              </w:rPr>
            </w:pPr>
            <w:r w:rsidRPr="009A68D5">
              <w:rPr>
                <w:rFonts w:ascii="Times New Roman" w:hAnsi="Times New Roman"/>
                <w:b/>
                <w:bCs/>
                <w:sz w:val="24"/>
                <w:szCs w:val="24"/>
              </w:rPr>
              <w:t>Evaluare</w:t>
            </w:r>
          </w:p>
        </w:tc>
      </w:tr>
      <w:tr w:rsidR="0028029E" w:rsidRPr="009A68D5" w14:paraId="244BBEB6" w14:textId="77777777" w:rsidTr="00B2715C">
        <w:trPr>
          <w:trHeight w:val="2492"/>
        </w:trPr>
        <w:tc>
          <w:tcPr>
            <w:tcW w:w="625" w:type="dxa"/>
          </w:tcPr>
          <w:p w14:paraId="4CCF6122" w14:textId="77777777" w:rsidR="0028029E" w:rsidRPr="009A68D5" w:rsidRDefault="0028029E" w:rsidP="00195CB6">
            <w:pPr>
              <w:spacing w:after="0"/>
              <w:rPr>
                <w:rFonts w:ascii="Times New Roman" w:hAnsi="Times New Roman"/>
                <w:sz w:val="24"/>
                <w:szCs w:val="24"/>
              </w:rPr>
            </w:pPr>
            <w:r w:rsidRPr="009A68D5">
              <w:rPr>
                <w:rFonts w:ascii="Times New Roman" w:hAnsi="Times New Roman"/>
                <w:sz w:val="24"/>
                <w:szCs w:val="24"/>
              </w:rPr>
              <w:t>1.</w:t>
            </w:r>
          </w:p>
        </w:tc>
        <w:tc>
          <w:tcPr>
            <w:tcW w:w="2700" w:type="dxa"/>
          </w:tcPr>
          <w:p w14:paraId="4ACE3CC1" w14:textId="55662613" w:rsidR="0028029E" w:rsidRPr="009A68D5" w:rsidRDefault="004B5A97" w:rsidP="000D6019">
            <w:pPr>
              <w:spacing w:after="0" w:line="240" w:lineRule="auto"/>
              <w:jc w:val="both"/>
              <w:rPr>
                <w:rFonts w:ascii="Times New Roman" w:hAnsi="Times New Roman"/>
                <w:sz w:val="24"/>
                <w:szCs w:val="24"/>
              </w:rPr>
            </w:pPr>
            <w:r w:rsidRPr="004B5A97">
              <w:rPr>
                <w:rFonts w:ascii="Times New Roman" w:hAnsi="Times New Roman"/>
                <w:sz w:val="24"/>
                <w:szCs w:val="24"/>
              </w:rPr>
              <w:t>Colaborare şcoală – familie – specialişti în domenii conexe</w:t>
            </w:r>
          </w:p>
        </w:tc>
        <w:tc>
          <w:tcPr>
            <w:tcW w:w="2970" w:type="dxa"/>
          </w:tcPr>
          <w:p w14:paraId="64FD8510" w14:textId="48EE1EA2" w:rsidR="0028029E" w:rsidRPr="009A68D5" w:rsidRDefault="004B5A97" w:rsidP="000D6019">
            <w:pPr>
              <w:spacing w:after="0" w:line="240" w:lineRule="auto"/>
              <w:jc w:val="both"/>
              <w:rPr>
                <w:rFonts w:ascii="Times New Roman" w:hAnsi="Times New Roman"/>
                <w:sz w:val="24"/>
                <w:szCs w:val="24"/>
              </w:rPr>
            </w:pPr>
            <w:r>
              <w:rPr>
                <w:rFonts w:ascii="Times New Roman" w:hAnsi="Times New Roman"/>
                <w:sz w:val="24"/>
                <w:szCs w:val="24"/>
              </w:rPr>
              <w:t>I</w:t>
            </w:r>
            <w:r w:rsidRPr="004B5A97">
              <w:rPr>
                <w:rFonts w:ascii="Times New Roman" w:hAnsi="Times New Roman"/>
                <w:sz w:val="24"/>
                <w:szCs w:val="24"/>
              </w:rPr>
              <w:t xml:space="preserve">mplicarea familiei elevilor în cât mai multe activităţi, colaborarea permanentă cu aceştia; realizarea unor </w:t>
            </w:r>
            <w:r>
              <w:rPr>
                <w:rFonts w:ascii="Times New Roman" w:hAnsi="Times New Roman"/>
                <w:sz w:val="24"/>
                <w:szCs w:val="24"/>
              </w:rPr>
              <w:t xml:space="preserve">programe de educație parentată, </w:t>
            </w:r>
            <w:r w:rsidRPr="004B5A97">
              <w:rPr>
                <w:rFonts w:ascii="Times New Roman" w:hAnsi="Times New Roman"/>
                <w:sz w:val="24"/>
                <w:szCs w:val="24"/>
              </w:rPr>
              <w:t>lectorate cu părinţii şi şedinţe în care să fie abordate teme legate de probleme</w:t>
            </w:r>
            <w:r w:rsidR="00B2715C">
              <w:rPr>
                <w:rFonts w:ascii="Times New Roman" w:hAnsi="Times New Roman"/>
                <w:sz w:val="24"/>
                <w:szCs w:val="24"/>
              </w:rPr>
              <w:t xml:space="preserve"> de</w:t>
            </w:r>
            <w:r w:rsidRPr="004B5A97">
              <w:rPr>
                <w:rFonts w:ascii="Times New Roman" w:hAnsi="Times New Roman"/>
                <w:sz w:val="24"/>
                <w:szCs w:val="24"/>
              </w:rPr>
              <w:t xml:space="preserve"> la nivelul clasei</w:t>
            </w:r>
          </w:p>
        </w:tc>
        <w:tc>
          <w:tcPr>
            <w:tcW w:w="2610" w:type="dxa"/>
          </w:tcPr>
          <w:p w14:paraId="6CE6A58E" w14:textId="1275E7D9" w:rsidR="0028029E" w:rsidRPr="009A68D5" w:rsidRDefault="004B5A97" w:rsidP="009056B3">
            <w:pPr>
              <w:spacing w:after="0" w:line="240" w:lineRule="auto"/>
              <w:jc w:val="both"/>
              <w:rPr>
                <w:rFonts w:ascii="Times New Roman" w:hAnsi="Times New Roman"/>
                <w:sz w:val="24"/>
                <w:szCs w:val="24"/>
              </w:rPr>
            </w:pPr>
            <w:r>
              <w:rPr>
                <w:rFonts w:ascii="Times New Roman" w:hAnsi="Times New Roman"/>
                <w:sz w:val="24"/>
                <w:szCs w:val="24"/>
              </w:rPr>
              <w:t>Părinți,</w:t>
            </w:r>
            <w:r w:rsidR="009056B3">
              <w:rPr>
                <w:rFonts w:ascii="Times New Roman" w:hAnsi="Times New Roman"/>
                <w:sz w:val="24"/>
                <w:szCs w:val="24"/>
              </w:rPr>
              <w:t xml:space="preserve"> </w:t>
            </w:r>
            <w:r>
              <w:rPr>
                <w:rFonts w:ascii="Times New Roman" w:hAnsi="Times New Roman"/>
                <w:sz w:val="24"/>
                <w:szCs w:val="24"/>
              </w:rPr>
              <w:t>învățători, diriginți,</w:t>
            </w:r>
            <w:r w:rsidR="009056B3">
              <w:rPr>
                <w:rFonts w:ascii="Times New Roman" w:hAnsi="Times New Roman"/>
                <w:sz w:val="24"/>
                <w:szCs w:val="24"/>
              </w:rPr>
              <w:t xml:space="preserve"> </w:t>
            </w:r>
            <w:r w:rsidR="00C60B78">
              <w:rPr>
                <w:rFonts w:ascii="Times New Roman" w:hAnsi="Times New Roman"/>
                <w:sz w:val="24"/>
                <w:szCs w:val="24"/>
              </w:rPr>
              <w:t>CPEV</w:t>
            </w:r>
            <w:r w:rsidRPr="004B5A97">
              <w:rPr>
                <w:rFonts w:ascii="Times New Roman" w:hAnsi="Times New Roman"/>
                <w:sz w:val="24"/>
                <w:szCs w:val="24"/>
              </w:rPr>
              <w:t xml:space="preserve"> / materiale didactice / bugetul școlii</w:t>
            </w:r>
            <w:r>
              <w:rPr>
                <w:rFonts w:ascii="Times New Roman" w:hAnsi="Times New Roman"/>
                <w:sz w:val="24"/>
                <w:szCs w:val="24"/>
              </w:rPr>
              <w:t>, sponsorizări</w:t>
            </w:r>
          </w:p>
        </w:tc>
        <w:tc>
          <w:tcPr>
            <w:tcW w:w="2070" w:type="dxa"/>
          </w:tcPr>
          <w:p w14:paraId="676A2441" w14:textId="70C0FE51" w:rsidR="0028029E" w:rsidRPr="009A68D5" w:rsidRDefault="00C60B78" w:rsidP="000D6019">
            <w:pPr>
              <w:spacing w:after="0" w:line="240" w:lineRule="auto"/>
              <w:jc w:val="center"/>
              <w:rPr>
                <w:rFonts w:ascii="Times New Roman" w:hAnsi="Times New Roman"/>
                <w:sz w:val="24"/>
                <w:szCs w:val="24"/>
              </w:rPr>
            </w:pPr>
            <w:r>
              <w:rPr>
                <w:rFonts w:ascii="Times New Roman" w:hAnsi="Times New Roman"/>
                <w:sz w:val="24"/>
                <w:szCs w:val="24"/>
              </w:rPr>
              <w:t>CPEV</w:t>
            </w:r>
          </w:p>
        </w:tc>
        <w:tc>
          <w:tcPr>
            <w:tcW w:w="1530" w:type="dxa"/>
          </w:tcPr>
          <w:p w14:paraId="6DFDD290" w14:textId="59BEC5C8" w:rsidR="0028029E" w:rsidRPr="009A68D5" w:rsidRDefault="004B5A97" w:rsidP="000D6019">
            <w:pPr>
              <w:spacing w:after="0" w:line="240" w:lineRule="auto"/>
              <w:jc w:val="center"/>
              <w:rPr>
                <w:rFonts w:ascii="Times New Roman" w:hAnsi="Times New Roman"/>
                <w:sz w:val="24"/>
                <w:szCs w:val="24"/>
              </w:rPr>
            </w:pPr>
            <w:r>
              <w:rPr>
                <w:rFonts w:ascii="Times New Roman" w:hAnsi="Times New Roman"/>
                <w:sz w:val="24"/>
                <w:szCs w:val="24"/>
              </w:rPr>
              <w:t>Conform planificării</w:t>
            </w:r>
          </w:p>
        </w:tc>
        <w:tc>
          <w:tcPr>
            <w:tcW w:w="2250" w:type="dxa"/>
          </w:tcPr>
          <w:p w14:paraId="61791446" w14:textId="65145BC3" w:rsidR="004B5A97" w:rsidRDefault="004B5A97" w:rsidP="000D6019">
            <w:pPr>
              <w:spacing w:after="0" w:line="240" w:lineRule="auto"/>
              <w:jc w:val="both"/>
              <w:rPr>
                <w:rFonts w:ascii="Times New Roman" w:hAnsi="Times New Roman"/>
                <w:sz w:val="24"/>
                <w:szCs w:val="24"/>
              </w:rPr>
            </w:pPr>
            <w:r>
              <w:rPr>
                <w:rFonts w:ascii="Times New Roman" w:hAnsi="Times New Roman"/>
                <w:sz w:val="24"/>
                <w:szCs w:val="24"/>
              </w:rPr>
              <w:t>Realizarea în proporție de 100% a colaborării cu familia</w:t>
            </w:r>
          </w:p>
          <w:p w14:paraId="3D83CF4E" w14:textId="0465957F" w:rsidR="004B5A97" w:rsidRPr="009A68D5" w:rsidRDefault="004B5A97" w:rsidP="000D6019">
            <w:pPr>
              <w:spacing w:after="0" w:line="240" w:lineRule="auto"/>
              <w:jc w:val="both"/>
              <w:rPr>
                <w:rFonts w:ascii="Times New Roman" w:hAnsi="Times New Roman"/>
                <w:sz w:val="24"/>
                <w:szCs w:val="24"/>
              </w:rPr>
            </w:pPr>
          </w:p>
        </w:tc>
        <w:tc>
          <w:tcPr>
            <w:tcW w:w="1620" w:type="dxa"/>
          </w:tcPr>
          <w:p w14:paraId="04B4B9E2" w14:textId="39C6ACE7" w:rsidR="0028029E" w:rsidRPr="009A68D5" w:rsidRDefault="004B5A97" w:rsidP="00195CB6">
            <w:pPr>
              <w:spacing w:after="0" w:line="240" w:lineRule="auto"/>
              <w:jc w:val="both"/>
              <w:rPr>
                <w:rFonts w:ascii="Times New Roman" w:hAnsi="Times New Roman"/>
                <w:sz w:val="24"/>
                <w:szCs w:val="24"/>
              </w:rPr>
            </w:pPr>
            <w:r>
              <w:rPr>
                <w:rFonts w:ascii="Times New Roman" w:hAnsi="Times New Roman"/>
                <w:sz w:val="24"/>
                <w:szCs w:val="24"/>
              </w:rPr>
              <w:t>Calendarul activităților, planificări ale activităților, procele verbale, rapoarte de activitate</w:t>
            </w:r>
          </w:p>
        </w:tc>
      </w:tr>
      <w:tr w:rsidR="0028029E" w:rsidRPr="009A68D5" w14:paraId="1F15A6A4" w14:textId="77777777" w:rsidTr="00B2715C">
        <w:trPr>
          <w:trHeight w:val="2240"/>
        </w:trPr>
        <w:tc>
          <w:tcPr>
            <w:tcW w:w="625" w:type="dxa"/>
          </w:tcPr>
          <w:p w14:paraId="08E01B05" w14:textId="77777777" w:rsidR="0028029E" w:rsidRPr="009A68D5" w:rsidRDefault="0028029E" w:rsidP="00195CB6">
            <w:pPr>
              <w:spacing w:after="0"/>
              <w:rPr>
                <w:rFonts w:ascii="Times New Roman" w:hAnsi="Times New Roman"/>
                <w:sz w:val="24"/>
                <w:szCs w:val="24"/>
              </w:rPr>
            </w:pPr>
            <w:r w:rsidRPr="009A68D5">
              <w:rPr>
                <w:rFonts w:ascii="Times New Roman" w:hAnsi="Times New Roman"/>
                <w:sz w:val="24"/>
                <w:szCs w:val="24"/>
              </w:rPr>
              <w:t>2.</w:t>
            </w:r>
          </w:p>
        </w:tc>
        <w:tc>
          <w:tcPr>
            <w:tcW w:w="2700" w:type="dxa"/>
          </w:tcPr>
          <w:p w14:paraId="18794C8F" w14:textId="1C886976" w:rsidR="000D6019" w:rsidRPr="009A68D5" w:rsidRDefault="00E86550" w:rsidP="000D6019">
            <w:pPr>
              <w:spacing w:after="0" w:line="240" w:lineRule="auto"/>
              <w:jc w:val="both"/>
              <w:rPr>
                <w:rFonts w:ascii="Times New Roman" w:hAnsi="Times New Roman"/>
                <w:sz w:val="24"/>
                <w:szCs w:val="24"/>
              </w:rPr>
            </w:pPr>
            <w:r>
              <w:rPr>
                <w:rFonts w:ascii="Times New Roman" w:hAnsi="Times New Roman"/>
                <w:sz w:val="24"/>
                <w:szCs w:val="24"/>
              </w:rPr>
              <w:t>I</w:t>
            </w:r>
            <w:r w:rsidRPr="00E86550">
              <w:rPr>
                <w:rFonts w:ascii="Times New Roman" w:hAnsi="Times New Roman"/>
                <w:sz w:val="24"/>
                <w:szCs w:val="24"/>
              </w:rPr>
              <w:t xml:space="preserve">dentificarea surselor de conflict şi violenţă – medierea conflictelor, detensionarea tuturor momentelor care pot implica violenţa, </w:t>
            </w:r>
            <w:r>
              <w:rPr>
                <w:rFonts w:ascii="Times New Roman" w:hAnsi="Times New Roman"/>
                <w:sz w:val="24"/>
                <w:szCs w:val="24"/>
              </w:rPr>
              <w:t>bullyingul</w:t>
            </w:r>
            <w:r w:rsidR="0016258C">
              <w:rPr>
                <w:rFonts w:ascii="Times New Roman" w:hAnsi="Times New Roman"/>
                <w:sz w:val="24"/>
                <w:szCs w:val="24"/>
              </w:rPr>
              <w:t>,</w:t>
            </w:r>
            <w:r w:rsidR="00195CB6">
              <w:rPr>
                <w:rFonts w:ascii="Times New Roman" w:hAnsi="Times New Roman"/>
                <w:sz w:val="24"/>
                <w:szCs w:val="24"/>
              </w:rPr>
              <w:t xml:space="preserve"> </w:t>
            </w:r>
            <w:r w:rsidRPr="00E86550">
              <w:rPr>
                <w:rFonts w:ascii="Times New Roman" w:hAnsi="Times New Roman"/>
                <w:sz w:val="24"/>
                <w:szCs w:val="24"/>
              </w:rPr>
              <w:t xml:space="preserve">prin intervenţii </w:t>
            </w:r>
            <w:r w:rsidR="000D6019">
              <w:rPr>
                <w:rFonts w:ascii="Times New Roman" w:hAnsi="Times New Roman"/>
                <w:sz w:val="24"/>
                <w:szCs w:val="24"/>
              </w:rPr>
              <w:t>imediate</w:t>
            </w:r>
          </w:p>
        </w:tc>
        <w:tc>
          <w:tcPr>
            <w:tcW w:w="2970" w:type="dxa"/>
          </w:tcPr>
          <w:p w14:paraId="007AD734" w14:textId="72DD1ADB" w:rsidR="0028029E" w:rsidRPr="009A68D5" w:rsidRDefault="00E86550" w:rsidP="000D6019">
            <w:pPr>
              <w:spacing w:after="0" w:line="240" w:lineRule="auto"/>
              <w:jc w:val="both"/>
              <w:rPr>
                <w:rFonts w:ascii="Times New Roman" w:hAnsi="Times New Roman"/>
                <w:sz w:val="24"/>
                <w:szCs w:val="24"/>
              </w:rPr>
            </w:pPr>
            <w:r>
              <w:rPr>
                <w:rFonts w:ascii="Times New Roman" w:hAnsi="Times New Roman"/>
                <w:sz w:val="24"/>
                <w:szCs w:val="24"/>
              </w:rPr>
              <w:t>R</w:t>
            </w:r>
            <w:r w:rsidRPr="00E86550">
              <w:rPr>
                <w:rFonts w:ascii="Times New Roman" w:hAnsi="Times New Roman"/>
                <w:sz w:val="24"/>
                <w:szCs w:val="24"/>
              </w:rPr>
              <w:t xml:space="preserve">ealizarea unor studii de caz ale elevilor cu probleme de comportament, în vederea cunoaşterii acestora şi a situaţiei lor familiale dar, mai ales pentru identificarea unor modalităţi de rezolvare </w:t>
            </w:r>
          </w:p>
        </w:tc>
        <w:tc>
          <w:tcPr>
            <w:tcW w:w="2610" w:type="dxa"/>
          </w:tcPr>
          <w:p w14:paraId="039EA3C9" w14:textId="14ED741F" w:rsidR="0028029E" w:rsidRPr="009A68D5" w:rsidRDefault="00E86550" w:rsidP="000D6019">
            <w:pPr>
              <w:spacing w:after="0" w:line="240" w:lineRule="auto"/>
              <w:jc w:val="both"/>
              <w:rPr>
                <w:rFonts w:ascii="Times New Roman" w:hAnsi="Times New Roman"/>
                <w:sz w:val="24"/>
                <w:szCs w:val="24"/>
              </w:rPr>
            </w:pPr>
            <w:r w:rsidRPr="00E86550">
              <w:rPr>
                <w:rFonts w:ascii="Times New Roman" w:hAnsi="Times New Roman"/>
                <w:sz w:val="24"/>
                <w:szCs w:val="24"/>
              </w:rPr>
              <w:t>Învățători,</w:t>
            </w:r>
            <w:r w:rsidR="009056B3">
              <w:rPr>
                <w:rFonts w:ascii="Times New Roman" w:hAnsi="Times New Roman"/>
                <w:sz w:val="24"/>
                <w:szCs w:val="24"/>
              </w:rPr>
              <w:t xml:space="preserve"> </w:t>
            </w:r>
            <w:r w:rsidRPr="00E86550">
              <w:rPr>
                <w:rFonts w:ascii="Times New Roman" w:hAnsi="Times New Roman"/>
                <w:sz w:val="24"/>
                <w:szCs w:val="24"/>
              </w:rPr>
              <w:t>diriginți / consumabile, materiale didactice / bugetul școlii</w:t>
            </w:r>
          </w:p>
        </w:tc>
        <w:tc>
          <w:tcPr>
            <w:tcW w:w="2070" w:type="dxa"/>
          </w:tcPr>
          <w:p w14:paraId="77FE0AD8" w14:textId="504BE5C8" w:rsidR="0028029E" w:rsidRPr="009A68D5" w:rsidRDefault="00E86550" w:rsidP="000D6019">
            <w:pPr>
              <w:spacing w:after="0" w:line="240" w:lineRule="auto"/>
              <w:jc w:val="center"/>
              <w:rPr>
                <w:rFonts w:ascii="Times New Roman" w:hAnsi="Times New Roman"/>
                <w:sz w:val="24"/>
                <w:szCs w:val="24"/>
              </w:rPr>
            </w:pPr>
            <w:r w:rsidRPr="00E86550">
              <w:rPr>
                <w:rFonts w:ascii="Times New Roman" w:hAnsi="Times New Roman"/>
                <w:sz w:val="24"/>
                <w:szCs w:val="24"/>
              </w:rPr>
              <w:t>Învățători,</w:t>
            </w:r>
            <w:r w:rsidR="009056B3">
              <w:rPr>
                <w:rFonts w:ascii="Times New Roman" w:hAnsi="Times New Roman"/>
                <w:sz w:val="24"/>
                <w:szCs w:val="24"/>
              </w:rPr>
              <w:t xml:space="preserve"> </w:t>
            </w:r>
            <w:r w:rsidRPr="00E86550">
              <w:rPr>
                <w:rFonts w:ascii="Times New Roman" w:hAnsi="Times New Roman"/>
                <w:sz w:val="24"/>
                <w:szCs w:val="24"/>
              </w:rPr>
              <w:t>diriginți</w:t>
            </w:r>
          </w:p>
        </w:tc>
        <w:tc>
          <w:tcPr>
            <w:tcW w:w="1530" w:type="dxa"/>
          </w:tcPr>
          <w:p w14:paraId="67F2E7FA" w14:textId="3E8FAF29" w:rsidR="0028029E" w:rsidRPr="009A68D5" w:rsidRDefault="00E86550" w:rsidP="000D6019">
            <w:pPr>
              <w:spacing w:after="0" w:line="240" w:lineRule="auto"/>
              <w:jc w:val="center"/>
              <w:rPr>
                <w:rFonts w:ascii="Times New Roman" w:hAnsi="Times New Roman"/>
                <w:sz w:val="24"/>
                <w:szCs w:val="24"/>
              </w:rPr>
            </w:pPr>
            <w:r>
              <w:rPr>
                <w:rFonts w:ascii="Times New Roman" w:hAnsi="Times New Roman"/>
                <w:sz w:val="24"/>
                <w:szCs w:val="24"/>
              </w:rPr>
              <w:t>Lunar</w:t>
            </w:r>
          </w:p>
        </w:tc>
        <w:tc>
          <w:tcPr>
            <w:tcW w:w="2250" w:type="dxa"/>
          </w:tcPr>
          <w:p w14:paraId="40EE444A" w14:textId="53317B32" w:rsidR="000D6019" w:rsidRPr="009A68D5" w:rsidRDefault="00E86550" w:rsidP="000D6019">
            <w:pPr>
              <w:spacing w:after="0" w:line="240" w:lineRule="auto"/>
              <w:jc w:val="both"/>
              <w:rPr>
                <w:rFonts w:ascii="Times New Roman" w:hAnsi="Times New Roman"/>
                <w:sz w:val="24"/>
                <w:szCs w:val="24"/>
              </w:rPr>
            </w:pPr>
            <w:r>
              <w:rPr>
                <w:rFonts w:ascii="Times New Roman" w:hAnsi="Times New Roman"/>
                <w:sz w:val="24"/>
                <w:szCs w:val="24"/>
              </w:rPr>
              <w:t>La nivelul fiecărei clase, vor fi identificați elevii cu probleme de comportament și modalitățile de rezolvare a problemelo</w:t>
            </w:r>
            <w:r w:rsidR="00B2715C">
              <w:rPr>
                <w:rFonts w:ascii="Times New Roman" w:hAnsi="Times New Roman"/>
                <w:sz w:val="24"/>
                <w:szCs w:val="24"/>
              </w:rPr>
              <w:t>r</w:t>
            </w:r>
          </w:p>
        </w:tc>
        <w:tc>
          <w:tcPr>
            <w:tcW w:w="1620" w:type="dxa"/>
          </w:tcPr>
          <w:p w14:paraId="0FBEA03B" w14:textId="11212498" w:rsidR="0028029E" w:rsidRPr="009A68D5" w:rsidRDefault="00E86550" w:rsidP="00195CB6">
            <w:pPr>
              <w:spacing w:after="0" w:line="240" w:lineRule="auto"/>
              <w:jc w:val="both"/>
              <w:rPr>
                <w:rFonts w:ascii="Times New Roman" w:hAnsi="Times New Roman"/>
                <w:sz w:val="24"/>
                <w:szCs w:val="24"/>
              </w:rPr>
            </w:pPr>
            <w:r>
              <w:rPr>
                <w:rFonts w:ascii="Times New Roman" w:hAnsi="Times New Roman"/>
                <w:sz w:val="24"/>
                <w:szCs w:val="24"/>
              </w:rPr>
              <w:t>Studiile de caz</w:t>
            </w:r>
          </w:p>
        </w:tc>
      </w:tr>
      <w:tr w:rsidR="0028029E" w:rsidRPr="009A68D5" w14:paraId="1BE1C867" w14:textId="77777777" w:rsidTr="00B2715C">
        <w:trPr>
          <w:trHeight w:val="2423"/>
        </w:trPr>
        <w:tc>
          <w:tcPr>
            <w:tcW w:w="625" w:type="dxa"/>
          </w:tcPr>
          <w:p w14:paraId="0D775ADF" w14:textId="77777777" w:rsidR="0028029E" w:rsidRPr="009A68D5" w:rsidRDefault="0028029E" w:rsidP="00195CB6">
            <w:pPr>
              <w:spacing w:after="0"/>
              <w:rPr>
                <w:rFonts w:ascii="Times New Roman" w:hAnsi="Times New Roman"/>
                <w:sz w:val="24"/>
                <w:szCs w:val="24"/>
              </w:rPr>
            </w:pPr>
            <w:r w:rsidRPr="009A68D5">
              <w:rPr>
                <w:rFonts w:ascii="Times New Roman" w:hAnsi="Times New Roman"/>
                <w:sz w:val="24"/>
                <w:szCs w:val="24"/>
              </w:rPr>
              <w:lastRenderedPageBreak/>
              <w:t>3.</w:t>
            </w:r>
          </w:p>
        </w:tc>
        <w:tc>
          <w:tcPr>
            <w:tcW w:w="2700" w:type="dxa"/>
          </w:tcPr>
          <w:p w14:paraId="36E5DF8D" w14:textId="16ED0C50" w:rsidR="0028029E" w:rsidRPr="009A68D5" w:rsidRDefault="00E86550" w:rsidP="000D6019">
            <w:pPr>
              <w:spacing w:after="0" w:line="240" w:lineRule="auto"/>
              <w:jc w:val="both"/>
              <w:rPr>
                <w:rFonts w:ascii="Times New Roman" w:hAnsi="Times New Roman"/>
                <w:sz w:val="24"/>
                <w:szCs w:val="24"/>
              </w:rPr>
            </w:pPr>
            <w:r>
              <w:rPr>
                <w:rFonts w:ascii="Times New Roman" w:hAnsi="Times New Roman"/>
                <w:sz w:val="24"/>
                <w:szCs w:val="24"/>
              </w:rPr>
              <w:t>Respectarea regulilor de disciplină școlară</w:t>
            </w:r>
          </w:p>
        </w:tc>
        <w:tc>
          <w:tcPr>
            <w:tcW w:w="2970" w:type="dxa"/>
          </w:tcPr>
          <w:p w14:paraId="2BBDE317" w14:textId="362FB368" w:rsidR="0028029E" w:rsidRPr="009A68D5" w:rsidRDefault="00E86550" w:rsidP="000D6019">
            <w:pPr>
              <w:spacing w:after="0" w:line="240" w:lineRule="auto"/>
              <w:jc w:val="both"/>
              <w:rPr>
                <w:rFonts w:ascii="Times New Roman" w:hAnsi="Times New Roman"/>
                <w:sz w:val="24"/>
                <w:szCs w:val="24"/>
              </w:rPr>
            </w:pPr>
            <w:r>
              <w:rPr>
                <w:rFonts w:ascii="Times New Roman" w:hAnsi="Times New Roman"/>
                <w:sz w:val="24"/>
                <w:szCs w:val="24"/>
              </w:rPr>
              <w:t>S</w:t>
            </w:r>
            <w:r w:rsidRPr="00E86550">
              <w:rPr>
                <w:rFonts w:ascii="Times New Roman" w:hAnsi="Times New Roman"/>
                <w:sz w:val="24"/>
                <w:szCs w:val="24"/>
              </w:rPr>
              <w:t>tabilirea, împreună cu elevii, a unui regulament clar la nivelul clasei</w:t>
            </w:r>
            <w:r>
              <w:rPr>
                <w:rFonts w:ascii="Times New Roman" w:hAnsi="Times New Roman"/>
                <w:sz w:val="24"/>
                <w:szCs w:val="24"/>
              </w:rPr>
              <w:t xml:space="preserve">, a unui cod de conduită etică a elevilor </w:t>
            </w:r>
            <w:r w:rsidRPr="00E86550">
              <w:rPr>
                <w:rFonts w:ascii="Times New Roman" w:hAnsi="Times New Roman"/>
                <w:sz w:val="24"/>
                <w:szCs w:val="24"/>
              </w:rPr>
              <w:t>(pliat pe specificul clasei, cu reguli stricte referitoare la disciplină</w:t>
            </w:r>
          </w:p>
        </w:tc>
        <w:tc>
          <w:tcPr>
            <w:tcW w:w="2610" w:type="dxa"/>
          </w:tcPr>
          <w:p w14:paraId="2EBDAC0B" w14:textId="473C45DF" w:rsidR="0028029E" w:rsidRPr="009A68D5" w:rsidRDefault="00E86550" w:rsidP="000D6019">
            <w:pPr>
              <w:spacing w:after="0" w:line="240" w:lineRule="auto"/>
              <w:jc w:val="both"/>
              <w:rPr>
                <w:rFonts w:ascii="Times New Roman" w:hAnsi="Times New Roman"/>
                <w:sz w:val="24"/>
                <w:szCs w:val="24"/>
              </w:rPr>
            </w:pPr>
            <w:r>
              <w:rPr>
                <w:rFonts w:ascii="Times New Roman" w:hAnsi="Times New Roman"/>
                <w:sz w:val="24"/>
                <w:szCs w:val="24"/>
              </w:rPr>
              <w:t>Învățători,</w:t>
            </w:r>
            <w:r w:rsidR="009056B3">
              <w:rPr>
                <w:rFonts w:ascii="Times New Roman" w:hAnsi="Times New Roman"/>
                <w:sz w:val="24"/>
                <w:szCs w:val="24"/>
              </w:rPr>
              <w:t xml:space="preserve"> </w:t>
            </w:r>
            <w:r>
              <w:rPr>
                <w:rFonts w:ascii="Times New Roman" w:hAnsi="Times New Roman"/>
                <w:sz w:val="24"/>
                <w:szCs w:val="24"/>
              </w:rPr>
              <w:t>diriginți / consumabile, materiale didactice / bugetul școlii</w:t>
            </w:r>
          </w:p>
        </w:tc>
        <w:tc>
          <w:tcPr>
            <w:tcW w:w="2070" w:type="dxa"/>
          </w:tcPr>
          <w:p w14:paraId="233EE8EB" w14:textId="6ECD2AE1" w:rsidR="0028029E" w:rsidRPr="009A68D5" w:rsidRDefault="00E86550" w:rsidP="000D6019">
            <w:pPr>
              <w:spacing w:after="0" w:line="240" w:lineRule="auto"/>
              <w:jc w:val="center"/>
              <w:rPr>
                <w:rFonts w:ascii="Times New Roman" w:hAnsi="Times New Roman"/>
                <w:sz w:val="24"/>
                <w:szCs w:val="24"/>
              </w:rPr>
            </w:pPr>
            <w:r w:rsidRPr="00E86550">
              <w:rPr>
                <w:rFonts w:ascii="Times New Roman" w:hAnsi="Times New Roman"/>
                <w:sz w:val="24"/>
                <w:szCs w:val="24"/>
              </w:rPr>
              <w:t>Învățători, diriginți</w:t>
            </w:r>
          </w:p>
        </w:tc>
        <w:tc>
          <w:tcPr>
            <w:tcW w:w="1530" w:type="dxa"/>
          </w:tcPr>
          <w:p w14:paraId="3F7A4CEC" w14:textId="4BCF1FE6" w:rsidR="0028029E" w:rsidRPr="009A68D5" w:rsidRDefault="00E86550" w:rsidP="000D6019">
            <w:pPr>
              <w:spacing w:after="0" w:line="240" w:lineRule="auto"/>
              <w:jc w:val="center"/>
              <w:rPr>
                <w:rFonts w:ascii="Times New Roman" w:hAnsi="Times New Roman"/>
                <w:sz w:val="24"/>
                <w:szCs w:val="24"/>
              </w:rPr>
            </w:pPr>
            <w:r>
              <w:rPr>
                <w:rFonts w:ascii="Times New Roman" w:hAnsi="Times New Roman"/>
                <w:sz w:val="24"/>
                <w:szCs w:val="24"/>
              </w:rPr>
              <w:t>Începutul anului școlar</w:t>
            </w:r>
          </w:p>
        </w:tc>
        <w:tc>
          <w:tcPr>
            <w:tcW w:w="2250" w:type="dxa"/>
          </w:tcPr>
          <w:p w14:paraId="51E5D37F" w14:textId="5058F208" w:rsidR="00AD542F" w:rsidRPr="009A68D5" w:rsidRDefault="00195CB6" w:rsidP="000D6019">
            <w:pPr>
              <w:spacing w:after="0" w:line="240" w:lineRule="auto"/>
              <w:jc w:val="both"/>
              <w:rPr>
                <w:rFonts w:ascii="Times New Roman" w:hAnsi="Times New Roman"/>
                <w:sz w:val="24"/>
                <w:szCs w:val="24"/>
              </w:rPr>
            </w:pPr>
            <w:r>
              <w:rPr>
                <w:rFonts w:ascii="Times New Roman" w:hAnsi="Times New Roman"/>
                <w:sz w:val="24"/>
                <w:szCs w:val="24"/>
              </w:rPr>
              <w:t>Realizarea</w:t>
            </w:r>
            <w:r w:rsidR="00E86550">
              <w:rPr>
                <w:rFonts w:ascii="Times New Roman" w:hAnsi="Times New Roman"/>
                <w:sz w:val="24"/>
                <w:szCs w:val="24"/>
              </w:rPr>
              <w:t xml:space="preserve"> și respecta</w:t>
            </w:r>
            <w:r>
              <w:rPr>
                <w:rFonts w:ascii="Times New Roman" w:hAnsi="Times New Roman"/>
                <w:sz w:val="24"/>
                <w:szCs w:val="24"/>
              </w:rPr>
              <w:t>rea</w:t>
            </w:r>
            <w:r w:rsidR="00E86550">
              <w:rPr>
                <w:rFonts w:ascii="Times New Roman" w:hAnsi="Times New Roman"/>
                <w:sz w:val="24"/>
                <w:szCs w:val="24"/>
              </w:rPr>
              <w:t xml:space="preserve"> codul de conduită etică a elevilo</w:t>
            </w:r>
            <w:r w:rsidR="00694A73">
              <w:rPr>
                <w:rFonts w:ascii="Times New Roman" w:hAnsi="Times New Roman"/>
                <w:sz w:val="24"/>
                <w:szCs w:val="24"/>
              </w:rPr>
              <w:t>r</w:t>
            </w:r>
            <w:r>
              <w:rPr>
                <w:rFonts w:ascii="Times New Roman" w:hAnsi="Times New Roman"/>
                <w:sz w:val="24"/>
                <w:szCs w:val="24"/>
              </w:rPr>
              <w:t>, a</w:t>
            </w:r>
            <w:r w:rsidR="0016258C">
              <w:rPr>
                <w:rFonts w:ascii="Times New Roman" w:hAnsi="Times New Roman"/>
                <w:sz w:val="24"/>
                <w:szCs w:val="24"/>
              </w:rPr>
              <w:t>plicarea regulamentelor școlare</w:t>
            </w:r>
            <w:r w:rsidR="00694A73" w:rsidRPr="00694A73">
              <w:rPr>
                <w:rFonts w:ascii="Times New Roman" w:hAnsi="Times New Roman"/>
                <w:sz w:val="24"/>
                <w:szCs w:val="24"/>
              </w:rPr>
              <w:t xml:space="preserve"> într-un mod nediscriminatoriu, folosirea unui sistem de sancţiuni </w:t>
            </w:r>
          </w:p>
        </w:tc>
        <w:tc>
          <w:tcPr>
            <w:tcW w:w="1620" w:type="dxa"/>
          </w:tcPr>
          <w:p w14:paraId="78EFA033" w14:textId="0B8F539C" w:rsidR="0028029E" w:rsidRPr="009A68D5" w:rsidRDefault="00E86550" w:rsidP="00195CB6">
            <w:pPr>
              <w:spacing w:after="0" w:line="240" w:lineRule="auto"/>
              <w:jc w:val="both"/>
              <w:rPr>
                <w:rFonts w:ascii="Times New Roman" w:hAnsi="Times New Roman"/>
                <w:sz w:val="24"/>
                <w:szCs w:val="24"/>
              </w:rPr>
            </w:pPr>
            <w:r>
              <w:rPr>
                <w:rFonts w:ascii="Times New Roman" w:hAnsi="Times New Roman"/>
                <w:sz w:val="24"/>
                <w:szCs w:val="24"/>
              </w:rPr>
              <w:t>Codul de conduită etică, regulile clasei</w:t>
            </w:r>
          </w:p>
        </w:tc>
      </w:tr>
      <w:tr w:rsidR="00AD542F" w:rsidRPr="009A68D5" w14:paraId="36DAC7EA" w14:textId="77777777" w:rsidTr="004C2474">
        <w:trPr>
          <w:trHeight w:val="1169"/>
        </w:trPr>
        <w:tc>
          <w:tcPr>
            <w:tcW w:w="625" w:type="dxa"/>
          </w:tcPr>
          <w:p w14:paraId="5CC9C2C9" w14:textId="0A29B448" w:rsidR="00AD542F" w:rsidRPr="009A68D5" w:rsidRDefault="00AD542F" w:rsidP="00195CB6">
            <w:pPr>
              <w:spacing w:after="0"/>
              <w:rPr>
                <w:rFonts w:ascii="Times New Roman" w:hAnsi="Times New Roman"/>
                <w:sz w:val="24"/>
                <w:szCs w:val="24"/>
              </w:rPr>
            </w:pPr>
            <w:r>
              <w:rPr>
                <w:rFonts w:ascii="Times New Roman" w:hAnsi="Times New Roman"/>
                <w:sz w:val="24"/>
                <w:szCs w:val="24"/>
              </w:rPr>
              <w:t xml:space="preserve">4. </w:t>
            </w:r>
          </w:p>
        </w:tc>
        <w:tc>
          <w:tcPr>
            <w:tcW w:w="2700" w:type="dxa"/>
          </w:tcPr>
          <w:p w14:paraId="43427555" w14:textId="3BC34C9B" w:rsidR="00AD542F" w:rsidRDefault="00AD542F" w:rsidP="000D6019">
            <w:pPr>
              <w:spacing w:after="0" w:line="240" w:lineRule="auto"/>
              <w:jc w:val="both"/>
              <w:rPr>
                <w:rFonts w:ascii="Times New Roman" w:hAnsi="Times New Roman"/>
                <w:sz w:val="24"/>
                <w:szCs w:val="24"/>
              </w:rPr>
            </w:pPr>
            <w:r>
              <w:rPr>
                <w:rFonts w:ascii="Times New Roman" w:hAnsi="Times New Roman"/>
                <w:sz w:val="24"/>
                <w:szCs w:val="24"/>
              </w:rPr>
              <w:t>Crearea în școală a unui climat de siguranță fizică și psihică, disciplină și responsabilitate</w:t>
            </w:r>
          </w:p>
        </w:tc>
        <w:tc>
          <w:tcPr>
            <w:tcW w:w="2970" w:type="dxa"/>
          </w:tcPr>
          <w:p w14:paraId="679C0F53" w14:textId="0838142A" w:rsidR="00AD542F" w:rsidRDefault="00AD542F" w:rsidP="000D6019">
            <w:pPr>
              <w:spacing w:after="0" w:line="240" w:lineRule="auto"/>
              <w:jc w:val="both"/>
              <w:rPr>
                <w:rFonts w:ascii="Times New Roman" w:hAnsi="Times New Roman"/>
                <w:sz w:val="24"/>
                <w:szCs w:val="24"/>
              </w:rPr>
            </w:pPr>
            <w:r>
              <w:rPr>
                <w:rFonts w:ascii="Times New Roman" w:hAnsi="Times New Roman"/>
                <w:sz w:val="24"/>
                <w:szCs w:val="24"/>
              </w:rPr>
              <w:t>Monitorizarea efectuării serviciului pe școală a cadrelor didactice</w:t>
            </w:r>
          </w:p>
        </w:tc>
        <w:tc>
          <w:tcPr>
            <w:tcW w:w="2610" w:type="dxa"/>
          </w:tcPr>
          <w:p w14:paraId="6904CDFF" w14:textId="4DB59F73" w:rsidR="00AD542F" w:rsidRDefault="00AD542F" w:rsidP="000D6019">
            <w:pPr>
              <w:spacing w:after="0" w:line="240" w:lineRule="auto"/>
              <w:jc w:val="both"/>
              <w:rPr>
                <w:rFonts w:ascii="Times New Roman" w:hAnsi="Times New Roman"/>
                <w:sz w:val="24"/>
                <w:szCs w:val="24"/>
              </w:rPr>
            </w:pPr>
            <w:r>
              <w:rPr>
                <w:rFonts w:ascii="Times New Roman" w:hAnsi="Times New Roman"/>
                <w:sz w:val="24"/>
                <w:szCs w:val="24"/>
              </w:rPr>
              <w:t xml:space="preserve">Cadrele didactice / </w:t>
            </w:r>
            <w:r w:rsidR="007769CC">
              <w:rPr>
                <w:rFonts w:ascii="Times New Roman" w:hAnsi="Times New Roman"/>
                <w:sz w:val="24"/>
                <w:szCs w:val="24"/>
              </w:rPr>
              <w:t>g</w:t>
            </w:r>
            <w:r>
              <w:rPr>
                <w:rFonts w:ascii="Times New Roman" w:hAnsi="Times New Roman"/>
                <w:sz w:val="24"/>
                <w:szCs w:val="24"/>
              </w:rPr>
              <w:t>raficul serviciului pe școală / bugetul școlii</w:t>
            </w:r>
          </w:p>
        </w:tc>
        <w:tc>
          <w:tcPr>
            <w:tcW w:w="2070" w:type="dxa"/>
          </w:tcPr>
          <w:p w14:paraId="552E9156" w14:textId="77777777" w:rsidR="00AD542F" w:rsidRDefault="00AD542F" w:rsidP="000D6019">
            <w:pPr>
              <w:spacing w:after="0" w:line="240" w:lineRule="auto"/>
              <w:jc w:val="center"/>
              <w:rPr>
                <w:rFonts w:ascii="Times New Roman" w:hAnsi="Times New Roman"/>
                <w:sz w:val="24"/>
                <w:szCs w:val="24"/>
              </w:rPr>
            </w:pPr>
            <w:r>
              <w:rPr>
                <w:rFonts w:ascii="Times New Roman" w:hAnsi="Times New Roman"/>
                <w:sz w:val="24"/>
                <w:szCs w:val="24"/>
              </w:rPr>
              <w:t>Director</w:t>
            </w:r>
          </w:p>
          <w:p w14:paraId="785FB096" w14:textId="6195855A" w:rsidR="00AD542F" w:rsidRPr="00E86550" w:rsidRDefault="00AD542F" w:rsidP="000D6019">
            <w:pPr>
              <w:spacing w:after="0" w:line="240" w:lineRule="auto"/>
              <w:jc w:val="center"/>
              <w:rPr>
                <w:rFonts w:ascii="Times New Roman" w:hAnsi="Times New Roman"/>
                <w:sz w:val="24"/>
                <w:szCs w:val="24"/>
              </w:rPr>
            </w:pPr>
            <w:r>
              <w:rPr>
                <w:rFonts w:ascii="Times New Roman" w:hAnsi="Times New Roman"/>
                <w:sz w:val="24"/>
                <w:szCs w:val="24"/>
              </w:rPr>
              <w:t>Director ajunct</w:t>
            </w:r>
          </w:p>
        </w:tc>
        <w:tc>
          <w:tcPr>
            <w:tcW w:w="1530" w:type="dxa"/>
          </w:tcPr>
          <w:p w14:paraId="0A065B7D" w14:textId="6AC03DBC" w:rsidR="00AD542F" w:rsidRDefault="00AD542F" w:rsidP="000D6019">
            <w:pPr>
              <w:spacing w:after="0" w:line="240" w:lineRule="auto"/>
              <w:jc w:val="center"/>
              <w:rPr>
                <w:rFonts w:ascii="Times New Roman" w:hAnsi="Times New Roman"/>
                <w:sz w:val="24"/>
                <w:szCs w:val="24"/>
              </w:rPr>
            </w:pPr>
            <w:r>
              <w:rPr>
                <w:rFonts w:ascii="Times New Roman" w:hAnsi="Times New Roman"/>
                <w:sz w:val="24"/>
                <w:szCs w:val="24"/>
              </w:rPr>
              <w:t>Permament</w:t>
            </w:r>
          </w:p>
        </w:tc>
        <w:tc>
          <w:tcPr>
            <w:tcW w:w="2250" w:type="dxa"/>
          </w:tcPr>
          <w:p w14:paraId="30F07A97" w14:textId="082DDF6B" w:rsidR="00AD542F" w:rsidRDefault="00AD542F" w:rsidP="000D6019">
            <w:pPr>
              <w:spacing w:after="0" w:line="240" w:lineRule="auto"/>
              <w:jc w:val="both"/>
              <w:rPr>
                <w:rFonts w:ascii="Times New Roman" w:hAnsi="Times New Roman"/>
                <w:sz w:val="24"/>
                <w:szCs w:val="24"/>
              </w:rPr>
            </w:pPr>
            <w:r>
              <w:rPr>
                <w:rFonts w:ascii="Times New Roman" w:hAnsi="Times New Roman"/>
                <w:sz w:val="24"/>
                <w:szCs w:val="24"/>
              </w:rPr>
              <w:t>Aprobarea graficului în CA</w:t>
            </w:r>
          </w:p>
        </w:tc>
        <w:tc>
          <w:tcPr>
            <w:tcW w:w="1620" w:type="dxa"/>
          </w:tcPr>
          <w:p w14:paraId="149BC4D4" w14:textId="3530B440" w:rsidR="00AD542F" w:rsidRDefault="00AD542F" w:rsidP="00195CB6">
            <w:pPr>
              <w:spacing w:after="0" w:line="240" w:lineRule="auto"/>
              <w:jc w:val="both"/>
              <w:rPr>
                <w:rFonts w:ascii="Times New Roman" w:hAnsi="Times New Roman"/>
                <w:sz w:val="24"/>
                <w:szCs w:val="24"/>
              </w:rPr>
            </w:pPr>
            <w:r>
              <w:rPr>
                <w:rFonts w:ascii="Times New Roman" w:hAnsi="Times New Roman"/>
                <w:sz w:val="24"/>
                <w:szCs w:val="24"/>
              </w:rPr>
              <w:t>Graficul de serviciu</w:t>
            </w:r>
          </w:p>
        </w:tc>
      </w:tr>
      <w:tr w:rsidR="004C2474" w:rsidRPr="009A68D5" w14:paraId="765DEB21" w14:textId="77777777" w:rsidTr="00AD542F">
        <w:trPr>
          <w:trHeight w:val="1340"/>
        </w:trPr>
        <w:tc>
          <w:tcPr>
            <w:tcW w:w="625" w:type="dxa"/>
          </w:tcPr>
          <w:p w14:paraId="6B1EF2E9" w14:textId="47447CBF" w:rsidR="004C2474" w:rsidRDefault="004C2474" w:rsidP="004C2474">
            <w:pPr>
              <w:spacing w:after="0"/>
              <w:rPr>
                <w:rFonts w:ascii="Times New Roman" w:hAnsi="Times New Roman"/>
                <w:sz w:val="24"/>
                <w:szCs w:val="24"/>
              </w:rPr>
            </w:pPr>
            <w:r>
              <w:rPr>
                <w:rFonts w:ascii="Times New Roman" w:hAnsi="Times New Roman"/>
                <w:sz w:val="24"/>
                <w:szCs w:val="24"/>
              </w:rPr>
              <w:t xml:space="preserve">5. </w:t>
            </w:r>
          </w:p>
        </w:tc>
        <w:tc>
          <w:tcPr>
            <w:tcW w:w="2700" w:type="dxa"/>
          </w:tcPr>
          <w:p w14:paraId="1D59D347" w14:textId="29728DEB" w:rsidR="004C2474" w:rsidRDefault="004C2474" w:rsidP="004C2474">
            <w:pPr>
              <w:spacing w:after="0" w:line="240" w:lineRule="auto"/>
              <w:jc w:val="both"/>
              <w:rPr>
                <w:rFonts w:ascii="Times New Roman" w:hAnsi="Times New Roman"/>
                <w:sz w:val="24"/>
                <w:szCs w:val="24"/>
              </w:rPr>
            </w:pPr>
            <w:r>
              <w:rPr>
                <w:rFonts w:ascii="Times New Roman" w:hAnsi="Times New Roman"/>
                <w:sz w:val="24"/>
                <w:szCs w:val="24"/>
              </w:rPr>
              <w:t>Consiliere psihopedagogică</w:t>
            </w:r>
          </w:p>
        </w:tc>
        <w:tc>
          <w:tcPr>
            <w:tcW w:w="2970" w:type="dxa"/>
          </w:tcPr>
          <w:p w14:paraId="2ABB44BE" w14:textId="77777777" w:rsidR="004C2474" w:rsidRPr="00694A73" w:rsidRDefault="004C2474" w:rsidP="004C2474">
            <w:pPr>
              <w:spacing w:after="0" w:line="240" w:lineRule="auto"/>
              <w:jc w:val="both"/>
              <w:rPr>
                <w:rFonts w:ascii="Times New Roman" w:hAnsi="Times New Roman"/>
                <w:sz w:val="24"/>
                <w:szCs w:val="24"/>
              </w:rPr>
            </w:pPr>
            <w:r>
              <w:rPr>
                <w:rFonts w:ascii="Times New Roman" w:hAnsi="Times New Roman"/>
                <w:sz w:val="24"/>
                <w:szCs w:val="24"/>
              </w:rPr>
              <w:t xml:space="preserve">Oferirea de consiliere </w:t>
            </w:r>
            <w:r w:rsidRPr="00694A73">
              <w:rPr>
                <w:rFonts w:ascii="Times New Roman" w:hAnsi="Times New Roman"/>
                <w:sz w:val="24"/>
                <w:szCs w:val="24"/>
              </w:rPr>
              <w:t xml:space="preserve">psihopedagogică (de grup sau individuală) atât pentru elev, cât şi pentru familia sa </w:t>
            </w:r>
          </w:p>
          <w:p w14:paraId="1A0AFD5F" w14:textId="77777777" w:rsidR="004C2474" w:rsidRDefault="004C2474" w:rsidP="004C2474">
            <w:pPr>
              <w:spacing w:after="0" w:line="240" w:lineRule="auto"/>
              <w:jc w:val="both"/>
              <w:rPr>
                <w:rFonts w:ascii="Times New Roman" w:hAnsi="Times New Roman"/>
                <w:sz w:val="24"/>
                <w:szCs w:val="24"/>
              </w:rPr>
            </w:pPr>
          </w:p>
        </w:tc>
        <w:tc>
          <w:tcPr>
            <w:tcW w:w="2610" w:type="dxa"/>
          </w:tcPr>
          <w:p w14:paraId="32A6F04B" w14:textId="6D48F4BA" w:rsidR="004C2474" w:rsidRDefault="004C2474" w:rsidP="004C2474">
            <w:pPr>
              <w:spacing w:after="0" w:line="240" w:lineRule="auto"/>
              <w:jc w:val="both"/>
              <w:rPr>
                <w:rFonts w:ascii="Times New Roman" w:hAnsi="Times New Roman"/>
                <w:sz w:val="24"/>
                <w:szCs w:val="24"/>
              </w:rPr>
            </w:pPr>
            <w:r>
              <w:rPr>
                <w:rFonts w:ascii="Times New Roman" w:hAnsi="Times New Roman"/>
                <w:sz w:val="24"/>
                <w:szCs w:val="24"/>
              </w:rPr>
              <w:t>Profesorul consilier școlar, elevi, părinți / cabinet de consiliere psihopedagogică / bugetul școlii</w:t>
            </w:r>
          </w:p>
        </w:tc>
        <w:tc>
          <w:tcPr>
            <w:tcW w:w="2070" w:type="dxa"/>
          </w:tcPr>
          <w:p w14:paraId="495D2B5D" w14:textId="22E17D42" w:rsidR="004C2474" w:rsidRDefault="004C2474" w:rsidP="004C2474">
            <w:pPr>
              <w:spacing w:after="0" w:line="240" w:lineRule="auto"/>
              <w:jc w:val="center"/>
              <w:rPr>
                <w:rFonts w:ascii="Times New Roman" w:hAnsi="Times New Roman"/>
                <w:sz w:val="24"/>
                <w:szCs w:val="24"/>
              </w:rPr>
            </w:pPr>
            <w:r>
              <w:rPr>
                <w:rFonts w:ascii="Times New Roman" w:hAnsi="Times New Roman"/>
                <w:sz w:val="24"/>
                <w:szCs w:val="24"/>
              </w:rPr>
              <w:t>Profesorul consilier școlar</w:t>
            </w:r>
          </w:p>
        </w:tc>
        <w:tc>
          <w:tcPr>
            <w:tcW w:w="1530" w:type="dxa"/>
          </w:tcPr>
          <w:p w14:paraId="16555884" w14:textId="3F8EFFDA" w:rsidR="004C2474" w:rsidRDefault="004C2474" w:rsidP="004C2474">
            <w:pPr>
              <w:spacing w:after="0" w:line="240" w:lineRule="auto"/>
              <w:jc w:val="center"/>
              <w:rPr>
                <w:rFonts w:ascii="Times New Roman" w:hAnsi="Times New Roman"/>
                <w:sz w:val="24"/>
                <w:szCs w:val="24"/>
              </w:rPr>
            </w:pPr>
            <w:r>
              <w:rPr>
                <w:rFonts w:ascii="Times New Roman" w:hAnsi="Times New Roman"/>
                <w:sz w:val="24"/>
                <w:szCs w:val="24"/>
              </w:rPr>
              <w:t>Periodic</w:t>
            </w:r>
          </w:p>
        </w:tc>
        <w:tc>
          <w:tcPr>
            <w:tcW w:w="2250" w:type="dxa"/>
          </w:tcPr>
          <w:p w14:paraId="6BFA34D8" w14:textId="77777777" w:rsidR="004C2474" w:rsidRDefault="004C2474" w:rsidP="004C2474">
            <w:pPr>
              <w:spacing w:after="0" w:line="240" w:lineRule="auto"/>
              <w:jc w:val="both"/>
              <w:rPr>
                <w:rFonts w:ascii="Times New Roman" w:hAnsi="Times New Roman"/>
                <w:sz w:val="24"/>
                <w:szCs w:val="24"/>
              </w:rPr>
            </w:pPr>
            <w:r>
              <w:rPr>
                <w:rFonts w:ascii="Times New Roman" w:hAnsi="Times New Roman"/>
                <w:sz w:val="24"/>
                <w:szCs w:val="24"/>
              </w:rPr>
              <w:t>Cel puțin 3 activități de grup pe parcursul anului școlar și activități de consiliere individuală de câte ori se impune</w:t>
            </w:r>
          </w:p>
          <w:p w14:paraId="63318F9A" w14:textId="6C499B0F" w:rsidR="004C2474" w:rsidRDefault="004C2474" w:rsidP="004C2474">
            <w:pPr>
              <w:spacing w:after="0" w:line="240" w:lineRule="auto"/>
              <w:jc w:val="both"/>
              <w:rPr>
                <w:rFonts w:ascii="Times New Roman" w:hAnsi="Times New Roman"/>
                <w:sz w:val="24"/>
                <w:szCs w:val="24"/>
              </w:rPr>
            </w:pPr>
            <w:r>
              <w:rPr>
                <w:rFonts w:ascii="Times New Roman" w:hAnsi="Times New Roman"/>
                <w:sz w:val="24"/>
                <w:szCs w:val="24"/>
              </w:rPr>
              <w:t>Cel puțin 60% dintre elevii supuși fenomenului de bullying vor dori să fie consiliați</w:t>
            </w:r>
          </w:p>
        </w:tc>
        <w:tc>
          <w:tcPr>
            <w:tcW w:w="1620" w:type="dxa"/>
          </w:tcPr>
          <w:p w14:paraId="7F5EE401" w14:textId="018C5C53" w:rsidR="004C2474" w:rsidRDefault="004C2474" w:rsidP="004C2474">
            <w:pPr>
              <w:spacing w:after="0" w:line="240" w:lineRule="auto"/>
              <w:jc w:val="both"/>
              <w:rPr>
                <w:rFonts w:ascii="Times New Roman" w:hAnsi="Times New Roman"/>
                <w:sz w:val="24"/>
                <w:szCs w:val="24"/>
              </w:rPr>
            </w:pPr>
            <w:r>
              <w:rPr>
                <w:rFonts w:ascii="Times New Roman" w:hAnsi="Times New Roman"/>
                <w:sz w:val="24"/>
                <w:szCs w:val="24"/>
              </w:rPr>
              <w:t>Rapoarte de activitate</w:t>
            </w:r>
          </w:p>
        </w:tc>
      </w:tr>
    </w:tbl>
    <w:p w14:paraId="6FA19733" w14:textId="77777777" w:rsidR="004C2474" w:rsidRDefault="004C2474" w:rsidP="0028029E">
      <w:pPr>
        <w:spacing w:after="0"/>
        <w:rPr>
          <w:rFonts w:ascii="Times New Roman" w:hAnsi="Times New Roman"/>
          <w:b/>
          <w:bCs/>
          <w:sz w:val="24"/>
          <w:szCs w:val="24"/>
        </w:rPr>
      </w:pPr>
    </w:p>
    <w:p w14:paraId="72555756" w14:textId="6B95DF3A" w:rsidR="0028029E" w:rsidRPr="00D51FE9" w:rsidRDefault="0028029E" w:rsidP="005411E5">
      <w:pPr>
        <w:spacing w:after="0" w:line="240" w:lineRule="auto"/>
        <w:rPr>
          <w:rFonts w:ascii="Times New Roman" w:hAnsi="Times New Roman"/>
          <w:b/>
          <w:bCs/>
          <w:sz w:val="24"/>
          <w:szCs w:val="24"/>
        </w:rPr>
      </w:pPr>
      <w:r>
        <w:rPr>
          <w:rFonts w:ascii="Times New Roman" w:hAnsi="Times New Roman"/>
          <w:b/>
          <w:bCs/>
          <w:sz w:val="24"/>
          <w:szCs w:val="24"/>
        </w:rPr>
        <w:t xml:space="preserve">2.3 </w:t>
      </w:r>
      <w:r w:rsidRPr="00D51FE9">
        <w:rPr>
          <w:rFonts w:ascii="Times New Roman" w:hAnsi="Times New Roman"/>
          <w:b/>
          <w:bCs/>
          <w:sz w:val="24"/>
          <w:szCs w:val="24"/>
        </w:rPr>
        <w:t>Opţiunea – resurse materiale și financiare</w:t>
      </w:r>
    </w:p>
    <w:p w14:paraId="61463858" w14:textId="77777777" w:rsidR="0028029E" w:rsidRPr="0028029E" w:rsidRDefault="0028029E" w:rsidP="005411E5">
      <w:pPr>
        <w:spacing w:after="0" w:line="240" w:lineRule="auto"/>
        <w:rPr>
          <w:rFonts w:ascii="Times New Roman" w:hAnsi="Times New Roman"/>
          <w:sz w:val="24"/>
          <w:szCs w:val="24"/>
        </w:rPr>
      </w:pPr>
      <w:r w:rsidRPr="0028029E">
        <w:rPr>
          <w:rFonts w:ascii="Times New Roman" w:hAnsi="Times New Roman"/>
          <w:sz w:val="24"/>
          <w:szCs w:val="24"/>
        </w:rPr>
        <w:t>a. Atragerea de sponsorizări și donații.</w:t>
      </w:r>
    </w:p>
    <w:p w14:paraId="335564AC" w14:textId="42202949" w:rsidR="000D6019" w:rsidRPr="00D51FE9" w:rsidRDefault="0028029E" w:rsidP="005411E5">
      <w:pPr>
        <w:spacing w:after="0" w:line="240" w:lineRule="auto"/>
        <w:rPr>
          <w:rFonts w:ascii="Times New Roman" w:hAnsi="Times New Roman"/>
          <w:sz w:val="24"/>
          <w:szCs w:val="24"/>
        </w:rPr>
      </w:pPr>
      <w:r w:rsidRPr="0028029E">
        <w:rPr>
          <w:rFonts w:ascii="Times New Roman" w:hAnsi="Times New Roman"/>
          <w:sz w:val="24"/>
          <w:szCs w:val="24"/>
        </w:rPr>
        <w:t>b. Accesarea de fonduri europene pentru creșterea calitǎţii actului educațional.</w:t>
      </w: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54"/>
        <w:gridCol w:w="2968"/>
        <w:gridCol w:w="2609"/>
        <w:gridCol w:w="2075"/>
        <w:gridCol w:w="1525"/>
        <w:gridCol w:w="2255"/>
        <w:gridCol w:w="1620"/>
      </w:tblGrid>
      <w:tr w:rsidR="0028029E" w:rsidRPr="00D51FE9" w14:paraId="415C8BBF" w14:textId="77777777" w:rsidTr="00350B40">
        <w:tc>
          <w:tcPr>
            <w:tcW w:w="569" w:type="dxa"/>
            <w:shd w:val="clear" w:color="auto" w:fill="F4B083" w:themeFill="accent2" w:themeFillTint="99"/>
          </w:tcPr>
          <w:p w14:paraId="0788186A" w14:textId="77777777" w:rsidR="0028029E" w:rsidRPr="00D51FE9" w:rsidRDefault="0028029E" w:rsidP="004E66C8">
            <w:pPr>
              <w:spacing w:after="0" w:line="240" w:lineRule="auto"/>
              <w:jc w:val="center"/>
              <w:rPr>
                <w:rFonts w:ascii="Times New Roman" w:hAnsi="Times New Roman"/>
                <w:b/>
                <w:bCs/>
                <w:sz w:val="24"/>
                <w:szCs w:val="24"/>
              </w:rPr>
            </w:pPr>
            <w:r w:rsidRPr="00D51FE9">
              <w:rPr>
                <w:rFonts w:ascii="Times New Roman" w:hAnsi="Times New Roman"/>
                <w:b/>
                <w:bCs/>
                <w:sz w:val="24"/>
                <w:szCs w:val="24"/>
              </w:rPr>
              <w:lastRenderedPageBreak/>
              <w:t>Nr. crt.</w:t>
            </w:r>
          </w:p>
        </w:tc>
        <w:tc>
          <w:tcPr>
            <w:tcW w:w="2754" w:type="dxa"/>
            <w:shd w:val="clear" w:color="auto" w:fill="F4B083" w:themeFill="accent2" w:themeFillTint="99"/>
          </w:tcPr>
          <w:p w14:paraId="0B1D5FF8" w14:textId="77777777" w:rsidR="0028029E" w:rsidRPr="00D51FE9" w:rsidRDefault="0028029E" w:rsidP="004E66C8">
            <w:pPr>
              <w:spacing w:after="0" w:line="240" w:lineRule="auto"/>
              <w:jc w:val="center"/>
              <w:rPr>
                <w:rFonts w:ascii="Times New Roman" w:hAnsi="Times New Roman"/>
                <w:b/>
                <w:bCs/>
                <w:sz w:val="24"/>
                <w:szCs w:val="24"/>
              </w:rPr>
            </w:pPr>
            <w:r w:rsidRPr="00D51FE9">
              <w:rPr>
                <w:rFonts w:ascii="Times New Roman" w:hAnsi="Times New Roman"/>
                <w:b/>
                <w:bCs/>
                <w:sz w:val="24"/>
                <w:szCs w:val="24"/>
              </w:rPr>
              <w:t>Obiective</w:t>
            </w:r>
          </w:p>
        </w:tc>
        <w:tc>
          <w:tcPr>
            <w:tcW w:w="2968" w:type="dxa"/>
            <w:shd w:val="clear" w:color="auto" w:fill="F4B083" w:themeFill="accent2" w:themeFillTint="99"/>
          </w:tcPr>
          <w:p w14:paraId="00F76F2F" w14:textId="77777777" w:rsidR="0028029E" w:rsidRPr="00D51FE9" w:rsidRDefault="0028029E" w:rsidP="004E66C8">
            <w:pPr>
              <w:spacing w:after="0" w:line="240" w:lineRule="auto"/>
              <w:jc w:val="center"/>
              <w:rPr>
                <w:rFonts w:ascii="Times New Roman" w:hAnsi="Times New Roman"/>
                <w:b/>
                <w:bCs/>
                <w:sz w:val="24"/>
                <w:szCs w:val="24"/>
              </w:rPr>
            </w:pPr>
            <w:r w:rsidRPr="00D51FE9">
              <w:rPr>
                <w:rFonts w:ascii="Times New Roman" w:hAnsi="Times New Roman"/>
                <w:b/>
                <w:bCs/>
                <w:sz w:val="24"/>
                <w:szCs w:val="24"/>
              </w:rPr>
              <w:t>Acţiuni propuse</w:t>
            </w:r>
          </w:p>
        </w:tc>
        <w:tc>
          <w:tcPr>
            <w:tcW w:w="2609" w:type="dxa"/>
            <w:shd w:val="clear" w:color="auto" w:fill="F4B083" w:themeFill="accent2" w:themeFillTint="99"/>
          </w:tcPr>
          <w:p w14:paraId="2F71197E" w14:textId="77777777" w:rsidR="0028029E" w:rsidRPr="00D51FE9" w:rsidRDefault="0028029E" w:rsidP="004E66C8">
            <w:pPr>
              <w:spacing w:after="0" w:line="240" w:lineRule="auto"/>
              <w:jc w:val="center"/>
              <w:rPr>
                <w:rFonts w:ascii="Times New Roman" w:hAnsi="Times New Roman"/>
                <w:b/>
                <w:bCs/>
                <w:sz w:val="24"/>
                <w:szCs w:val="24"/>
              </w:rPr>
            </w:pPr>
            <w:r w:rsidRPr="00D51FE9">
              <w:rPr>
                <w:rFonts w:ascii="Times New Roman" w:hAnsi="Times New Roman"/>
                <w:b/>
                <w:bCs/>
                <w:sz w:val="24"/>
                <w:szCs w:val="24"/>
              </w:rPr>
              <w:t>Resurse umane, materiale, financiare</w:t>
            </w:r>
          </w:p>
        </w:tc>
        <w:tc>
          <w:tcPr>
            <w:tcW w:w="2075" w:type="dxa"/>
            <w:shd w:val="clear" w:color="auto" w:fill="F4B083" w:themeFill="accent2" w:themeFillTint="99"/>
          </w:tcPr>
          <w:p w14:paraId="20EBD230" w14:textId="77777777" w:rsidR="0028029E" w:rsidRPr="00D51FE9" w:rsidRDefault="0028029E" w:rsidP="004E66C8">
            <w:pPr>
              <w:spacing w:after="0" w:line="240" w:lineRule="auto"/>
              <w:jc w:val="center"/>
              <w:rPr>
                <w:rFonts w:ascii="Times New Roman" w:hAnsi="Times New Roman"/>
                <w:b/>
                <w:bCs/>
                <w:sz w:val="24"/>
                <w:szCs w:val="24"/>
              </w:rPr>
            </w:pPr>
            <w:r w:rsidRPr="00D51FE9">
              <w:rPr>
                <w:rFonts w:ascii="Times New Roman" w:hAnsi="Times New Roman"/>
                <w:b/>
                <w:bCs/>
                <w:sz w:val="24"/>
                <w:szCs w:val="24"/>
              </w:rPr>
              <w:t>Responsabilități</w:t>
            </w:r>
          </w:p>
        </w:tc>
        <w:tc>
          <w:tcPr>
            <w:tcW w:w="1525" w:type="dxa"/>
            <w:shd w:val="clear" w:color="auto" w:fill="F4B083" w:themeFill="accent2" w:themeFillTint="99"/>
          </w:tcPr>
          <w:p w14:paraId="11EB517F" w14:textId="77777777" w:rsidR="0028029E" w:rsidRPr="00D51FE9" w:rsidRDefault="0028029E" w:rsidP="004E66C8">
            <w:pPr>
              <w:spacing w:after="0" w:line="240" w:lineRule="auto"/>
              <w:jc w:val="center"/>
              <w:rPr>
                <w:rFonts w:ascii="Times New Roman" w:hAnsi="Times New Roman"/>
                <w:b/>
                <w:bCs/>
                <w:sz w:val="24"/>
                <w:szCs w:val="24"/>
              </w:rPr>
            </w:pPr>
            <w:r w:rsidRPr="00D51FE9">
              <w:rPr>
                <w:rFonts w:ascii="Times New Roman" w:hAnsi="Times New Roman"/>
                <w:b/>
                <w:bCs/>
                <w:sz w:val="24"/>
                <w:szCs w:val="24"/>
              </w:rPr>
              <w:t>Termen de realizare</w:t>
            </w:r>
          </w:p>
        </w:tc>
        <w:tc>
          <w:tcPr>
            <w:tcW w:w="2255" w:type="dxa"/>
            <w:shd w:val="clear" w:color="auto" w:fill="F4B083" w:themeFill="accent2" w:themeFillTint="99"/>
          </w:tcPr>
          <w:p w14:paraId="0BA22D00" w14:textId="77777777" w:rsidR="0028029E" w:rsidRPr="00D51FE9" w:rsidRDefault="0028029E" w:rsidP="004E66C8">
            <w:pPr>
              <w:spacing w:after="0" w:line="240" w:lineRule="auto"/>
              <w:jc w:val="center"/>
              <w:rPr>
                <w:rFonts w:ascii="Times New Roman" w:hAnsi="Times New Roman"/>
                <w:b/>
                <w:bCs/>
                <w:sz w:val="24"/>
                <w:szCs w:val="24"/>
              </w:rPr>
            </w:pPr>
            <w:r w:rsidRPr="00D51FE9">
              <w:rPr>
                <w:rFonts w:ascii="Times New Roman" w:hAnsi="Times New Roman"/>
                <w:b/>
                <w:bCs/>
                <w:sz w:val="24"/>
                <w:szCs w:val="24"/>
              </w:rPr>
              <w:t>Indicatori de performanță</w:t>
            </w:r>
          </w:p>
        </w:tc>
        <w:tc>
          <w:tcPr>
            <w:tcW w:w="1620" w:type="dxa"/>
            <w:shd w:val="clear" w:color="auto" w:fill="F4B083" w:themeFill="accent2" w:themeFillTint="99"/>
          </w:tcPr>
          <w:p w14:paraId="67A50924" w14:textId="77777777" w:rsidR="0028029E" w:rsidRPr="00D51FE9" w:rsidRDefault="0028029E" w:rsidP="004E66C8">
            <w:pPr>
              <w:spacing w:after="0" w:line="240" w:lineRule="auto"/>
              <w:jc w:val="center"/>
              <w:rPr>
                <w:rFonts w:ascii="Times New Roman" w:hAnsi="Times New Roman"/>
                <w:b/>
                <w:bCs/>
                <w:sz w:val="24"/>
                <w:szCs w:val="24"/>
              </w:rPr>
            </w:pPr>
            <w:r w:rsidRPr="00D51FE9">
              <w:rPr>
                <w:rFonts w:ascii="Times New Roman" w:hAnsi="Times New Roman"/>
                <w:b/>
                <w:bCs/>
                <w:sz w:val="24"/>
                <w:szCs w:val="24"/>
              </w:rPr>
              <w:t>Evaluare</w:t>
            </w:r>
          </w:p>
        </w:tc>
      </w:tr>
      <w:tr w:rsidR="0016258C" w:rsidRPr="00D51FE9" w14:paraId="5CCE5104" w14:textId="77777777" w:rsidTr="00195CB6">
        <w:trPr>
          <w:trHeight w:val="1505"/>
        </w:trPr>
        <w:tc>
          <w:tcPr>
            <w:tcW w:w="569" w:type="dxa"/>
            <w:vMerge w:val="restart"/>
          </w:tcPr>
          <w:p w14:paraId="166A027E" w14:textId="77777777" w:rsidR="0016258C" w:rsidRPr="00D51FE9" w:rsidRDefault="0016258C" w:rsidP="000B1355">
            <w:pPr>
              <w:spacing w:after="0"/>
              <w:rPr>
                <w:rFonts w:ascii="Times New Roman" w:hAnsi="Times New Roman"/>
                <w:sz w:val="24"/>
                <w:szCs w:val="24"/>
              </w:rPr>
            </w:pPr>
            <w:r w:rsidRPr="00D51FE9">
              <w:rPr>
                <w:rFonts w:ascii="Times New Roman" w:hAnsi="Times New Roman"/>
                <w:sz w:val="24"/>
                <w:szCs w:val="24"/>
              </w:rPr>
              <w:t>1.</w:t>
            </w:r>
          </w:p>
        </w:tc>
        <w:tc>
          <w:tcPr>
            <w:tcW w:w="2754" w:type="dxa"/>
            <w:vMerge w:val="restart"/>
          </w:tcPr>
          <w:p w14:paraId="7BEE6905" w14:textId="18148A50" w:rsidR="0016258C" w:rsidRPr="00D51FE9" w:rsidRDefault="0016258C" w:rsidP="000B1355">
            <w:pPr>
              <w:spacing w:after="0"/>
              <w:jc w:val="both"/>
              <w:rPr>
                <w:rFonts w:ascii="Times New Roman" w:hAnsi="Times New Roman"/>
                <w:sz w:val="24"/>
                <w:szCs w:val="24"/>
              </w:rPr>
            </w:pPr>
            <w:r>
              <w:rPr>
                <w:rFonts w:ascii="Times New Roman" w:hAnsi="Times New Roman"/>
                <w:sz w:val="24"/>
                <w:szCs w:val="24"/>
              </w:rPr>
              <w:t>Î</w:t>
            </w:r>
            <w:r w:rsidRPr="00074E7E">
              <w:rPr>
                <w:rFonts w:ascii="Times New Roman" w:hAnsi="Times New Roman"/>
                <w:sz w:val="24"/>
                <w:szCs w:val="24"/>
              </w:rPr>
              <w:t>mprejmuirea corespunzătoare a spaţiului şcolar</w:t>
            </w:r>
          </w:p>
        </w:tc>
        <w:tc>
          <w:tcPr>
            <w:tcW w:w="2968" w:type="dxa"/>
          </w:tcPr>
          <w:p w14:paraId="043FEF70" w14:textId="26F099CA" w:rsidR="0016258C" w:rsidRPr="00D51FE9" w:rsidRDefault="0016258C" w:rsidP="00195CB6">
            <w:pPr>
              <w:spacing w:after="0" w:line="240" w:lineRule="auto"/>
              <w:jc w:val="both"/>
              <w:rPr>
                <w:rFonts w:ascii="Times New Roman" w:hAnsi="Times New Roman"/>
                <w:sz w:val="24"/>
                <w:szCs w:val="24"/>
              </w:rPr>
            </w:pPr>
            <w:r>
              <w:rPr>
                <w:rFonts w:ascii="Times New Roman" w:hAnsi="Times New Roman"/>
                <w:sz w:val="24"/>
                <w:szCs w:val="24"/>
              </w:rPr>
              <w:t xml:space="preserve">Accesarea de fonduri pentru achiziția de sisteme de </w:t>
            </w:r>
            <w:r w:rsidR="007769CC">
              <w:rPr>
                <w:rFonts w:ascii="Times New Roman" w:hAnsi="Times New Roman"/>
                <w:sz w:val="24"/>
                <w:szCs w:val="24"/>
              </w:rPr>
              <w:t>s</w:t>
            </w:r>
            <w:r>
              <w:rPr>
                <w:rFonts w:ascii="Times New Roman" w:hAnsi="Times New Roman"/>
                <w:sz w:val="24"/>
                <w:szCs w:val="24"/>
              </w:rPr>
              <w:t>ecuritate performante</w:t>
            </w:r>
          </w:p>
        </w:tc>
        <w:tc>
          <w:tcPr>
            <w:tcW w:w="2609" w:type="dxa"/>
          </w:tcPr>
          <w:p w14:paraId="23D150AA" w14:textId="7FDD8203" w:rsidR="0016258C" w:rsidRPr="00D51FE9" w:rsidRDefault="0016258C" w:rsidP="00195CB6">
            <w:pPr>
              <w:spacing w:after="0" w:line="240" w:lineRule="auto"/>
              <w:jc w:val="both"/>
              <w:rPr>
                <w:rFonts w:ascii="Times New Roman" w:hAnsi="Times New Roman"/>
                <w:sz w:val="24"/>
                <w:szCs w:val="24"/>
              </w:rPr>
            </w:pPr>
            <w:r>
              <w:rPr>
                <w:rFonts w:ascii="Times New Roman" w:hAnsi="Times New Roman"/>
                <w:sz w:val="24"/>
                <w:szCs w:val="24"/>
              </w:rPr>
              <w:t>Director,</w:t>
            </w:r>
            <w:r w:rsidR="00337C1C">
              <w:rPr>
                <w:rFonts w:ascii="Times New Roman" w:hAnsi="Times New Roman"/>
                <w:sz w:val="24"/>
                <w:szCs w:val="24"/>
              </w:rPr>
              <w:t xml:space="preserve"> </w:t>
            </w:r>
            <w:r w:rsidR="006D1B01">
              <w:rPr>
                <w:rFonts w:ascii="Times New Roman" w:hAnsi="Times New Roman"/>
                <w:sz w:val="24"/>
                <w:szCs w:val="24"/>
              </w:rPr>
              <w:t>Coordonator proiecte și programe educative școlare și extrașcolare</w:t>
            </w:r>
            <w:r>
              <w:rPr>
                <w:rFonts w:ascii="Times New Roman" w:hAnsi="Times New Roman"/>
                <w:sz w:val="24"/>
                <w:szCs w:val="24"/>
              </w:rPr>
              <w:t>/ baza materială existentă</w:t>
            </w:r>
          </w:p>
        </w:tc>
        <w:tc>
          <w:tcPr>
            <w:tcW w:w="2075" w:type="dxa"/>
          </w:tcPr>
          <w:p w14:paraId="65CB0C42" w14:textId="77777777" w:rsidR="0016258C" w:rsidRDefault="0016258C" w:rsidP="00195CB6">
            <w:pPr>
              <w:spacing w:after="0" w:line="240" w:lineRule="auto"/>
              <w:jc w:val="center"/>
              <w:rPr>
                <w:rFonts w:ascii="Times New Roman" w:hAnsi="Times New Roman"/>
                <w:sz w:val="24"/>
                <w:szCs w:val="24"/>
              </w:rPr>
            </w:pPr>
            <w:r>
              <w:rPr>
                <w:rFonts w:ascii="Times New Roman" w:hAnsi="Times New Roman"/>
                <w:sz w:val="24"/>
                <w:szCs w:val="24"/>
              </w:rPr>
              <w:t>Director</w:t>
            </w:r>
          </w:p>
          <w:p w14:paraId="30104D58" w14:textId="0CDEE4C3" w:rsidR="0016258C" w:rsidRPr="00D51FE9" w:rsidRDefault="006D1B01" w:rsidP="00195CB6">
            <w:pPr>
              <w:spacing w:after="0" w:line="240" w:lineRule="auto"/>
              <w:jc w:val="center"/>
              <w:rPr>
                <w:rFonts w:ascii="Times New Roman" w:hAnsi="Times New Roman"/>
                <w:sz w:val="24"/>
                <w:szCs w:val="24"/>
              </w:rPr>
            </w:pPr>
            <w:r>
              <w:rPr>
                <w:rFonts w:ascii="Times New Roman" w:hAnsi="Times New Roman"/>
                <w:sz w:val="24"/>
                <w:szCs w:val="24"/>
              </w:rPr>
              <w:t>Coordonator proiecte și programe educative școlare și extrașcolare</w:t>
            </w:r>
          </w:p>
        </w:tc>
        <w:tc>
          <w:tcPr>
            <w:tcW w:w="1525" w:type="dxa"/>
          </w:tcPr>
          <w:p w14:paraId="7C73FCA9" w14:textId="710D6888" w:rsidR="0016258C" w:rsidRPr="00D51FE9" w:rsidRDefault="0016258C" w:rsidP="00195CB6">
            <w:pPr>
              <w:spacing w:after="0" w:line="240" w:lineRule="auto"/>
              <w:jc w:val="center"/>
              <w:rPr>
                <w:rFonts w:ascii="Times New Roman" w:hAnsi="Times New Roman"/>
                <w:sz w:val="24"/>
                <w:szCs w:val="24"/>
              </w:rPr>
            </w:pPr>
            <w:r>
              <w:rPr>
                <w:rFonts w:ascii="Times New Roman" w:hAnsi="Times New Roman"/>
                <w:sz w:val="24"/>
                <w:szCs w:val="24"/>
              </w:rPr>
              <w:t>Pe parcursul anului școlar</w:t>
            </w:r>
          </w:p>
        </w:tc>
        <w:tc>
          <w:tcPr>
            <w:tcW w:w="2255" w:type="dxa"/>
          </w:tcPr>
          <w:p w14:paraId="08B0DB7B" w14:textId="4CC67215" w:rsidR="0016258C" w:rsidRPr="00D51FE9" w:rsidRDefault="0016258C" w:rsidP="00195CB6">
            <w:pPr>
              <w:spacing w:after="0" w:line="240" w:lineRule="auto"/>
              <w:jc w:val="both"/>
              <w:rPr>
                <w:rFonts w:ascii="Times New Roman" w:hAnsi="Times New Roman"/>
                <w:sz w:val="24"/>
                <w:szCs w:val="24"/>
              </w:rPr>
            </w:pPr>
            <w:r>
              <w:rPr>
                <w:rFonts w:ascii="Times New Roman" w:hAnsi="Times New Roman"/>
                <w:sz w:val="24"/>
                <w:szCs w:val="24"/>
              </w:rPr>
              <w:t>Asigurarea unui climat de 100% siguranță pentru elevi</w:t>
            </w:r>
          </w:p>
        </w:tc>
        <w:tc>
          <w:tcPr>
            <w:tcW w:w="1620" w:type="dxa"/>
          </w:tcPr>
          <w:p w14:paraId="03E0A95F" w14:textId="7E53DCFB" w:rsidR="0016258C" w:rsidRPr="00D51FE9" w:rsidRDefault="0016258C" w:rsidP="00195CB6">
            <w:pPr>
              <w:spacing w:after="0" w:line="240" w:lineRule="auto"/>
              <w:jc w:val="both"/>
              <w:rPr>
                <w:rFonts w:ascii="Times New Roman" w:hAnsi="Times New Roman"/>
                <w:sz w:val="24"/>
                <w:szCs w:val="24"/>
              </w:rPr>
            </w:pPr>
            <w:r>
              <w:rPr>
                <w:rFonts w:ascii="Times New Roman" w:hAnsi="Times New Roman"/>
                <w:sz w:val="24"/>
                <w:szCs w:val="24"/>
              </w:rPr>
              <w:t>Fondurile accesate</w:t>
            </w:r>
          </w:p>
        </w:tc>
      </w:tr>
      <w:tr w:rsidR="0016258C" w:rsidRPr="00D51FE9" w14:paraId="293C2F5D" w14:textId="77777777" w:rsidTr="00195CB6">
        <w:trPr>
          <w:trHeight w:val="622"/>
        </w:trPr>
        <w:tc>
          <w:tcPr>
            <w:tcW w:w="569" w:type="dxa"/>
            <w:vMerge/>
          </w:tcPr>
          <w:p w14:paraId="6F5B279F" w14:textId="77777777" w:rsidR="0016258C" w:rsidRPr="00D51FE9" w:rsidRDefault="0016258C" w:rsidP="0016258C">
            <w:pPr>
              <w:spacing w:after="0"/>
              <w:rPr>
                <w:rFonts w:ascii="Times New Roman" w:hAnsi="Times New Roman"/>
                <w:sz w:val="24"/>
                <w:szCs w:val="24"/>
              </w:rPr>
            </w:pPr>
          </w:p>
        </w:tc>
        <w:tc>
          <w:tcPr>
            <w:tcW w:w="2754" w:type="dxa"/>
            <w:vMerge/>
          </w:tcPr>
          <w:p w14:paraId="170C03E0" w14:textId="77777777" w:rsidR="0016258C" w:rsidRDefault="0016258C" w:rsidP="0016258C">
            <w:pPr>
              <w:spacing w:after="0"/>
              <w:jc w:val="both"/>
              <w:rPr>
                <w:rFonts w:ascii="Times New Roman" w:hAnsi="Times New Roman"/>
                <w:sz w:val="24"/>
                <w:szCs w:val="24"/>
              </w:rPr>
            </w:pPr>
          </w:p>
        </w:tc>
        <w:tc>
          <w:tcPr>
            <w:tcW w:w="2968" w:type="dxa"/>
          </w:tcPr>
          <w:p w14:paraId="42FD630B" w14:textId="21FC7C8D" w:rsidR="0016258C" w:rsidRDefault="0016258C" w:rsidP="00195CB6">
            <w:pPr>
              <w:spacing w:after="0" w:line="240" w:lineRule="auto"/>
              <w:jc w:val="both"/>
              <w:rPr>
                <w:rFonts w:ascii="Times New Roman" w:hAnsi="Times New Roman"/>
                <w:sz w:val="24"/>
                <w:szCs w:val="24"/>
              </w:rPr>
            </w:pPr>
            <w:r>
              <w:rPr>
                <w:rFonts w:ascii="Times New Roman" w:hAnsi="Times New Roman"/>
                <w:sz w:val="24"/>
                <w:szCs w:val="24"/>
              </w:rPr>
              <w:t>Atragerea de donații și sponsorizări pentru angajarea unei firme de pază</w:t>
            </w:r>
          </w:p>
        </w:tc>
        <w:tc>
          <w:tcPr>
            <w:tcW w:w="2609" w:type="dxa"/>
          </w:tcPr>
          <w:p w14:paraId="0DCD7F75" w14:textId="15D91F50" w:rsidR="0016258C" w:rsidRDefault="0016258C" w:rsidP="00195CB6">
            <w:pPr>
              <w:spacing w:after="0" w:line="240" w:lineRule="auto"/>
              <w:jc w:val="both"/>
              <w:rPr>
                <w:rFonts w:ascii="Times New Roman" w:hAnsi="Times New Roman"/>
                <w:sz w:val="24"/>
                <w:szCs w:val="24"/>
              </w:rPr>
            </w:pPr>
            <w:r>
              <w:rPr>
                <w:rFonts w:ascii="Times New Roman" w:hAnsi="Times New Roman"/>
                <w:sz w:val="24"/>
                <w:szCs w:val="24"/>
              </w:rPr>
              <w:t>Director, cadre didactice / sponsorizări, donații</w:t>
            </w:r>
          </w:p>
        </w:tc>
        <w:tc>
          <w:tcPr>
            <w:tcW w:w="2075" w:type="dxa"/>
          </w:tcPr>
          <w:p w14:paraId="18F1EAD6" w14:textId="77777777" w:rsidR="0016258C" w:rsidRDefault="0016258C" w:rsidP="00195CB6">
            <w:pPr>
              <w:spacing w:after="0" w:line="240" w:lineRule="auto"/>
              <w:jc w:val="center"/>
              <w:rPr>
                <w:rFonts w:ascii="Times New Roman" w:hAnsi="Times New Roman"/>
                <w:sz w:val="24"/>
                <w:szCs w:val="24"/>
              </w:rPr>
            </w:pPr>
            <w:r>
              <w:rPr>
                <w:rFonts w:ascii="Times New Roman" w:hAnsi="Times New Roman"/>
                <w:sz w:val="24"/>
                <w:szCs w:val="24"/>
              </w:rPr>
              <w:t>Director</w:t>
            </w:r>
          </w:p>
          <w:p w14:paraId="6834DF64" w14:textId="77777777" w:rsidR="0016258C" w:rsidRDefault="0016258C" w:rsidP="00195CB6">
            <w:pPr>
              <w:spacing w:after="0" w:line="240" w:lineRule="auto"/>
              <w:jc w:val="center"/>
              <w:rPr>
                <w:rFonts w:ascii="Times New Roman" w:hAnsi="Times New Roman"/>
                <w:sz w:val="24"/>
                <w:szCs w:val="24"/>
              </w:rPr>
            </w:pPr>
            <w:r>
              <w:rPr>
                <w:rFonts w:ascii="Times New Roman" w:hAnsi="Times New Roman"/>
                <w:sz w:val="24"/>
                <w:szCs w:val="24"/>
              </w:rPr>
              <w:t>Cadre didactice</w:t>
            </w:r>
          </w:p>
          <w:p w14:paraId="1F9F528B" w14:textId="2D49A672" w:rsidR="0016258C" w:rsidRDefault="0016258C" w:rsidP="00195CB6">
            <w:pPr>
              <w:spacing w:after="0" w:line="240" w:lineRule="auto"/>
              <w:jc w:val="center"/>
              <w:rPr>
                <w:rFonts w:ascii="Times New Roman" w:hAnsi="Times New Roman"/>
                <w:sz w:val="24"/>
                <w:szCs w:val="24"/>
              </w:rPr>
            </w:pPr>
            <w:r>
              <w:rPr>
                <w:rFonts w:ascii="Times New Roman" w:hAnsi="Times New Roman"/>
                <w:sz w:val="24"/>
                <w:szCs w:val="24"/>
              </w:rPr>
              <w:t>Coordonator proiecte și programe</w:t>
            </w:r>
            <w:r w:rsidR="006D1B01">
              <w:rPr>
                <w:rFonts w:ascii="Times New Roman" w:hAnsi="Times New Roman"/>
                <w:sz w:val="24"/>
                <w:szCs w:val="24"/>
              </w:rPr>
              <w:t xml:space="preserve"> educative școlare și extrașcolare</w:t>
            </w:r>
          </w:p>
        </w:tc>
        <w:tc>
          <w:tcPr>
            <w:tcW w:w="1525" w:type="dxa"/>
          </w:tcPr>
          <w:p w14:paraId="3E2E6A53" w14:textId="77777777" w:rsidR="0016258C" w:rsidRDefault="0016258C" w:rsidP="00195CB6">
            <w:pPr>
              <w:spacing w:after="0" w:line="240" w:lineRule="auto"/>
              <w:jc w:val="center"/>
              <w:rPr>
                <w:rFonts w:ascii="Times New Roman" w:hAnsi="Times New Roman"/>
                <w:sz w:val="24"/>
                <w:szCs w:val="24"/>
              </w:rPr>
            </w:pPr>
          </w:p>
        </w:tc>
        <w:tc>
          <w:tcPr>
            <w:tcW w:w="2255" w:type="dxa"/>
          </w:tcPr>
          <w:p w14:paraId="15B1C51A" w14:textId="2A7EF714" w:rsidR="0016258C" w:rsidRDefault="0016258C" w:rsidP="00195CB6">
            <w:pPr>
              <w:spacing w:after="0" w:line="240" w:lineRule="auto"/>
              <w:jc w:val="both"/>
              <w:rPr>
                <w:rFonts w:ascii="Times New Roman" w:hAnsi="Times New Roman"/>
                <w:sz w:val="24"/>
                <w:szCs w:val="24"/>
              </w:rPr>
            </w:pPr>
            <w:r>
              <w:rPr>
                <w:rFonts w:ascii="Times New Roman" w:hAnsi="Times New Roman"/>
                <w:sz w:val="24"/>
                <w:szCs w:val="24"/>
              </w:rPr>
              <w:t>Prevenția acțiunilor de violență, controlul tuturor activităților</w:t>
            </w:r>
            <w:r w:rsidR="00195CB6">
              <w:rPr>
                <w:rFonts w:ascii="Times New Roman" w:hAnsi="Times New Roman"/>
                <w:sz w:val="24"/>
                <w:szCs w:val="24"/>
              </w:rPr>
              <w:t>, p</w:t>
            </w:r>
            <w:r w:rsidRPr="0016258C">
              <w:rPr>
                <w:rFonts w:ascii="Times New Roman" w:hAnsi="Times New Roman"/>
                <w:sz w:val="24"/>
                <w:szCs w:val="24"/>
              </w:rPr>
              <w:t>roteja</w:t>
            </w:r>
            <w:r>
              <w:rPr>
                <w:rFonts w:ascii="Times New Roman" w:hAnsi="Times New Roman"/>
                <w:sz w:val="24"/>
                <w:szCs w:val="24"/>
              </w:rPr>
              <w:t xml:space="preserve">rea </w:t>
            </w:r>
            <w:r w:rsidRPr="0016258C">
              <w:rPr>
                <w:rFonts w:ascii="Times New Roman" w:hAnsi="Times New Roman"/>
                <w:sz w:val="24"/>
                <w:szCs w:val="24"/>
              </w:rPr>
              <w:t>de eventuale atacuri din partea unor persoane străine</w:t>
            </w:r>
          </w:p>
        </w:tc>
        <w:tc>
          <w:tcPr>
            <w:tcW w:w="1620" w:type="dxa"/>
          </w:tcPr>
          <w:p w14:paraId="5FE32CD7" w14:textId="7DA924DF" w:rsidR="0016258C" w:rsidRDefault="0016258C" w:rsidP="00195CB6">
            <w:pPr>
              <w:spacing w:after="0" w:line="240" w:lineRule="auto"/>
              <w:jc w:val="both"/>
              <w:rPr>
                <w:rFonts w:ascii="Times New Roman" w:hAnsi="Times New Roman"/>
                <w:sz w:val="24"/>
                <w:szCs w:val="24"/>
              </w:rPr>
            </w:pPr>
            <w:r>
              <w:rPr>
                <w:rFonts w:ascii="Times New Roman" w:hAnsi="Times New Roman"/>
                <w:sz w:val="24"/>
                <w:szCs w:val="24"/>
              </w:rPr>
              <w:t>Contracte de sponsorizare, donații</w:t>
            </w:r>
          </w:p>
        </w:tc>
      </w:tr>
    </w:tbl>
    <w:p w14:paraId="7A3AAAB1" w14:textId="2532655B" w:rsidR="004E66C8" w:rsidRDefault="004E66C8" w:rsidP="0028029E">
      <w:pPr>
        <w:spacing w:after="0"/>
        <w:rPr>
          <w:rFonts w:ascii="Times New Roman" w:hAnsi="Times New Roman"/>
          <w:b/>
          <w:bCs/>
          <w:sz w:val="24"/>
          <w:szCs w:val="24"/>
        </w:rPr>
      </w:pPr>
    </w:p>
    <w:p w14:paraId="2438AB49" w14:textId="411C6AD1" w:rsidR="0028029E" w:rsidRPr="00D51FE9" w:rsidRDefault="0028029E" w:rsidP="005411E5">
      <w:pPr>
        <w:spacing w:after="0" w:line="240" w:lineRule="auto"/>
        <w:ind w:hanging="180"/>
        <w:rPr>
          <w:rFonts w:ascii="Times New Roman" w:hAnsi="Times New Roman"/>
          <w:b/>
          <w:bCs/>
          <w:sz w:val="24"/>
          <w:szCs w:val="24"/>
        </w:rPr>
      </w:pPr>
      <w:r w:rsidRPr="00D51FE9">
        <w:rPr>
          <w:rFonts w:ascii="Times New Roman" w:hAnsi="Times New Roman"/>
          <w:b/>
          <w:bCs/>
          <w:sz w:val="24"/>
          <w:szCs w:val="24"/>
        </w:rPr>
        <w:t xml:space="preserve">   </w:t>
      </w:r>
      <w:r>
        <w:rPr>
          <w:rFonts w:ascii="Times New Roman" w:hAnsi="Times New Roman"/>
          <w:b/>
          <w:bCs/>
          <w:sz w:val="24"/>
          <w:szCs w:val="24"/>
        </w:rPr>
        <w:t>2</w:t>
      </w:r>
      <w:r w:rsidRPr="00D51FE9">
        <w:rPr>
          <w:rFonts w:ascii="Times New Roman" w:hAnsi="Times New Roman"/>
          <w:b/>
          <w:bCs/>
          <w:sz w:val="24"/>
          <w:szCs w:val="24"/>
        </w:rPr>
        <w:t>.4 Opţiunea – relaţii cu comunitatea</w:t>
      </w:r>
    </w:p>
    <w:p w14:paraId="7BA77296" w14:textId="77777777" w:rsidR="0028029E" w:rsidRPr="0028029E" w:rsidRDefault="0028029E" w:rsidP="005411E5">
      <w:pPr>
        <w:spacing w:after="0" w:line="240" w:lineRule="auto"/>
        <w:jc w:val="both"/>
        <w:rPr>
          <w:rFonts w:ascii="Times New Roman" w:hAnsi="Times New Roman"/>
          <w:sz w:val="24"/>
          <w:szCs w:val="24"/>
        </w:rPr>
      </w:pPr>
      <w:r w:rsidRPr="0028029E">
        <w:rPr>
          <w:rFonts w:ascii="Times New Roman" w:hAnsi="Times New Roman"/>
          <w:sz w:val="24"/>
          <w:szCs w:val="24"/>
        </w:rPr>
        <w:t xml:space="preserve">a. Găzduirea unor evenimente comunitare. </w:t>
      </w:r>
    </w:p>
    <w:p w14:paraId="61E3DF39" w14:textId="2CFDABB5" w:rsidR="0028029E" w:rsidRPr="0028029E" w:rsidRDefault="0028029E" w:rsidP="005411E5">
      <w:pPr>
        <w:spacing w:after="0" w:line="240" w:lineRule="auto"/>
        <w:jc w:val="both"/>
        <w:rPr>
          <w:rFonts w:ascii="Times New Roman" w:hAnsi="Times New Roman"/>
          <w:sz w:val="24"/>
          <w:szCs w:val="24"/>
        </w:rPr>
      </w:pPr>
      <w:r w:rsidRPr="0028029E">
        <w:rPr>
          <w:rFonts w:ascii="Times New Roman" w:hAnsi="Times New Roman"/>
          <w:sz w:val="24"/>
          <w:szCs w:val="24"/>
        </w:rPr>
        <w:t>b.</w:t>
      </w:r>
      <w:r>
        <w:rPr>
          <w:rFonts w:ascii="Times New Roman" w:hAnsi="Times New Roman"/>
          <w:sz w:val="24"/>
          <w:szCs w:val="24"/>
        </w:rPr>
        <w:t xml:space="preserve"> </w:t>
      </w:r>
      <w:r w:rsidRPr="0028029E">
        <w:rPr>
          <w:rFonts w:ascii="Times New Roman" w:hAnsi="Times New Roman"/>
          <w:sz w:val="24"/>
          <w:szCs w:val="24"/>
        </w:rPr>
        <w:t>Parteneriate și proiecte comune pentru prevenirea comportamentelor antisociale, violenței și hărțuirii.</w:t>
      </w:r>
    </w:p>
    <w:p w14:paraId="61438933" w14:textId="0E709A8F" w:rsidR="0028029E" w:rsidRPr="0028029E" w:rsidRDefault="0028029E" w:rsidP="005411E5">
      <w:pPr>
        <w:spacing w:after="0" w:line="240" w:lineRule="auto"/>
        <w:jc w:val="both"/>
        <w:rPr>
          <w:rFonts w:ascii="Times New Roman" w:hAnsi="Times New Roman"/>
          <w:sz w:val="24"/>
          <w:szCs w:val="24"/>
        </w:rPr>
      </w:pPr>
      <w:r w:rsidRPr="0028029E">
        <w:rPr>
          <w:rFonts w:ascii="Times New Roman" w:hAnsi="Times New Roman"/>
          <w:sz w:val="24"/>
          <w:szCs w:val="24"/>
        </w:rPr>
        <w:t>c. Iniţierea unor programe de sensibilizare a comunităţii privind fenomenul de violență și bullying şcolar, cu aportul tuturor actorilor sociali.</w:t>
      </w: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34"/>
        <w:gridCol w:w="2947"/>
        <w:gridCol w:w="2592"/>
        <w:gridCol w:w="2156"/>
        <w:gridCol w:w="1439"/>
        <w:gridCol w:w="2322"/>
        <w:gridCol w:w="1616"/>
      </w:tblGrid>
      <w:tr w:rsidR="0028029E" w:rsidRPr="004F129E" w14:paraId="5BE07F7A" w14:textId="77777777" w:rsidTr="00350B40">
        <w:tc>
          <w:tcPr>
            <w:tcW w:w="569" w:type="dxa"/>
            <w:shd w:val="clear" w:color="auto" w:fill="F4B083" w:themeFill="accent2" w:themeFillTint="99"/>
          </w:tcPr>
          <w:p w14:paraId="0FEDB5DD" w14:textId="77777777" w:rsidR="0028029E" w:rsidRPr="004F129E" w:rsidRDefault="0028029E" w:rsidP="000D6019">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Nr. crt.</w:t>
            </w:r>
          </w:p>
        </w:tc>
        <w:tc>
          <w:tcPr>
            <w:tcW w:w="2734" w:type="dxa"/>
            <w:shd w:val="clear" w:color="auto" w:fill="F4B083" w:themeFill="accent2" w:themeFillTint="99"/>
          </w:tcPr>
          <w:p w14:paraId="2D6693A9" w14:textId="77777777" w:rsidR="0028029E" w:rsidRPr="004F129E" w:rsidRDefault="0028029E" w:rsidP="000D6019">
            <w:pPr>
              <w:spacing w:after="0" w:line="240" w:lineRule="auto"/>
              <w:jc w:val="center"/>
              <w:rPr>
                <w:rFonts w:ascii="Times New Roman" w:hAnsi="Times New Roman"/>
                <w:b/>
                <w:bCs/>
                <w:sz w:val="24"/>
                <w:szCs w:val="24"/>
                <w:lang w:val="ro-RO"/>
              </w:rPr>
            </w:pPr>
            <w:r>
              <w:rPr>
                <w:rFonts w:ascii="Times New Roman" w:hAnsi="Times New Roman"/>
                <w:b/>
                <w:bCs/>
                <w:sz w:val="24"/>
                <w:szCs w:val="24"/>
                <w:lang w:val="ro-RO"/>
              </w:rPr>
              <w:t>Obiective</w:t>
            </w:r>
          </w:p>
        </w:tc>
        <w:tc>
          <w:tcPr>
            <w:tcW w:w="2947" w:type="dxa"/>
            <w:shd w:val="clear" w:color="auto" w:fill="F4B083" w:themeFill="accent2" w:themeFillTint="99"/>
          </w:tcPr>
          <w:p w14:paraId="533B92F5" w14:textId="77777777" w:rsidR="0028029E" w:rsidRPr="004F129E" w:rsidRDefault="0028029E" w:rsidP="000D6019">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 xml:space="preserve">Acţiuni </w:t>
            </w:r>
            <w:r>
              <w:rPr>
                <w:rFonts w:ascii="Times New Roman" w:hAnsi="Times New Roman"/>
                <w:b/>
                <w:bCs/>
                <w:sz w:val="24"/>
                <w:szCs w:val="24"/>
                <w:lang w:val="ro-RO"/>
              </w:rPr>
              <w:t>propuse</w:t>
            </w:r>
          </w:p>
        </w:tc>
        <w:tc>
          <w:tcPr>
            <w:tcW w:w="2592" w:type="dxa"/>
            <w:shd w:val="clear" w:color="auto" w:fill="F4B083" w:themeFill="accent2" w:themeFillTint="99"/>
          </w:tcPr>
          <w:p w14:paraId="2F81B5AB" w14:textId="77777777" w:rsidR="0028029E" w:rsidRPr="004F129E" w:rsidRDefault="0028029E" w:rsidP="000D6019">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Resurse</w:t>
            </w:r>
            <w:r>
              <w:rPr>
                <w:rFonts w:ascii="Times New Roman" w:hAnsi="Times New Roman"/>
                <w:b/>
                <w:bCs/>
                <w:sz w:val="24"/>
                <w:szCs w:val="24"/>
                <w:lang w:val="ro-RO"/>
              </w:rPr>
              <w:t xml:space="preserve"> umane, materiale, financiare</w:t>
            </w:r>
          </w:p>
        </w:tc>
        <w:tc>
          <w:tcPr>
            <w:tcW w:w="2156" w:type="dxa"/>
            <w:shd w:val="clear" w:color="auto" w:fill="F4B083" w:themeFill="accent2" w:themeFillTint="99"/>
          </w:tcPr>
          <w:p w14:paraId="1E2333D8" w14:textId="77777777" w:rsidR="0028029E" w:rsidRPr="004F129E" w:rsidRDefault="0028029E" w:rsidP="000D6019">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Responsabilități</w:t>
            </w:r>
          </w:p>
        </w:tc>
        <w:tc>
          <w:tcPr>
            <w:tcW w:w="1439" w:type="dxa"/>
            <w:shd w:val="clear" w:color="auto" w:fill="F4B083" w:themeFill="accent2" w:themeFillTint="99"/>
          </w:tcPr>
          <w:p w14:paraId="4788AD53" w14:textId="77777777" w:rsidR="0028029E" w:rsidRPr="004F129E" w:rsidRDefault="0028029E" w:rsidP="000D6019">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Termen</w:t>
            </w:r>
            <w:r>
              <w:rPr>
                <w:rFonts w:ascii="Times New Roman" w:hAnsi="Times New Roman"/>
                <w:b/>
                <w:bCs/>
                <w:sz w:val="24"/>
                <w:szCs w:val="24"/>
                <w:lang w:val="ro-RO"/>
              </w:rPr>
              <w:t xml:space="preserve"> de realizare</w:t>
            </w:r>
          </w:p>
        </w:tc>
        <w:tc>
          <w:tcPr>
            <w:tcW w:w="2322" w:type="dxa"/>
            <w:shd w:val="clear" w:color="auto" w:fill="F4B083" w:themeFill="accent2" w:themeFillTint="99"/>
          </w:tcPr>
          <w:p w14:paraId="616E2A68" w14:textId="77777777" w:rsidR="0028029E" w:rsidRPr="004F129E" w:rsidRDefault="0028029E" w:rsidP="000D6019">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Indicator</w:t>
            </w:r>
            <w:r>
              <w:rPr>
                <w:rFonts w:ascii="Times New Roman" w:hAnsi="Times New Roman"/>
                <w:b/>
                <w:bCs/>
                <w:sz w:val="24"/>
                <w:szCs w:val="24"/>
                <w:lang w:val="ro-RO"/>
              </w:rPr>
              <w:t>i</w:t>
            </w:r>
            <w:r w:rsidRPr="004F129E">
              <w:rPr>
                <w:rFonts w:ascii="Times New Roman" w:hAnsi="Times New Roman"/>
                <w:b/>
                <w:bCs/>
                <w:sz w:val="24"/>
                <w:szCs w:val="24"/>
                <w:lang w:val="ro-RO"/>
              </w:rPr>
              <w:t xml:space="preserve"> de </w:t>
            </w:r>
            <w:r>
              <w:rPr>
                <w:rFonts w:ascii="Times New Roman" w:hAnsi="Times New Roman"/>
                <w:b/>
                <w:bCs/>
                <w:sz w:val="24"/>
                <w:szCs w:val="24"/>
                <w:lang w:val="ro-RO"/>
              </w:rPr>
              <w:t>performanță</w:t>
            </w:r>
          </w:p>
        </w:tc>
        <w:tc>
          <w:tcPr>
            <w:tcW w:w="1616" w:type="dxa"/>
            <w:shd w:val="clear" w:color="auto" w:fill="F4B083" w:themeFill="accent2" w:themeFillTint="99"/>
          </w:tcPr>
          <w:p w14:paraId="5A5DCF24" w14:textId="77777777" w:rsidR="0028029E" w:rsidRPr="004F129E" w:rsidRDefault="0028029E" w:rsidP="000D6019">
            <w:pPr>
              <w:spacing w:after="0" w:line="240" w:lineRule="auto"/>
              <w:ind w:right="-18"/>
              <w:jc w:val="center"/>
              <w:rPr>
                <w:rFonts w:ascii="Times New Roman" w:hAnsi="Times New Roman"/>
                <w:b/>
                <w:bCs/>
                <w:sz w:val="24"/>
                <w:szCs w:val="24"/>
                <w:lang w:val="ro-RO"/>
              </w:rPr>
            </w:pPr>
            <w:r>
              <w:rPr>
                <w:rFonts w:ascii="Times New Roman" w:hAnsi="Times New Roman"/>
                <w:b/>
                <w:bCs/>
                <w:sz w:val="24"/>
                <w:szCs w:val="24"/>
                <w:lang w:val="ro-RO"/>
              </w:rPr>
              <w:t>Evaluare</w:t>
            </w:r>
          </w:p>
        </w:tc>
      </w:tr>
      <w:tr w:rsidR="0028029E" w:rsidRPr="00D51FE9" w14:paraId="6B9B19F1" w14:textId="77777777" w:rsidTr="000D6019">
        <w:trPr>
          <w:trHeight w:val="622"/>
        </w:trPr>
        <w:tc>
          <w:tcPr>
            <w:tcW w:w="569" w:type="dxa"/>
          </w:tcPr>
          <w:p w14:paraId="4E875EA2" w14:textId="77777777" w:rsidR="0028029E" w:rsidRPr="00D51FE9" w:rsidRDefault="0028029E" w:rsidP="000B1355">
            <w:pPr>
              <w:spacing w:after="0"/>
              <w:rPr>
                <w:rFonts w:ascii="Times New Roman" w:hAnsi="Times New Roman"/>
                <w:sz w:val="24"/>
                <w:szCs w:val="24"/>
              </w:rPr>
            </w:pPr>
            <w:r w:rsidRPr="00D51FE9">
              <w:rPr>
                <w:rFonts w:ascii="Times New Roman" w:hAnsi="Times New Roman"/>
                <w:sz w:val="24"/>
                <w:szCs w:val="24"/>
              </w:rPr>
              <w:t>1.</w:t>
            </w:r>
          </w:p>
        </w:tc>
        <w:tc>
          <w:tcPr>
            <w:tcW w:w="2734" w:type="dxa"/>
          </w:tcPr>
          <w:p w14:paraId="14725494" w14:textId="7F54EBAC" w:rsidR="00E0796B" w:rsidRPr="00E0796B" w:rsidRDefault="00E0796B" w:rsidP="00E0796B">
            <w:pPr>
              <w:spacing w:after="0"/>
              <w:jc w:val="both"/>
              <w:rPr>
                <w:rFonts w:ascii="Times New Roman" w:hAnsi="Times New Roman"/>
                <w:sz w:val="24"/>
                <w:szCs w:val="24"/>
              </w:rPr>
            </w:pPr>
            <w:r>
              <w:rPr>
                <w:rFonts w:ascii="Times New Roman" w:hAnsi="Times New Roman"/>
                <w:sz w:val="24"/>
                <w:szCs w:val="24"/>
              </w:rPr>
              <w:t>I</w:t>
            </w:r>
            <w:r w:rsidRPr="00E0796B">
              <w:rPr>
                <w:rFonts w:ascii="Times New Roman" w:hAnsi="Times New Roman"/>
                <w:sz w:val="24"/>
                <w:szCs w:val="24"/>
              </w:rPr>
              <w:t>mplicarea comunităţii în activităţile organizate de şcoală, colaborări şi discuţii cu specialişti în diferite probleme</w:t>
            </w:r>
          </w:p>
          <w:p w14:paraId="3A465B99" w14:textId="34C72218" w:rsidR="0028029E" w:rsidRPr="00D51FE9" w:rsidRDefault="0028029E" w:rsidP="000B1355">
            <w:pPr>
              <w:spacing w:after="0"/>
              <w:jc w:val="both"/>
              <w:rPr>
                <w:rFonts w:ascii="Times New Roman" w:hAnsi="Times New Roman"/>
                <w:sz w:val="24"/>
                <w:szCs w:val="24"/>
              </w:rPr>
            </w:pPr>
          </w:p>
        </w:tc>
        <w:tc>
          <w:tcPr>
            <w:tcW w:w="2947" w:type="dxa"/>
          </w:tcPr>
          <w:p w14:paraId="3834C1E4" w14:textId="708E618B" w:rsidR="0028029E" w:rsidRPr="00D51FE9" w:rsidRDefault="00E0796B" w:rsidP="000B1355">
            <w:pPr>
              <w:spacing w:after="0"/>
              <w:jc w:val="both"/>
              <w:rPr>
                <w:rFonts w:ascii="Times New Roman" w:hAnsi="Times New Roman"/>
                <w:sz w:val="24"/>
                <w:szCs w:val="24"/>
              </w:rPr>
            </w:pPr>
            <w:r>
              <w:rPr>
                <w:rFonts w:ascii="Times New Roman" w:hAnsi="Times New Roman"/>
                <w:sz w:val="24"/>
                <w:szCs w:val="24"/>
              </w:rPr>
              <w:t>D</w:t>
            </w:r>
            <w:r w:rsidRPr="00E0796B">
              <w:rPr>
                <w:rFonts w:ascii="Times New Roman" w:hAnsi="Times New Roman"/>
                <w:sz w:val="24"/>
                <w:szCs w:val="24"/>
              </w:rPr>
              <w:t xml:space="preserve">erularea unor proiecte educaţionale </w:t>
            </w:r>
            <w:r>
              <w:rPr>
                <w:rFonts w:ascii="Times New Roman" w:hAnsi="Times New Roman"/>
                <w:sz w:val="24"/>
                <w:szCs w:val="24"/>
              </w:rPr>
              <w:t>în parteneriat cu i</w:t>
            </w:r>
            <w:r w:rsidRPr="00E0796B">
              <w:rPr>
                <w:rFonts w:ascii="Times New Roman" w:hAnsi="Times New Roman"/>
                <w:sz w:val="24"/>
                <w:szCs w:val="24"/>
              </w:rPr>
              <w:t>nstituţii care au drept obiectiv prevenirea violenţei (</w:t>
            </w:r>
            <w:r>
              <w:rPr>
                <w:rFonts w:ascii="Times New Roman" w:hAnsi="Times New Roman"/>
                <w:sz w:val="24"/>
                <w:szCs w:val="24"/>
              </w:rPr>
              <w:t>poliția</w:t>
            </w:r>
            <w:r w:rsidRPr="00E0796B">
              <w:rPr>
                <w:rFonts w:ascii="Times New Roman" w:hAnsi="Times New Roman"/>
                <w:sz w:val="24"/>
                <w:szCs w:val="24"/>
              </w:rPr>
              <w:t xml:space="preserve">, </w:t>
            </w:r>
            <w:r>
              <w:rPr>
                <w:rFonts w:ascii="Times New Roman" w:hAnsi="Times New Roman"/>
                <w:sz w:val="24"/>
                <w:szCs w:val="24"/>
              </w:rPr>
              <w:t xml:space="preserve">jandarmeria, ONG-uri) - </w:t>
            </w:r>
            <w:r w:rsidRPr="00E0796B">
              <w:rPr>
                <w:rFonts w:ascii="Times New Roman" w:hAnsi="Times New Roman"/>
                <w:sz w:val="24"/>
                <w:szCs w:val="24"/>
              </w:rPr>
              <w:t xml:space="preserve">„Săptămâna educaţiei </w:t>
            </w:r>
            <w:r w:rsidRPr="00E0796B">
              <w:rPr>
                <w:rFonts w:ascii="Times New Roman" w:hAnsi="Times New Roman"/>
                <w:sz w:val="24"/>
                <w:szCs w:val="24"/>
              </w:rPr>
              <w:lastRenderedPageBreak/>
              <w:t>globale”, „Spune NU violenţei”, „Violenţa, de la cauză, la efect”, „Violenţa naşte violenţă”, Spune stop violenţei!” etc.</w:t>
            </w:r>
          </w:p>
        </w:tc>
        <w:tc>
          <w:tcPr>
            <w:tcW w:w="2592" w:type="dxa"/>
          </w:tcPr>
          <w:p w14:paraId="5AFF2257" w14:textId="79EADA8F" w:rsidR="0028029E" w:rsidRPr="00D51FE9" w:rsidRDefault="00E0796B" w:rsidP="000B1355">
            <w:pPr>
              <w:spacing w:after="0"/>
              <w:jc w:val="both"/>
              <w:rPr>
                <w:rFonts w:ascii="Times New Roman" w:hAnsi="Times New Roman"/>
                <w:sz w:val="24"/>
                <w:szCs w:val="24"/>
              </w:rPr>
            </w:pPr>
            <w:r>
              <w:rPr>
                <w:rFonts w:ascii="Times New Roman" w:hAnsi="Times New Roman"/>
                <w:sz w:val="24"/>
                <w:szCs w:val="24"/>
              </w:rPr>
              <w:lastRenderedPageBreak/>
              <w:t xml:space="preserve">Cadrele didactice, comunitatea locală, </w:t>
            </w:r>
            <w:r w:rsidR="006D1B01">
              <w:rPr>
                <w:rFonts w:ascii="Times New Roman" w:hAnsi="Times New Roman"/>
                <w:sz w:val="24"/>
                <w:szCs w:val="24"/>
              </w:rPr>
              <w:t xml:space="preserve">Coordonator proiecte și programe educative școlare și extrașcolare </w:t>
            </w:r>
            <w:r>
              <w:rPr>
                <w:rFonts w:ascii="Times New Roman" w:hAnsi="Times New Roman"/>
                <w:sz w:val="24"/>
                <w:szCs w:val="24"/>
              </w:rPr>
              <w:t xml:space="preserve">/ baza materială a unității / </w:t>
            </w:r>
            <w:r>
              <w:rPr>
                <w:rFonts w:ascii="Times New Roman" w:hAnsi="Times New Roman"/>
                <w:sz w:val="24"/>
                <w:szCs w:val="24"/>
              </w:rPr>
              <w:lastRenderedPageBreak/>
              <w:t>bugetul școlii, sponsorizări</w:t>
            </w:r>
          </w:p>
        </w:tc>
        <w:tc>
          <w:tcPr>
            <w:tcW w:w="2156" w:type="dxa"/>
          </w:tcPr>
          <w:p w14:paraId="6CD04410" w14:textId="29CE2358" w:rsidR="00E0796B" w:rsidRDefault="00E0796B" w:rsidP="00E0796B">
            <w:pPr>
              <w:spacing w:after="0"/>
              <w:jc w:val="center"/>
              <w:rPr>
                <w:rFonts w:ascii="Times New Roman" w:hAnsi="Times New Roman"/>
                <w:sz w:val="24"/>
                <w:szCs w:val="24"/>
              </w:rPr>
            </w:pPr>
            <w:r>
              <w:rPr>
                <w:rFonts w:ascii="Times New Roman" w:hAnsi="Times New Roman"/>
                <w:sz w:val="24"/>
                <w:szCs w:val="24"/>
              </w:rPr>
              <w:lastRenderedPageBreak/>
              <w:t>Director</w:t>
            </w:r>
          </w:p>
          <w:p w14:paraId="61EE8470" w14:textId="77777777" w:rsidR="00337C1C" w:rsidRDefault="00E0796B" w:rsidP="00E0796B">
            <w:pPr>
              <w:spacing w:after="0"/>
              <w:jc w:val="center"/>
              <w:rPr>
                <w:rFonts w:ascii="Times New Roman" w:hAnsi="Times New Roman"/>
                <w:sz w:val="24"/>
                <w:szCs w:val="24"/>
              </w:rPr>
            </w:pPr>
            <w:r>
              <w:rPr>
                <w:rFonts w:ascii="Times New Roman" w:hAnsi="Times New Roman"/>
                <w:sz w:val="24"/>
                <w:szCs w:val="24"/>
              </w:rPr>
              <w:t>Cadre didactice</w:t>
            </w:r>
          </w:p>
          <w:p w14:paraId="08D54DA2" w14:textId="2BDAA2AE" w:rsidR="0028029E" w:rsidRPr="00D51FE9" w:rsidRDefault="006D1B01" w:rsidP="00E0796B">
            <w:pPr>
              <w:spacing w:after="0"/>
              <w:jc w:val="center"/>
              <w:rPr>
                <w:rFonts w:ascii="Times New Roman" w:hAnsi="Times New Roman"/>
                <w:sz w:val="24"/>
                <w:szCs w:val="24"/>
              </w:rPr>
            </w:pPr>
            <w:r>
              <w:rPr>
                <w:rFonts w:ascii="Times New Roman" w:hAnsi="Times New Roman"/>
                <w:sz w:val="24"/>
                <w:szCs w:val="24"/>
              </w:rPr>
              <w:t xml:space="preserve">Coordonator proiecte și programe educative </w:t>
            </w:r>
            <w:r>
              <w:rPr>
                <w:rFonts w:ascii="Times New Roman" w:hAnsi="Times New Roman"/>
                <w:sz w:val="24"/>
                <w:szCs w:val="24"/>
              </w:rPr>
              <w:lastRenderedPageBreak/>
              <w:t>școlare și extrașcolare</w:t>
            </w:r>
          </w:p>
        </w:tc>
        <w:tc>
          <w:tcPr>
            <w:tcW w:w="1439" w:type="dxa"/>
          </w:tcPr>
          <w:p w14:paraId="7A0FF426" w14:textId="3674341F" w:rsidR="0028029E" w:rsidRPr="00D51FE9" w:rsidRDefault="00E0796B" w:rsidP="000B1355">
            <w:pPr>
              <w:spacing w:after="0"/>
              <w:jc w:val="center"/>
              <w:rPr>
                <w:rFonts w:ascii="Times New Roman" w:hAnsi="Times New Roman"/>
                <w:sz w:val="24"/>
                <w:szCs w:val="24"/>
              </w:rPr>
            </w:pPr>
            <w:r>
              <w:rPr>
                <w:rFonts w:ascii="Times New Roman" w:hAnsi="Times New Roman"/>
                <w:sz w:val="24"/>
                <w:szCs w:val="24"/>
              </w:rPr>
              <w:lastRenderedPageBreak/>
              <w:t>Conform calendarului</w:t>
            </w:r>
          </w:p>
        </w:tc>
        <w:tc>
          <w:tcPr>
            <w:tcW w:w="2322" w:type="dxa"/>
          </w:tcPr>
          <w:p w14:paraId="5FB22AB3" w14:textId="315350F7" w:rsidR="0028029E" w:rsidRPr="00D51FE9" w:rsidRDefault="00E0796B" w:rsidP="000B1355">
            <w:pPr>
              <w:spacing w:after="0"/>
              <w:jc w:val="both"/>
              <w:rPr>
                <w:rFonts w:ascii="Times New Roman" w:hAnsi="Times New Roman"/>
                <w:sz w:val="24"/>
                <w:szCs w:val="24"/>
              </w:rPr>
            </w:pPr>
            <w:r>
              <w:rPr>
                <w:rFonts w:ascii="Times New Roman" w:hAnsi="Times New Roman"/>
                <w:sz w:val="24"/>
                <w:szCs w:val="24"/>
              </w:rPr>
              <w:t>Cel puțin 3 parteneriate pe tema violenței</w:t>
            </w:r>
          </w:p>
        </w:tc>
        <w:tc>
          <w:tcPr>
            <w:tcW w:w="1616" w:type="dxa"/>
          </w:tcPr>
          <w:p w14:paraId="5DF06D39" w14:textId="64B10238" w:rsidR="0028029E" w:rsidRPr="00D51FE9" w:rsidRDefault="00E0796B" w:rsidP="000B1355">
            <w:pPr>
              <w:spacing w:after="0"/>
              <w:jc w:val="both"/>
              <w:rPr>
                <w:rFonts w:ascii="Times New Roman" w:hAnsi="Times New Roman"/>
                <w:sz w:val="24"/>
                <w:szCs w:val="24"/>
              </w:rPr>
            </w:pPr>
            <w:r>
              <w:rPr>
                <w:rFonts w:ascii="Times New Roman" w:hAnsi="Times New Roman"/>
                <w:sz w:val="24"/>
                <w:szCs w:val="24"/>
              </w:rPr>
              <w:t>Lista parteneriatelor</w:t>
            </w:r>
          </w:p>
        </w:tc>
      </w:tr>
    </w:tbl>
    <w:p w14:paraId="2DEB90BD" w14:textId="77777777" w:rsidR="004E66C8" w:rsidRDefault="004E66C8" w:rsidP="000D6019">
      <w:pPr>
        <w:rPr>
          <w:rFonts w:ascii="Times New Roman" w:hAnsi="Times New Roman"/>
          <w:b/>
          <w:bCs/>
          <w:sz w:val="24"/>
          <w:szCs w:val="24"/>
        </w:rPr>
      </w:pPr>
      <w:bookmarkStart w:id="27" w:name="_Hlk128399689"/>
    </w:p>
    <w:p w14:paraId="3485A71E" w14:textId="3820C153" w:rsidR="00B2715C" w:rsidRPr="006D1B01" w:rsidRDefault="000D6019" w:rsidP="005411E5">
      <w:pPr>
        <w:spacing w:after="0" w:line="240" w:lineRule="auto"/>
        <w:rPr>
          <w:rFonts w:ascii="Times New Roman" w:hAnsi="Times New Roman"/>
          <w:b/>
          <w:bCs/>
          <w:sz w:val="24"/>
          <w:szCs w:val="24"/>
        </w:rPr>
      </w:pPr>
      <w:r>
        <w:rPr>
          <w:rFonts w:ascii="Times New Roman" w:hAnsi="Times New Roman"/>
          <w:b/>
          <w:bCs/>
          <w:sz w:val="24"/>
          <w:szCs w:val="24"/>
        </w:rPr>
        <w:t xml:space="preserve">3. </w:t>
      </w:r>
      <w:r w:rsidR="00112FFF" w:rsidRPr="000D6019">
        <w:rPr>
          <w:rFonts w:ascii="Times New Roman" w:hAnsi="Times New Roman"/>
          <w:b/>
          <w:bCs/>
          <w:sz w:val="24"/>
          <w:szCs w:val="24"/>
        </w:rPr>
        <w:t>Îmbunătățirea participării la educație prin dezvoltarea și promovarea unei educații incluzive și creșterea ratei de atragere și integrare în comunitatea școlară a tuturor categoriilor/grupurilor vulnerabile de copii.</w:t>
      </w:r>
    </w:p>
    <w:p w14:paraId="2A6E90F2" w14:textId="17EE082A" w:rsidR="00112FFF" w:rsidRPr="00830D56" w:rsidRDefault="00112FFF" w:rsidP="005411E5">
      <w:pPr>
        <w:pStyle w:val="ListParagraph"/>
        <w:numPr>
          <w:ilvl w:val="1"/>
          <w:numId w:val="8"/>
        </w:numPr>
        <w:spacing w:after="0" w:line="240" w:lineRule="auto"/>
        <w:ind w:left="0" w:firstLine="0"/>
        <w:rPr>
          <w:rFonts w:ascii="Times New Roman" w:hAnsi="Times New Roman"/>
          <w:b/>
          <w:sz w:val="24"/>
          <w:szCs w:val="24"/>
        </w:rPr>
      </w:pPr>
      <w:r w:rsidRPr="00830D56">
        <w:rPr>
          <w:rFonts w:ascii="Times New Roman" w:hAnsi="Times New Roman"/>
          <w:b/>
          <w:sz w:val="24"/>
          <w:szCs w:val="24"/>
        </w:rPr>
        <w:t>Opţiunea curriculară:</w:t>
      </w:r>
    </w:p>
    <w:p w14:paraId="187BF0ED" w14:textId="1B71BD9B" w:rsidR="00112FFF" w:rsidRPr="00112FFF" w:rsidRDefault="00112FFF" w:rsidP="005411E5">
      <w:pPr>
        <w:tabs>
          <w:tab w:val="left" w:pos="271"/>
        </w:tabs>
        <w:autoSpaceDE w:val="0"/>
        <w:autoSpaceDN w:val="0"/>
        <w:adjustRightInd w:val="0"/>
        <w:spacing w:after="0" w:line="240" w:lineRule="auto"/>
        <w:jc w:val="both"/>
        <w:rPr>
          <w:rFonts w:ascii="Times New Roman" w:hAnsi="Times New Roman"/>
          <w:sz w:val="24"/>
          <w:szCs w:val="24"/>
          <w:lang w:val="ro-RO"/>
        </w:rPr>
      </w:pPr>
      <w:r w:rsidRPr="00112FFF">
        <w:rPr>
          <w:rFonts w:ascii="Times New Roman" w:hAnsi="Times New Roman"/>
          <w:sz w:val="24"/>
          <w:szCs w:val="24"/>
          <w:lang w:val="ro-RO"/>
        </w:rPr>
        <w:t>a. Crearea claselor eterogene la început de ciclu – incluzând astfel elevi din grupuri dezavantajate și elevi cu cerințe educaționale speciale.</w:t>
      </w:r>
    </w:p>
    <w:p w14:paraId="65D66A1E" w14:textId="55E2FBAE" w:rsidR="00112FFF" w:rsidRPr="00112FFF" w:rsidRDefault="000F2126" w:rsidP="005411E5">
      <w:pPr>
        <w:tabs>
          <w:tab w:val="left" w:pos="271"/>
        </w:tabs>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sz w:val="24"/>
          <w:szCs w:val="24"/>
          <w:lang w:val="ro-RO"/>
        </w:rPr>
        <w:t>b</w:t>
      </w:r>
      <w:r w:rsidR="00112FFF" w:rsidRPr="00112FFF">
        <w:rPr>
          <w:rFonts w:ascii="Times New Roman" w:hAnsi="Times New Roman"/>
          <w:sz w:val="24"/>
          <w:szCs w:val="24"/>
          <w:lang w:val="ro-RO"/>
        </w:rPr>
        <w:t>. Creșterea gradului de corelare a tehnologiilor educaţionale, curriculumului, materialelor didactice cu nivelul de dezvoltare a copilului şi nevoile de învăţare diferite.</w:t>
      </w:r>
    </w:p>
    <w:p w14:paraId="15895B9E" w14:textId="3F48D92E" w:rsidR="00112FFF" w:rsidRDefault="000F2126" w:rsidP="005411E5">
      <w:pPr>
        <w:tabs>
          <w:tab w:val="left" w:pos="271"/>
        </w:tabs>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sz w:val="24"/>
          <w:szCs w:val="24"/>
          <w:lang w:val="ro-RO"/>
        </w:rPr>
        <w:t>c</w:t>
      </w:r>
      <w:r w:rsidR="00112FFF" w:rsidRPr="00112FFF">
        <w:rPr>
          <w:rFonts w:ascii="Times New Roman" w:hAnsi="Times New Roman"/>
          <w:sz w:val="24"/>
          <w:szCs w:val="24"/>
          <w:lang w:val="ro-RO"/>
        </w:rPr>
        <w:t>. Sprijinirea educabililor aparținând unor grupuri defavorizate, creșterea adaptarii școlare, mediatizarea succesului și integrarea tuturor elevilor, indiferent de nevoile lor, prin asigurarea accesului egal la educație.</w:t>
      </w:r>
    </w:p>
    <w:p w14:paraId="68C09C17" w14:textId="77777777" w:rsidR="00B2715C" w:rsidRPr="004F129E" w:rsidRDefault="00B2715C" w:rsidP="004E66C8">
      <w:pPr>
        <w:tabs>
          <w:tab w:val="left" w:pos="271"/>
        </w:tabs>
        <w:autoSpaceDE w:val="0"/>
        <w:autoSpaceDN w:val="0"/>
        <w:adjustRightInd w:val="0"/>
        <w:spacing w:after="0" w:line="240" w:lineRule="auto"/>
        <w:ind w:left="360"/>
        <w:jc w:val="both"/>
        <w:rPr>
          <w:rFonts w:ascii="Times New Roman" w:hAnsi="Times New Roman"/>
          <w:sz w:val="24"/>
          <w:szCs w:val="24"/>
          <w:lang w:val="ro-RO"/>
        </w:rPr>
      </w:pP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681"/>
        <w:gridCol w:w="2877"/>
        <w:gridCol w:w="2542"/>
        <w:gridCol w:w="2143"/>
        <w:gridCol w:w="1430"/>
        <w:gridCol w:w="2304"/>
        <w:gridCol w:w="1829"/>
      </w:tblGrid>
      <w:tr w:rsidR="007F5654" w:rsidRPr="004F129E" w14:paraId="6959EE98" w14:textId="77777777" w:rsidTr="00350B40">
        <w:tc>
          <w:tcPr>
            <w:tcW w:w="569" w:type="dxa"/>
            <w:shd w:val="clear" w:color="auto" w:fill="F4B083" w:themeFill="accent2" w:themeFillTint="99"/>
          </w:tcPr>
          <w:p w14:paraId="518C6ED4" w14:textId="77777777" w:rsidR="00112FFF" w:rsidRPr="004F129E" w:rsidRDefault="00112FFF" w:rsidP="006D1B01">
            <w:pPr>
              <w:spacing w:after="0"/>
              <w:jc w:val="center"/>
              <w:rPr>
                <w:rFonts w:ascii="Times New Roman" w:hAnsi="Times New Roman"/>
                <w:b/>
                <w:bCs/>
                <w:sz w:val="24"/>
                <w:szCs w:val="24"/>
                <w:lang w:val="ro-RO"/>
              </w:rPr>
            </w:pPr>
            <w:r w:rsidRPr="004F129E">
              <w:rPr>
                <w:rFonts w:ascii="Times New Roman" w:hAnsi="Times New Roman"/>
                <w:b/>
                <w:bCs/>
                <w:sz w:val="24"/>
                <w:szCs w:val="24"/>
                <w:lang w:val="ro-RO"/>
              </w:rPr>
              <w:t>Nr. crt.</w:t>
            </w:r>
          </w:p>
        </w:tc>
        <w:tc>
          <w:tcPr>
            <w:tcW w:w="2681" w:type="dxa"/>
            <w:shd w:val="clear" w:color="auto" w:fill="F4B083" w:themeFill="accent2" w:themeFillTint="99"/>
          </w:tcPr>
          <w:p w14:paraId="13848EDD" w14:textId="77777777" w:rsidR="00112FFF" w:rsidRPr="004F129E" w:rsidRDefault="00112FFF" w:rsidP="006D1B01">
            <w:pPr>
              <w:spacing w:after="0"/>
              <w:jc w:val="center"/>
              <w:rPr>
                <w:rFonts w:ascii="Times New Roman" w:hAnsi="Times New Roman"/>
                <w:b/>
                <w:bCs/>
                <w:sz w:val="24"/>
                <w:szCs w:val="24"/>
                <w:lang w:val="ro-RO"/>
              </w:rPr>
            </w:pPr>
            <w:r>
              <w:rPr>
                <w:rFonts w:ascii="Times New Roman" w:hAnsi="Times New Roman"/>
                <w:b/>
                <w:bCs/>
                <w:sz w:val="24"/>
                <w:szCs w:val="24"/>
                <w:lang w:val="ro-RO"/>
              </w:rPr>
              <w:t>Obiective</w:t>
            </w:r>
          </w:p>
        </w:tc>
        <w:tc>
          <w:tcPr>
            <w:tcW w:w="2877" w:type="dxa"/>
            <w:shd w:val="clear" w:color="auto" w:fill="F4B083" w:themeFill="accent2" w:themeFillTint="99"/>
          </w:tcPr>
          <w:p w14:paraId="5F697193" w14:textId="77777777" w:rsidR="00112FFF" w:rsidRPr="004F129E" w:rsidRDefault="00112FFF" w:rsidP="006D1B01">
            <w:pPr>
              <w:spacing w:after="0"/>
              <w:jc w:val="center"/>
              <w:rPr>
                <w:rFonts w:ascii="Times New Roman" w:hAnsi="Times New Roman"/>
                <w:b/>
                <w:bCs/>
                <w:sz w:val="24"/>
                <w:szCs w:val="24"/>
                <w:lang w:val="ro-RO"/>
              </w:rPr>
            </w:pPr>
            <w:r w:rsidRPr="004F129E">
              <w:rPr>
                <w:rFonts w:ascii="Times New Roman" w:hAnsi="Times New Roman"/>
                <w:b/>
                <w:bCs/>
                <w:sz w:val="24"/>
                <w:szCs w:val="24"/>
                <w:lang w:val="ro-RO"/>
              </w:rPr>
              <w:t xml:space="preserve">Acţiuni </w:t>
            </w:r>
            <w:r>
              <w:rPr>
                <w:rFonts w:ascii="Times New Roman" w:hAnsi="Times New Roman"/>
                <w:b/>
                <w:bCs/>
                <w:sz w:val="24"/>
                <w:szCs w:val="24"/>
                <w:lang w:val="ro-RO"/>
              </w:rPr>
              <w:t>propuse</w:t>
            </w:r>
          </w:p>
        </w:tc>
        <w:tc>
          <w:tcPr>
            <w:tcW w:w="2542" w:type="dxa"/>
            <w:shd w:val="clear" w:color="auto" w:fill="F4B083" w:themeFill="accent2" w:themeFillTint="99"/>
          </w:tcPr>
          <w:p w14:paraId="6B370491" w14:textId="77777777" w:rsidR="00112FFF" w:rsidRPr="004F129E" w:rsidRDefault="00112FFF" w:rsidP="006D1B01">
            <w:pPr>
              <w:spacing w:after="0"/>
              <w:jc w:val="center"/>
              <w:rPr>
                <w:rFonts w:ascii="Times New Roman" w:hAnsi="Times New Roman"/>
                <w:b/>
                <w:bCs/>
                <w:sz w:val="24"/>
                <w:szCs w:val="24"/>
                <w:lang w:val="ro-RO"/>
              </w:rPr>
            </w:pPr>
            <w:r w:rsidRPr="004F129E">
              <w:rPr>
                <w:rFonts w:ascii="Times New Roman" w:hAnsi="Times New Roman"/>
                <w:b/>
                <w:bCs/>
                <w:sz w:val="24"/>
                <w:szCs w:val="24"/>
                <w:lang w:val="ro-RO"/>
              </w:rPr>
              <w:t>Resurse</w:t>
            </w:r>
            <w:r>
              <w:rPr>
                <w:rFonts w:ascii="Times New Roman" w:hAnsi="Times New Roman"/>
                <w:b/>
                <w:bCs/>
                <w:sz w:val="24"/>
                <w:szCs w:val="24"/>
                <w:lang w:val="ro-RO"/>
              </w:rPr>
              <w:t xml:space="preserve"> umane, materiale, financiare</w:t>
            </w:r>
          </w:p>
        </w:tc>
        <w:tc>
          <w:tcPr>
            <w:tcW w:w="2143" w:type="dxa"/>
            <w:shd w:val="clear" w:color="auto" w:fill="F4B083" w:themeFill="accent2" w:themeFillTint="99"/>
          </w:tcPr>
          <w:p w14:paraId="38B72BA8" w14:textId="77777777" w:rsidR="00112FFF" w:rsidRPr="004F129E" w:rsidRDefault="00112FFF" w:rsidP="006D1B01">
            <w:pPr>
              <w:spacing w:after="0"/>
              <w:jc w:val="center"/>
              <w:rPr>
                <w:rFonts w:ascii="Times New Roman" w:hAnsi="Times New Roman"/>
                <w:b/>
                <w:bCs/>
                <w:sz w:val="24"/>
                <w:szCs w:val="24"/>
                <w:lang w:val="ro-RO"/>
              </w:rPr>
            </w:pPr>
            <w:r w:rsidRPr="004F129E">
              <w:rPr>
                <w:rFonts w:ascii="Times New Roman" w:hAnsi="Times New Roman"/>
                <w:b/>
                <w:bCs/>
                <w:sz w:val="24"/>
                <w:szCs w:val="24"/>
                <w:lang w:val="ro-RO"/>
              </w:rPr>
              <w:t>Responsabilități</w:t>
            </w:r>
          </w:p>
        </w:tc>
        <w:tc>
          <w:tcPr>
            <w:tcW w:w="1430" w:type="dxa"/>
            <w:shd w:val="clear" w:color="auto" w:fill="F4B083" w:themeFill="accent2" w:themeFillTint="99"/>
          </w:tcPr>
          <w:p w14:paraId="6612A4F8" w14:textId="77777777" w:rsidR="00112FFF" w:rsidRPr="004F129E" w:rsidRDefault="00112FFF" w:rsidP="006D1B01">
            <w:pPr>
              <w:spacing w:after="0"/>
              <w:jc w:val="center"/>
              <w:rPr>
                <w:rFonts w:ascii="Times New Roman" w:hAnsi="Times New Roman"/>
                <w:b/>
                <w:bCs/>
                <w:sz w:val="24"/>
                <w:szCs w:val="24"/>
                <w:lang w:val="ro-RO"/>
              </w:rPr>
            </w:pPr>
            <w:r w:rsidRPr="004F129E">
              <w:rPr>
                <w:rFonts w:ascii="Times New Roman" w:hAnsi="Times New Roman"/>
                <w:b/>
                <w:bCs/>
                <w:sz w:val="24"/>
                <w:szCs w:val="24"/>
                <w:lang w:val="ro-RO"/>
              </w:rPr>
              <w:t>Termen</w:t>
            </w:r>
            <w:r>
              <w:rPr>
                <w:rFonts w:ascii="Times New Roman" w:hAnsi="Times New Roman"/>
                <w:b/>
                <w:bCs/>
                <w:sz w:val="24"/>
                <w:szCs w:val="24"/>
                <w:lang w:val="ro-RO"/>
              </w:rPr>
              <w:t xml:space="preserve"> de realizare</w:t>
            </w:r>
          </w:p>
        </w:tc>
        <w:tc>
          <w:tcPr>
            <w:tcW w:w="2304" w:type="dxa"/>
            <w:shd w:val="clear" w:color="auto" w:fill="F4B083" w:themeFill="accent2" w:themeFillTint="99"/>
          </w:tcPr>
          <w:p w14:paraId="744FAF3C" w14:textId="77777777" w:rsidR="00112FFF" w:rsidRPr="004F129E" w:rsidRDefault="00112FFF" w:rsidP="006D1B01">
            <w:pPr>
              <w:spacing w:after="0"/>
              <w:jc w:val="center"/>
              <w:rPr>
                <w:rFonts w:ascii="Times New Roman" w:hAnsi="Times New Roman"/>
                <w:b/>
                <w:bCs/>
                <w:sz w:val="24"/>
                <w:szCs w:val="24"/>
                <w:lang w:val="ro-RO"/>
              </w:rPr>
            </w:pPr>
            <w:r w:rsidRPr="004F129E">
              <w:rPr>
                <w:rFonts w:ascii="Times New Roman" w:hAnsi="Times New Roman"/>
                <w:b/>
                <w:bCs/>
                <w:sz w:val="24"/>
                <w:szCs w:val="24"/>
                <w:lang w:val="ro-RO"/>
              </w:rPr>
              <w:t>Indicator</w:t>
            </w:r>
            <w:r>
              <w:rPr>
                <w:rFonts w:ascii="Times New Roman" w:hAnsi="Times New Roman"/>
                <w:b/>
                <w:bCs/>
                <w:sz w:val="24"/>
                <w:szCs w:val="24"/>
                <w:lang w:val="ro-RO"/>
              </w:rPr>
              <w:t>i</w:t>
            </w:r>
            <w:r w:rsidRPr="004F129E">
              <w:rPr>
                <w:rFonts w:ascii="Times New Roman" w:hAnsi="Times New Roman"/>
                <w:b/>
                <w:bCs/>
                <w:sz w:val="24"/>
                <w:szCs w:val="24"/>
                <w:lang w:val="ro-RO"/>
              </w:rPr>
              <w:t xml:space="preserve"> de </w:t>
            </w:r>
            <w:r>
              <w:rPr>
                <w:rFonts w:ascii="Times New Roman" w:hAnsi="Times New Roman"/>
                <w:b/>
                <w:bCs/>
                <w:sz w:val="24"/>
                <w:szCs w:val="24"/>
                <w:lang w:val="ro-RO"/>
              </w:rPr>
              <w:t>performanță</w:t>
            </w:r>
          </w:p>
        </w:tc>
        <w:tc>
          <w:tcPr>
            <w:tcW w:w="1829" w:type="dxa"/>
            <w:shd w:val="clear" w:color="auto" w:fill="F4B083" w:themeFill="accent2" w:themeFillTint="99"/>
          </w:tcPr>
          <w:p w14:paraId="30027547" w14:textId="77777777" w:rsidR="00112FFF" w:rsidRPr="004F129E" w:rsidRDefault="00112FFF" w:rsidP="006D1B01">
            <w:pPr>
              <w:spacing w:after="0"/>
              <w:ind w:right="-18"/>
              <w:jc w:val="center"/>
              <w:rPr>
                <w:rFonts w:ascii="Times New Roman" w:hAnsi="Times New Roman"/>
                <w:b/>
                <w:bCs/>
                <w:sz w:val="24"/>
                <w:szCs w:val="24"/>
                <w:lang w:val="ro-RO"/>
              </w:rPr>
            </w:pPr>
            <w:r>
              <w:rPr>
                <w:rFonts w:ascii="Times New Roman" w:hAnsi="Times New Roman"/>
                <w:b/>
                <w:bCs/>
                <w:sz w:val="24"/>
                <w:szCs w:val="24"/>
                <w:lang w:val="ro-RO"/>
              </w:rPr>
              <w:t>Evaluare</w:t>
            </w:r>
          </w:p>
        </w:tc>
      </w:tr>
      <w:tr w:rsidR="007F5654" w:rsidRPr="00D51FE9" w14:paraId="15C86061" w14:textId="77777777" w:rsidTr="008C1BDB">
        <w:trPr>
          <w:trHeight w:val="1487"/>
        </w:trPr>
        <w:tc>
          <w:tcPr>
            <w:tcW w:w="569" w:type="dxa"/>
          </w:tcPr>
          <w:p w14:paraId="3A233A33" w14:textId="77777777" w:rsidR="00112FFF" w:rsidRPr="00D51FE9" w:rsidRDefault="00112FFF" w:rsidP="00F10421">
            <w:pPr>
              <w:spacing w:after="0"/>
              <w:rPr>
                <w:rFonts w:ascii="Times New Roman" w:hAnsi="Times New Roman"/>
                <w:sz w:val="24"/>
                <w:szCs w:val="24"/>
              </w:rPr>
            </w:pPr>
            <w:r w:rsidRPr="00D51FE9">
              <w:rPr>
                <w:rFonts w:ascii="Times New Roman" w:hAnsi="Times New Roman"/>
                <w:sz w:val="24"/>
                <w:szCs w:val="24"/>
              </w:rPr>
              <w:t>1.</w:t>
            </w:r>
          </w:p>
        </w:tc>
        <w:tc>
          <w:tcPr>
            <w:tcW w:w="2681" w:type="dxa"/>
          </w:tcPr>
          <w:p w14:paraId="747C8F77" w14:textId="01E3AD49" w:rsidR="00112FFF" w:rsidRPr="00D51FE9" w:rsidRDefault="00151D23" w:rsidP="006D1B01">
            <w:pPr>
              <w:spacing w:after="0" w:line="240" w:lineRule="auto"/>
              <w:jc w:val="both"/>
              <w:rPr>
                <w:rFonts w:ascii="Times New Roman" w:hAnsi="Times New Roman"/>
                <w:sz w:val="24"/>
                <w:szCs w:val="24"/>
              </w:rPr>
            </w:pPr>
            <w:r>
              <w:rPr>
                <w:rFonts w:ascii="Times New Roman" w:hAnsi="Times New Roman"/>
                <w:sz w:val="24"/>
                <w:szCs w:val="24"/>
              </w:rPr>
              <w:t>I</w:t>
            </w:r>
            <w:r w:rsidRPr="00151D23">
              <w:rPr>
                <w:rFonts w:ascii="Times New Roman" w:hAnsi="Times New Roman"/>
                <w:sz w:val="24"/>
                <w:szCs w:val="24"/>
              </w:rPr>
              <w:t xml:space="preserve">dentificarea </w:t>
            </w:r>
            <w:r w:rsidR="007F5654">
              <w:rPr>
                <w:rFonts w:ascii="Times New Roman" w:hAnsi="Times New Roman"/>
                <w:sz w:val="24"/>
                <w:szCs w:val="24"/>
              </w:rPr>
              <w:t xml:space="preserve">la nivelul fiecărui nivel de studiu a </w:t>
            </w:r>
            <w:r w:rsidRPr="00151D23">
              <w:rPr>
                <w:rFonts w:ascii="Times New Roman" w:hAnsi="Times New Roman"/>
                <w:sz w:val="24"/>
                <w:szCs w:val="24"/>
              </w:rPr>
              <w:t xml:space="preserve">elevilor cu </w:t>
            </w:r>
            <w:r w:rsidR="007F5654">
              <w:rPr>
                <w:rFonts w:ascii="Times New Roman" w:hAnsi="Times New Roman"/>
                <w:sz w:val="24"/>
                <w:szCs w:val="24"/>
              </w:rPr>
              <w:t>CES și din grupuri defavorizate</w:t>
            </w:r>
          </w:p>
        </w:tc>
        <w:tc>
          <w:tcPr>
            <w:tcW w:w="2877" w:type="dxa"/>
          </w:tcPr>
          <w:p w14:paraId="230C5624" w14:textId="27003A85" w:rsidR="00112FFF" w:rsidRPr="00D51FE9" w:rsidRDefault="00151D23" w:rsidP="006D1B01">
            <w:pPr>
              <w:spacing w:after="0" w:line="240" w:lineRule="auto"/>
              <w:jc w:val="both"/>
              <w:rPr>
                <w:rFonts w:ascii="Times New Roman" w:hAnsi="Times New Roman"/>
                <w:sz w:val="24"/>
                <w:szCs w:val="24"/>
              </w:rPr>
            </w:pPr>
            <w:r>
              <w:rPr>
                <w:rFonts w:ascii="Times New Roman" w:hAnsi="Times New Roman"/>
                <w:sz w:val="24"/>
                <w:szCs w:val="24"/>
              </w:rPr>
              <w:t>C</w:t>
            </w:r>
            <w:r w:rsidRPr="00151D23">
              <w:rPr>
                <w:rFonts w:ascii="Times New Roman" w:hAnsi="Times New Roman"/>
                <w:sz w:val="24"/>
                <w:szCs w:val="24"/>
              </w:rPr>
              <w:t>rearea unei baze de date</w:t>
            </w:r>
            <w:r w:rsidR="009056B3">
              <w:rPr>
                <w:rFonts w:ascii="Times New Roman" w:hAnsi="Times New Roman"/>
                <w:sz w:val="24"/>
                <w:szCs w:val="24"/>
              </w:rPr>
              <w:t xml:space="preserve"> </w:t>
            </w:r>
            <w:r w:rsidRPr="00151D23">
              <w:rPr>
                <w:rFonts w:ascii="Times New Roman" w:hAnsi="Times New Roman"/>
                <w:sz w:val="24"/>
                <w:szCs w:val="24"/>
              </w:rPr>
              <w:t>a elevilor care dețin certificat de orientare școlară</w:t>
            </w:r>
            <w:r w:rsidR="007F5654">
              <w:rPr>
                <w:rFonts w:ascii="Times New Roman" w:hAnsi="Times New Roman"/>
                <w:sz w:val="24"/>
                <w:szCs w:val="24"/>
              </w:rPr>
              <w:t xml:space="preserve"> și</w:t>
            </w:r>
            <w:r w:rsidR="009056B3">
              <w:rPr>
                <w:rFonts w:ascii="Times New Roman" w:hAnsi="Times New Roman"/>
                <w:sz w:val="24"/>
                <w:szCs w:val="24"/>
              </w:rPr>
              <w:t xml:space="preserve"> </w:t>
            </w:r>
            <w:r w:rsidR="007F5654">
              <w:rPr>
                <w:rFonts w:ascii="Times New Roman" w:hAnsi="Times New Roman"/>
                <w:sz w:val="24"/>
                <w:szCs w:val="24"/>
              </w:rPr>
              <w:t>a elevilor aparținând categoriilor defavorizate</w:t>
            </w:r>
          </w:p>
        </w:tc>
        <w:tc>
          <w:tcPr>
            <w:tcW w:w="2542" w:type="dxa"/>
          </w:tcPr>
          <w:p w14:paraId="691A13F8" w14:textId="77777777" w:rsidR="00112FFF" w:rsidRDefault="00151D23" w:rsidP="006D1B01">
            <w:pPr>
              <w:spacing w:after="0" w:line="240" w:lineRule="auto"/>
              <w:jc w:val="both"/>
              <w:rPr>
                <w:rFonts w:ascii="Times New Roman" w:hAnsi="Times New Roman"/>
                <w:sz w:val="24"/>
                <w:szCs w:val="24"/>
              </w:rPr>
            </w:pPr>
            <w:r>
              <w:rPr>
                <w:rFonts w:ascii="Times New Roman" w:hAnsi="Times New Roman"/>
                <w:sz w:val="24"/>
                <w:szCs w:val="24"/>
              </w:rPr>
              <w:t>Cadre didactice, personal didactic auxiliar / echipamente IT, consumabile / bugetul școlii</w:t>
            </w:r>
          </w:p>
          <w:p w14:paraId="2B517ABF" w14:textId="30B34991" w:rsidR="006D1B01" w:rsidRPr="00D51FE9" w:rsidRDefault="006D1B01" w:rsidP="006D1B01">
            <w:pPr>
              <w:spacing w:after="0" w:line="240" w:lineRule="auto"/>
              <w:jc w:val="both"/>
              <w:rPr>
                <w:rFonts w:ascii="Times New Roman" w:hAnsi="Times New Roman"/>
                <w:sz w:val="24"/>
                <w:szCs w:val="24"/>
              </w:rPr>
            </w:pPr>
          </w:p>
        </w:tc>
        <w:tc>
          <w:tcPr>
            <w:tcW w:w="2143" w:type="dxa"/>
          </w:tcPr>
          <w:p w14:paraId="6FDEB8CA" w14:textId="50BB8443" w:rsidR="00112FFF" w:rsidRPr="00D51FE9" w:rsidRDefault="00151D23" w:rsidP="006D1B01">
            <w:pPr>
              <w:spacing w:after="0" w:line="240" w:lineRule="auto"/>
              <w:rPr>
                <w:rFonts w:ascii="Times New Roman" w:hAnsi="Times New Roman"/>
                <w:sz w:val="24"/>
                <w:szCs w:val="24"/>
              </w:rPr>
            </w:pPr>
            <w:r>
              <w:rPr>
                <w:rFonts w:ascii="Times New Roman" w:hAnsi="Times New Roman"/>
                <w:sz w:val="24"/>
                <w:szCs w:val="24"/>
              </w:rPr>
              <w:t>Director, Secretar, Învățători, Diriginți</w:t>
            </w:r>
          </w:p>
        </w:tc>
        <w:tc>
          <w:tcPr>
            <w:tcW w:w="1430" w:type="dxa"/>
          </w:tcPr>
          <w:p w14:paraId="4E64218E" w14:textId="6B4ED0ED" w:rsidR="00112FFF" w:rsidRPr="00D51FE9" w:rsidRDefault="00151D23" w:rsidP="006D1B01">
            <w:pPr>
              <w:spacing w:after="0" w:line="240" w:lineRule="auto"/>
              <w:jc w:val="center"/>
              <w:rPr>
                <w:rFonts w:ascii="Times New Roman" w:hAnsi="Times New Roman"/>
                <w:sz w:val="24"/>
                <w:szCs w:val="24"/>
              </w:rPr>
            </w:pPr>
            <w:r>
              <w:rPr>
                <w:rFonts w:ascii="Times New Roman" w:hAnsi="Times New Roman"/>
                <w:sz w:val="24"/>
                <w:szCs w:val="24"/>
              </w:rPr>
              <w:t>Permanent</w:t>
            </w:r>
          </w:p>
        </w:tc>
        <w:tc>
          <w:tcPr>
            <w:tcW w:w="2304" w:type="dxa"/>
          </w:tcPr>
          <w:p w14:paraId="7AE56C98" w14:textId="77777777" w:rsidR="00112FFF" w:rsidRDefault="00151D23" w:rsidP="006D1B01">
            <w:pPr>
              <w:spacing w:after="0" w:line="240" w:lineRule="auto"/>
              <w:jc w:val="both"/>
              <w:rPr>
                <w:rFonts w:ascii="Times New Roman" w:hAnsi="Times New Roman"/>
                <w:sz w:val="24"/>
                <w:szCs w:val="24"/>
              </w:rPr>
            </w:pPr>
            <w:r w:rsidRPr="00151D23">
              <w:rPr>
                <w:rFonts w:ascii="Times New Roman" w:hAnsi="Times New Roman"/>
                <w:sz w:val="24"/>
                <w:szCs w:val="24"/>
              </w:rPr>
              <w:t>Certificate C.E.S. Anchete sociale Statistică</w:t>
            </w:r>
          </w:p>
          <w:p w14:paraId="2EAD9A6D" w14:textId="41E8B827" w:rsidR="007F5654" w:rsidRPr="00D51FE9" w:rsidRDefault="007F5654" w:rsidP="006D1B01">
            <w:pPr>
              <w:spacing w:after="0" w:line="240" w:lineRule="auto"/>
              <w:jc w:val="both"/>
              <w:rPr>
                <w:rFonts w:ascii="Times New Roman" w:hAnsi="Times New Roman"/>
                <w:sz w:val="24"/>
                <w:szCs w:val="24"/>
              </w:rPr>
            </w:pPr>
            <w:r>
              <w:rPr>
                <w:rFonts w:ascii="Times New Roman" w:hAnsi="Times New Roman"/>
                <w:sz w:val="24"/>
                <w:szCs w:val="24"/>
              </w:rPr>
              <w:t>Completarea fișelor psihopedagogice</w:t>
            </w:r>
          </w:p>
        </w:tc>
        <w:tc>
          <w:tcPr>
            <w:tcW w:w="1829" w:type="dxa"/>
          </w:tcPr>
          <w:p w14:paraId="6F678042" w14:textId="77777777" w:rsidR="00112FFF" w:rsidRDefault="00151D23" w:rsidP="006D1B01">
            <w:pPr>
              <w:spacing w:after="0" w:line="240" w:lineRule="auto"/>
              <w:jc w:val="both"/>
              <w:rPr>
                <w:rFonts w:ascii="Times New Roman" w:hAnsi="Times New Roman"/>
                <w:sz w:val="24"/>
                <w:szCs w:val="24"/>
              </w:rPr>
            </w:pPr>
            <w:r>
              <w:rPr>
                <w:rFonts w:ascii="Times New Roman" w:hAnsi="Times New Roman"/>
                <w:sz w:val="24"/>
                <w:szCs w:val="24"/>
              </w:rPr>
              <w:t>Existența bazei de date</w:t>
            </w:r>
          </w:p>
          <w:p w14:paraId="1476347D" w14:textId="341042B3" w:rsidR="007F5654" w:rsidRPr="00D51FE9" w:rsidRDefault="007F5654" w:rsidP="006D1B01">
            <w:pPr>
              <w:spacing w:after="0" w:line="240" w:lineRule="auto"/>
              <w:jc w:val="both"/>
              <w:rPr>
                <w:rFonts w:ascii="Times New Roman" w:hAnsi="Times New Roman"/>
                <w:sz w:val="24"/>
                <w:szCs w:val="24"/>
              </w:rPr>
            </w:pPr>
            <w:r>
              <w:rPr>
                <w:rFonts w:ascii="Times New Roman" w:hAnsi="Times New Roman"/>
                <w:sz w:val="24"/>
                <w:szCs w:val="24"/>
              </w:rPr>
              <w:t>Fișe psihopedagogice</w:t>
            </w:r>
          </w:p>
        </w:tc>
      </w:tr>
      <w:tr w:rsidR="007F5654" w:rsidRPr="00D51FE9" w14:paraId="6B7FF59B" w14:textId="77777777" w:rsidTr="004E66C8">
        <w:trPr>
          <w:trHeight w:val="1967"/>
        </w:trPr>
        <w:tc>
          <w:tcPr>
            <w:tcW w:w="569" w:type="dxa"/>
          </w:tcPr>
          <w:p w14:paraId="4326145C" w14:textId="77777777" w:rsidR="00112FFF" w:rsidRPr="00D51FE9" w:rsidRDefault="00112FFF" w:rsidP="00F10421">
            <w:pPr>
              <w:spacing w:after="0"/>
              <w:rPr>
                <w:rFonts w:ascii="Times New Roman" w:hAnsi="Times New Roman"/>
                <w:sz w:val="24"/>
                <w:szCs w:val="24"/>
              </w:rPr>
            </w:pPr>
            <w:r w:rsidRPr="00D51FE9">
              <w:rPr>
                <w:rFonts w:ascii="Times New Roman" w:hAnsi="Times New Roman"/>
                <w:sz w:val="24"/>
                <w:szCs w:val="24"/>
              </w:rPr>
              <w:lastRenderedPageBreak/>
              <w:t>2.</w:t>
            </w:r>
          </w:p>
        </w:tc>
        <w:tc>
          <w:tcPr>
            <w:tcW w:w="2681" w:type="dxa"/>
          </w:tcPr>
          <w:p w14:paraId="50AE71C2" w14:textId="2503A28C" w:rsidR="00D6578C" w:rsidRPr="00D6578C" w:rsidRDefault="00D6578C" w:rsidP="006D1B01">
            <w:pPr>
              <w:spacing w:after="0" w:line="240" w:lineRule="auto"/>
              <w:jc w:val="both"/>
              <w:rPr>
                <w:rFonts w:ascii="Times New Roman" w:hAnsi="Times New Roman"/>
                <w:sz w:val="24"/>
                <w:szCs w:val="24"/>
              </w:rPr>
            </w:pPr>
            <w:r>
              <w:rPr>
                <w:rFonts w:ascii="Times New Roman" w:hAnsi="Times New Roman"/>
                <w:sz w:val="24"/>
                <w:szCs w:val="24"/>
              </w:rPr>
              <w:t>Î</w:t>
            </w:r>
            <w:r w:rsidRPr="00D6578C">
              <w:rPr>
                <w:rFonts w:ascii="Times New Roman" w:hAnsi="Times New Roman"/>
                <w:sz w:val="24"/>
                <w:szCs w:val="24"/>
              </w:rPr>
              <w:t>ntocmirea</w:t>
            </w:r>
            <w:r>
              <w:rPr>
                <w:rFonts w:ascii="Times New Roman" w:hAnsi="Times New Roman"/>
                <w:sz w:val="24"/>
                <w:szCs w:val="24"/>
              </w:rPr>
              <w:t xml:space="preserve"> </w:t>
            </w:r>
            <w:r w:rsidRPr="00D6578C">
              <w:rPr>
                <w:rFonts w:ascii="Times New Roman" w:hAnsi="Times New Roman"/>
                <w:sz w:val="24"/>
                <w:szCs w:val="24"/>
              </w:rPr>
              <w:t>Planurilor de</w:t>
            </w:r>
          </w:p>
          <w:p w14:paraId="26E7E893" w14:textId="1524DFD2" w:rsidR="00112FFF" w:rsidRPr="00D51FE9" w:rsidRDefault="00D6578C" w:rsidP="006D1B01">
            <w:pPr>
              <w:spacing w:after="0" w:line="240" w:lineRule="auto"/>
              <w:jc w:val="both"/>
              <w:rPr>
                <w:rFonts w:ascii="Times New Roman" w:hAnsi="Times New Roman"/>
                <w:sz w:val="24"/>
                <w:szCs w:val="24"/>
              </w:rPr>
            </w:pPr>
            <w:r w:rsidRPr="00D6578C">
              <w:rPr>
                <w:rFonts w:ascii="Times New Roman" w:hAnsi="Times New Roman"/>
                <w:sz w:val="24"/>
                <w:szCs w:val="24"/>
              </w:rPr>
              <w:t>intervenție</w:t>
            </w:r>
            <w:r>
              <w:rPr>
                <w:rFonts w:ascii="Times New Roman" w:hAnsi="Times New Roman"/>
                <w:sz w:val="24"/>
                <w:szCs w:val="24"/>
              </w:rPr>
              <w:t xml:space="preserve"> </w:t>
            </w:r>
            <w:r w:rsidRPr="00D6578C">
              <w:rPr>
                <w:rFonts w:ascii="Times New Roman" w:hAnsi="Times New Roman"/>
                <w:sz w:val="24"/>
                <w:szCs w:val="24"/>
              </w:rPr>
              <w:t>personalizate</w:t>
            </w:r>
          </w:p>
        </w:tc>
        <w:tc>
          <w:tcPr>
            <w:tcW w:w="2877" w:type="dxa"/>
          </w:tcPr>
          <w:p w14:paraId="3674C867" w14:textId="11BF403C" w:rsidR="00112FFF" w:rsidRPr="00D51FE9" w:rsidRDefault="00D6578C" w:rsidP="006D1B01">
            <w:pPr>
              <w:spacing w:after="0" w:line="240" w:lineRule="auto"/>
              <w:jc w:val="both"/>
              <w:rPr>
                <w:rFonts w:ascii="Times New Roman" w:hAnsi="Times New Roman"/>
                <w:sz w:val="24"/>
                <w:szCs w:val="24"/>
              </w:rPr>
            </w:pPr>
            <w:r>
              <w:rPr>
                <w:rFonts w:ascii="Times New Roman" w:hAnsi="Times New Roman"/>
                <w:sz w:val="24"/>
                <w:szCs w:val="24"/>
              </w:rPr>
              <w:t>Aplicarea PIP</w:t>
            </w:r>
          </w:p>
        </w:tc>
        <w:tc>
          <w:tcPr>
            <w:tcW w:w="2542" w:type="dxa"/>
          </w:tcPr>
          <w:p w14:paraId="3938F275" w14:textId="602FEA4B" w:rsidR="00112FFF" w:rsidRPr="00D51FE9" w:rsidRDefault="00D6578C" w:rsidP="006D1B01">
            <w:pPr>
              <w:spacing w:after="0" w:line="240" w:lineRule="auto"/>
              <w:jc w:val="both"/>
              <w:rPr>
                <w:rFonts w:ascii="Times New Roman" w:hAnsi="Times New Roman"/>
                <w:sz w:val="24"/>
                <w:szCs w:val="24"/>
              </w:rPr>
            </w:pPr>
            <w:r>
              <w:rPr>
                <w:rFonts w:ascii="Times New Roman" w:hAnsi="Times New Roman"/>
                <w:sz w:val="24"/>
                <w:szCs w:val="24"/>
              </w:rPr>
              <w:t>Beneficiarii,</w:t>
            </w:r>
            <w:r w:rsidR="009056B3">
              <w:rPr>
                <w:rFonts w:ascii="Times New Roman" w:hAnsi="Times New Roman"/>
                <w:sz w:val="24"/>
                <w:szCs w:val="24"/>
              </w:rPr>
              <w:t xml:space="preserve"> </w:t>
            </w:r>
            <w:r>
              <w:rPr>
                <w:rFonts w:ascii="Times New Roman" w:hAnsi="Times New Roman"/>
                <w:sz w:val="24"/>
                <w:szCs w:val="24"/>
              </w:rPr>
              <w:t>Cadre didactice, Responsabili de caz / m</w:t>
            </w:r>
            <w:r w:rsidRPr="00D6578C">
              <w:rPr>
                <w:rFonts w:ascii="Times New Roman" w:hAnsi="Times New Roman"/>
                <w:sz w:val="24"/>
                <w:szCs w:val="24"/>
              </w:rPr>
              <w:t xml:space="preserve">ateriale </w:t>
            </w:r>
            <w:r>
              <w:rPr>
                <w:rFonts w:ascii="Times New Roman" w:hAnsi="Times New Roman"/>
                <w:sz w:val="24"/>
                <w:szCs w:val="24"/>
              </w:rPr>
              <w:t>suport, echipamente IT, consumabile / bugetul școl</w:t>
            </w:r>
            <w:r w:rsidR="007F5654">
              <w:rPr>
                <w:rFonts w:ascii="Times New Roman" w:hAnsi="Times New Roman"/>
                <w:sz w:val="24"/>
                <w:szCs w:val="24"/>
              </w:rPr>
              <w:t>ii</w:t>
            </w:r>
          </w:p>
        </w:tc>
        <w:tc>
          <w:tcPr>
            <w:tcW w:w="2143" w:type="dxa"/>
          </w:tcPr>
          <w:p w14:paraId="58BA4094" w14:textId="15E57FD4" w:rsidR="00112FFF" w:rsidRPr="00D51FE9" w:rsidRDefault="00D6578C" w:rsidP="006D1B01">
            <w:pPr>
              <w:spacing w:after="0" w:line="240" w:lineRule="auto"/>
              <w:jc w:val="center"/>
              <w:rPr>
                <w:rFonts w:ascii="Times New Roman" w:hAnsi="Times New Roman"/>
                <w:sz w:val="24"/>
                <w:szCs w:val="24"/>
              </w:rPr>
            </w:pPr>
            <w:r>
              <w:rPr>
                <w:rFonts w:ascii="Times New Roman" w:hAnsi="Times New Roman"/>
                <w:sz w:val="24"/>
                <w:szCs w:val="24"/>
              </w:rPr>
              <w:t>Director, Cadre didactice, Responsabili de caz</w:t>
            </w:r>
          </w:p>
        </w:tc>
        <w:tc>
          <w:tcPr>
            <w:tcW w:w="1430" w:type="dxa"/>
          </w:tcPr>
          <w:p w14:paraId="7C4C51F1" w14:textId="744FAEE0" w:rsidR="00112FFF" w:rsidRPr="00D51FE9" w:rsidRDefault="00D6578C" w:rsidP="006D1B01">
            <w:pPr>
              <w:spacing w:after="0" w:line="240" w:lineRule="auto"/>
              <w:jc w:val="center"/>
              <w:rPr>
                <w:rFonts w:ascii="Times New Roman" w:hAnsi="Times New Roman"/>
                <w:sz w:val="24"/>
                <w:szCs w:val="24"/>
              </w:rPr>
            </w:pPr>
            <w:r>
              <w:rPr>
                <w:rFonts w:ascii="Times New Roman" w:hAnsi="Times New Roman"/>
                <w:sz w:val="24"/>
                <w:szCs w:val="24"/>
              </w:rPr>
              <w:t>Octombrie</w:t>
            </w:r>
          </w:p>
        </w:tc>
        <w:tc>
          <w:tcPr>
            <w:tcW w:w="2304" w:type="dxa"/>
          </w:tcPr>
          <w:p w14:paraId="38889D21" w14:textId="1AECEC89" w:rsidR="00112FFF" w:rsidRDefault="00D6578C" w:rsidP="006D1B01">
            <w:pPr>
              <w:spacing w:after="0" w:line="240" w:lineRule="auto"/>
              <w:jc w:val="both"/>
              <w:rPr>
                <w:rFonts w:ascii="Times New Roman" w:hAnsi="Times New Roman"/>
                <w:sz w:val="24"/>
                <w:szCs w:val="24"/>
              </w:rPr>
            </w:pPr>
            <w:r>
              <w:rPr>
                <w:rFonts w:ascii="Times New Roman" w:hAnsi="Times New Roman"/>
                <w:sz w:val="24"/>
                <w:szCs w:val="24"/>
              </w:rPr>
              <w:t xml:space="preserve">Toți elevii cu CES vor avea Planuri de intervenție </w:t>
            </w:r>
            <w:r w:rsidR="006D1B01">
              <w:rPr>
                <w:rFonts w:ascii="Times New Roman" w:hAnsi="Times New Roman"/>
                <w:sz w:val="24"/>
                <w:szCs w:val="24"/>
              </w:rPr>
              <w:t>personalizate</w:t>
            </w:r>
          </w:p>
          <w:p w14:paraId="16F08523" w14:textId="22B4B733" w:rsidR="000D6019" w:rsidRPr="00D51FE9" w:rsidRDefault="00D6578C" w:rsidP="006D1B01">
            <w:pPr>
              <w:spacing w:after="0" w:line="240" w:lineRule="auto"/>
              <w:jc w:val="both"/>
              <w:rPr>
                <w:rFonts w:ascii="Times New Roman" w:hAnsi="Times New Roman"/>
                <w:sz w:val="24"/>
                <w:szCs w:val="24"/>
              </w:rPr>
            </w:pPr>
            <w:r>
              <w:rPr>
                <w:rFonts w:ascii="Times New Roman" w:hAnsi="Times New Roman"/>
                <w:sz w:val="24"/>
                <w:szCs w:val="24"/>
              </w:rPr>
              <w:t>Curriculum-ul va fi adaptat elevilor cu CES</w:t>
            </w:r>
          </w:p>
        </w:tc>
        <w:tc>
          <w:tcPr>
            <w:tcW w:w="1829" w:type="dxa"/>
          </w:tcPr>
          <w:p w14:paraId="5CA71C30" w14:textId="77777777" w:rsidR="00D6578C" w:rsidRPr="00D6578C" w:rsidRDefault="00D6578C" w:rsidP="006D1B01">
            <w:pPr>
              <w:spacing w:after="0" w:line="240" w:lineRule="auto"/>
              <w:jc w:val="both"/>
              <w:rPr>
                <w:rFonts w:ascii="Times New Roman" w:hAnsi="Times New Roman"/>
                <w:sz w:val="24"/>
                <w:szCs w:val="24"/>
              </w:rPr>
            </w:pPr>
            <w:r w:rsidRPr="00D6578C">
              <w:rPr>
                <w:rFonts w:ascii="Times New Roman" w:hAnsi="Times New Roman"/>
                <w:sz w:val="24"/>
                <w:szCs w:val="24"/>
              </w:rPr>
              <w:t>PIP</w:t>
            </w:r>
          </w:p>
          <w:p w14:paraId="11F1334F" w14:textId="77777777" w:rsidR="00D6578C" w:rsidRPr="00D6578C" w:rsidRDefault="00D6578C" w:rsidP="006D1B01">
            <w:pPr>
              <w:spacing w:after="0" w:line="240" w:lineRule="auto"/>
              <w:jc w:val="both"/>
              <w:rPr>
                <w:rFonts w:ascii="Times New Roman" w:hAnsi="Times New Roman"/>
                <w:sz w:val="24"/>
                <w:szCs w:val="24"/>
              </w:rPr>
            </w:pPr>
            <w:r w:rsidRPr="00D6578C">
              <w:rPr>
                <w:rFonts w:ascii="Times New Roman" w:hAnsi="Times New Roman"/>
                <w:sz w:val="24"/>
                <w:szCs w:val="24"/>
              </w:rPr>
              <w:t>Planificări</w:t>
            </w:r>
          </w:p>
          <w:p w14:paraId="6D4A1751" w14:textId="77777777" w:rsidR="00D6578C" w:rsidRPr="00D6578C" w:rsidRDefault="00D6578C" w:rsidP="006D1B01">
            <w:pPr>
              <w:spacing w:after="0" w:line="240" w:lineRule="auto"/>
              <w:jc w:val="both"/>
              <w:rPr>
                <w:rFonts w:ascii="Times New Roman" w:hAnsi="Times New Roman"/>
                <w:sz w:val="24"/>
                <w:szCs w:val="24"/>
              </w:rPr>
            </w:pPr>
            <w:r w:rsidRPr="00D6578C">
              <w:rPr>
                <w:rFonts w:ascii="Times New Roman" w:hAnsi="Times New Roman"/>
                <w:sz w:val="24"/>
                <w:szCs w:val="24"/>
              </w:rPr>
              <w:t>Curriculum</w:t>
            </w:r>
          </w:p>
          <w:p w14:paraId="2430497D" w14:textId="4E6D726A" w:rsidR="00112FFF" w:rsidRPr="00D51FE9" w:rsidRDefault="00D6578C" w:rsidP="006D1B01">
            <w:pPr>
              <w:spacing w:after="0" w:line="240" w:lineRule="auto"/>
              <w:jc w:val="both"/>
              <w:rPr>
                <w:rFonts w:ascii="Times New Roman" w:hAnsi="Times New Roman"/>
                <w:sz w:val="24"/>
                <w:szCs w:val="24"/>
              </w:rPr>
            </w:pPr>
            <w:r w:rsidRPr="00D6578C">
              <w:rPr>
                <w:rFonts w:ascii="Times New Roman" w:hAnsi="Times New Roman"/>
                <w:sz w:val="24"/>
                <w:szCs w:val="24"/>
              </w:rPr>
              <w:t>adaptat</w:t>
            </w:r>
          </w:p>
        </w:tc>
      </w:tr>
      <w:tr w:rsidR="007F5654" w:rsidRPr="00D51FE9" w14:paraId="6D02ED28" w14:textId="77777777" w:rsidTr="005411E5">
        <w:trPr>
          <w:trHeight w:val="2060"/>
        </w:trPr>
        <w:tc>
          <w:tcPr>
            <w:tcW w:w="569" w:type="dxa"/>
          </w:tcPr>
          <w:p w14:paraId="26FE3A2A" w14:textId="77777777" w:rsidR="00112FFF" w:rsidRPr="00D51FE9" w:rsidRDefault="00112FFF" w:rsidP="00F10421">
            <w:pPr>
              <w:spacing w:after="0"/>
              <w:rPr>
                <w:rFonts w:ascii="Times New Roman" w:hAnsi="Times New Roman"/>
                <w:sz w:val="24"/>
                <w:szCs w:val="24"/>
              </w:rPr>
            </w:pPr>
            <w:r>
              <w:rPr>
                <w:rFonts w:ascii="Times New Roman" w:hAnsi="Times New Roman"/>
                <w:sz w:val="24"/>
                <w:szCs w:val="24"/>
              </w:rPr>
              <w:t xml:space="preserve">3. </w:t>
            </w:r>
          </w:p>
        </w:tc>
        <w:tc>
          <w:tcPr>
            <w:tcW w:w="2681" w:type="dxa"/>
          </w:tcPr>
          <w:p w14:paraId="020A24AB" w14:textId="2F9A0575" w:rsidR="00112FFF" w:rsidRDefault="00D6578C" w:rsidP="006D1B01">
            <w:pPr>
              <w:spacing w:after="0" w:line="240" w:lineRule="auto"/>
              <w:jc w:val="both"/>
              <w:rPr>
                <w:rFonts w:ascii="Times New Roman" w:hAnsi="Times New Roman"/>
                <w:sz w:val="24"/>
                <w:szCs w:val="24"/>
              </w:rPr>
            </w:pPr>
            <w:r>
              <w:rPr>
                <w:rFonts w:ascii="Times New Roman" w:hAnsi="Times New Roman"/>
                <w:sz w:val="24"/>
                <w:szCs w:val="24"/>
              </w:rPr>
              <w:t>O</w:t>
            </w:r>
            <w:r w:rsidRPr="00D6578C">
              <w:rPr>
                <w:rFonts w:ascii="Times New Roman" w:hAnsi="Times New Roman"/>
                <w:sz w:val="24"/>
                <w:szCs w:val="24"/>
              </w:rPr>
              <w:t>ptimizarea relației profesor-elev, prin derularea de activități de consiliere</w:t>
            </w:r>
          </w:p>
        </w:tc>
        <w:tc>
          <w:tcPr>
            <w:tcW w:w="2877" w:type="dxa"/>
          </w:tcPr>
          <w:p w14:paraId="691427A7" w14:textId="77777777" w:rsidR="00D6578C" w:rsidRDefault="00D6578C" w:rsidP="006D1B01">
            <w:pPr>
              <w:spacing w:after="0" w:line="240" w:lineRule="auto"/>
              <w:jc w:val="both"/>
              <w:rPr>
                <w:rFonts w:ascii="Times New Roman" w:hAnsi="Times New Roman"/>
                <w:sz w:val="24"/>
                <w:szCs w:val="24"/>
              </w:rPr>
            </w:pPr>
            <w:r>
              <w:rPr>
                <w:rFonts w:ascii="Times New Roman" w:hAnsi="Times New Roman"/>
                <w:sz w:val="24"/>
                <w:szCs w:val="24"/>
              </w:rPr>
              <w:t>I</w:t>
            </w:r>
            <w:r w:rsidRPr="00D6578C">
              <w:rPr>
                <w:rFonts w:ascii="Times New Roman" w:hAnsi="Times New Roman"/>
                <w:sz w:val="24"/>
                <w:szCs w:val="24"/>
              </w:rPr>
              <w:t>mplicarea elevilor și a părinților în anumite activități extrașcolare</w:t>
            </w:r>
          </w:p>
          <w:p w14:paraId="1B848368" w14:textId="46D4F3A7" w:rsidR="006D1B01" w:rsidRDefault="00D6578C" w:rsidP="006D1B01">
            <w:pPr>
              <w:spacing w:after="0" w:line="240" w:lineRule="auto"/>
              <w:jc w:val="both"/>
              <w:rPr>
                <w:rFonts w:ascii="Times New Roman" w:hAnsi="Times New Roman"/>
                <w:sz w:val="24"/>
                <w:szCs w:val="24"/>
              </w:rPr>
            </w:pPr>
            <w:r>
              <w:rPr>
                <w:rFonts w:ascii="Times New Roman" w:hAnsi="Times New Roman"/>
                <w:sz w:val="24"/>
                <w:szCs w:val="24"/>
              </w:rPr>
              <w:t>A</w:t>
            </w:r>
            <w:r w:rsidRPr="00D6578C">
              <w:rPr>
                <w:rFonts w:ascii="Times New Roman" w:hAnsi="Times New Roman"/>
                <w:sz w:val="24"/>
                <w:szCs w:val="24"/>
              </w:rPr>
              <w:t>bordarea, în cadrul orelor de consiliere a unor teme care să vizeze egalitatea șanselor la educație</w:t>
            </w:r>
          </w:p>
        </w:tc>
        <w:tc>
          <w:tcPr>
            <w:tcW w:w="2542" w:type="dxa"/>
          </w:tcPr>
          <w:p w14:paraId="45B1DC36" w14:textId="38EEF4E1" w:rsidR="00112FFF" w:rsidRDefault="00D6578C" w:rsidP="006D1B01">
            <w:pPr>
              <w:spacing w:after="0" w:line="240" w:lineRule="auto"/>
              <w:jc w:val="both"/>
              <w:rPr>
                <w:rFonts w:ascii="Times New Roman" w:hAnsi="Times New Roman"/>
                <w:sz w:val="24"/>
                <w:szCs w:val="24"/>
              </w:rPr>
            </w:pPr>
            <w:r>
              <w:rPr>
                <w:rFonts w:ascii="Times New Roman" w:hAnsi="Times New Roman"/>
                <w:sz w:val="24"/>
                <w:szCs w:val="24"/>
              </w:rPr>
              <w:t>Învățători, diriginți / consumabile / bugetul școlii</w:t>
            </w:r>
          </w:p>
        </w:tc>
        <w:tc>
          <w:tcPr>
            <w:tcW w:w="2143" w:type="dxa"/>
          </w:tcPr>
          <w:p w14:paraId="5359DCA2" w14:textId="1E23F2A7" w:rsidR="00112FFF" w:rsidRDefault="00D6578C" w:rsidP="006D1B01">
            <w:pPr>
              <w:spacing w:after="0" w:line="240" w:lineRule="auto"/>
              <w:jc w:val="center"/>
              <w:rPr>
                <w:rFonts w:ascii="Times New Roman" w:hAnsi="Times New Roman"/>
                <w:sz w:val="24"/>
                <w:szCs w:val="24"/>
              </w:rPr>
            </w:pPr>
            <w:r>
              <w:rPr>
                <w:rFonts w:ascii="Times New Roman" w:hAnsi="Times New Roman"/>
                <w:sz w:val="24"/>
                <w:szCs w:val="24"/>
              </w:rPr>
              <w:t>Învățători, diriginți</w:t>
            </w:r>
          </w:p>
        </w:tc>
        <w:tc>
          <w:tcPr>
            <w:tcW w:w="1430" w:type="dxa"/>
          </w:tcPr>
          <w:p w14:paraId="39720499" w14:textId="6CCD5136" w:rsidR="00112FFF" w:rsidRDefault="00D6578C" w:rsidP="006D1B01">
            <w:pPr>
              <w:spacing w:after="0" w:line="240" w:lineRule="auto"/>
              <w:jc w:val="center"/>
              <w:rPr>
                <w:rFonts w:ascii="Times New Roman" w:hAnsi="Times New Roman"/>
                <w:sz w:val="24"/>
                <w:szCs w:val="24"/>
              </w:rPr>
            </w:pPr>
            <w:r>
              <w:rPr>
                <w:rFonts w:ascii="Times New Roman" w:hAnsi="Times New Roman"/>
                <w:sz w:val="24"/>
                <w:szCs w:val="24"/>
              </w:rPr>
              <w:t>Conform planificării</w:t>
            </w:r>
          </w:p>
        </w:tc>
        <w:tc>
          <w:tcPr>
            <w:tcW w:w="2304" w:type="dxa"/>
          </w:tcPr>
          <w:p w14:paraId="08421CE7" w14:textId="77777777" w:rsidR="00112FFF" w:rsidRDefault="00D6578C" w:rsidP="006D1B01">
            <w:pPr>
              <w:spacing w:after="0" w:line="240" w:lineRule="auto"/>
              <w:jc w:val="both"/>
              <w:rPr>
                <w:rFonts w:ascii="Times New Roman" w:hAnsi="Times New Roman"/>
                <w:sz w:val="24"/>
                <w:szCs w:val="24"/>
              </w:rPr>
            </w:pPr>
            <w:r>
              <w:rPr>
                <w:rFonts w:ascii="Times New Roman" w:hAnsi="Times New Roman"/>
                <w:sz w:val="24"/>
                <w:szCs w:val="24"/>
              </w:rPr>
              <w:t>Cel puțin o activitate extrașcolară pe modul</w:t>
            </w:r>
          </w:p>
          <w:p w14:paraId="662741F0" w14:textId="6C7D5DAD" w:rsidR="00D6578C" w:rsidRDefault="00D6578C" w:rsidP="006D1B01">
            <w:pPr>
              <w:spacing w:after="0" w:line="240" w:lineRule="auto"/>
              <w:jc w:val="both"/>
              <w:rPr>
                <w:rFonts w:ascii="Times New Roman" w:hAnsi="Times New Roman"/>
                <w:sz w:val="24"/>
                <w:szCs w:val="24"/>
              </w:rPr>
            </w:pPr>
            <w:r>
              <w:rPr>
                <w:rFonts w:ascii="Times New Roman" w:hAnsi="Times New Roman"/>
                <w:sz w:val="24"/>
                <w:szCs w:val="24"/>
              </w:rPr>
              <w:t>Cel puțin o temă abordată în cadrul orelor de consiliere și dezvoltare personală</w:t>
            </w:r>
          </w:p>
        </w:tc>
        <w:tc>
          <w:tcPr>
            <w:tcW w:w="1829" w:type="dxa"/>
          </w:tcPr>
          <w:p w14:paraId="793CFBB3" w14:textId="48AB67B1" w:rsidR="00D6578C" w:rsidRDefault="00D6578C" w:rsidP="006D1B01">
            <w:pPr>
              <w:spacing w:after="0" w:line="240" w:lineRule="auto"/>
              <w:jc w:val="both"/>
              <w:rPr>
                <w:rFonts w:ascii="Times New Roman" w:hAnsi="Times New Roman"/>
                <w:sz w:val="24"/>
                <w:szCs w:val="24"/>
              </w:rPr>
            </w:pPr>
            <w:r w:rsidRPr="00D6578C">
              <w:rPr>
                <w:rFonts w:ascii="Times New Roman" w:hAnsi="Times New Roman"/>
                <w:sz w:val="24"/>
                <w:szCs w:val="24"/>
              </w:rPr>
              <w:t xml:space="preserve">Tematica orelor de </w:t>
            </w:r>
            <w:r w:rsidR="00874440" w:rsidRPr="00874440">
              <w:rPr>
                <w:rFonts w:ascii="Times New Roman" w:hAnsi="Times New Roman"/>
                <w:sz w:val="24"/>
                <w:szCs w:val="24"/>
              </w:rPr>
              <w:t>consieliere și orientare</w:t>
            </w:r>
            <w:r w:rsidR="000F2126">
              <w:rPr>
                <w:rFonts w:ascii="Times New Roman" w:hAnsi="Times New Roman"/>
                <w:sz w:val="24"/>
                <w:szCs w:val="24"/>
              </w:rPr>
              <w:t xml:space="preserve"> și </w:t>
            </w:r>
            <w:r w:rsidRPr="00D6578C">
              <w:rPr>
                <w:rFonts w:ascii="Times New Roman" w:hAnsi="Times New Roman"/>
                <w:sz w:val="24"/>
                <w:szCs w:val="24"/>
              </w:rPr>
              <w:t>consiliere a părinților</w:t>
            </w:r>
          </w:p>
          <w:p w14:paraId="0B1984A9" w14:textId="07F02BEB" w:rsidR="00B2715C" w:rsidRDefault="00D6578C" w:rsidP="006D1B01">
            <w:pPr>
              <w:spacing w:after="0" w:line="240" w:lineRule="auto"/>
              <w:jc w:val="both"/>
              <w:rPr>
                <w:rFonts w:ascii="Times New Roman" w:hAnsi="Times New Roman"/>
                <w:sz w:val="24"/>
                <w:szCs w:val="24"/>
              </w:rPr>
            </w:pPr>
            <w:r w:rsidRPr="00D6578C">
              <w:rPr>
                <w:rFonts w:ascii="Times New Roman" w:hAnsi="Times New Roman"/>
                <w:sz w:val="24"/>
                <w:szCs w:val="24"/>
              </w:rPr>
              <w:t>Calendarul activităților extrașcolare</w:t>
            </w:r>
          </w:p>
        </w:tc>
      </w:tr>
      <w:tr w:rsidR="007F5654" w:rsidRPr="00D51FE9" w14:paraId="0F38250C" w14:textId="77777777" w:rsidTr="006D1B01">
        <w:trPr>
          <w:trHeight w:val="1703"/>
        </w:trPr>
        <w:tc>
          <w:tcPr>
            <w:tcW w:w="569" w:type="dxa"/>
          </w:tcPr>
          <w:p w14:paraId="1C27E779" w14:textId="3AB7038D" w:rsidR="007F5654" w:rsidRPr="00531864" w:rsidRDefault="00531864" w:rsidP="00531864">
            <w:pPr>
              <w:spacing w:after="0"/>
              <w:ind w:left="1"/>
              <w:rPr>
                <w:rFonts w:ascii="Times New Roman" w:hAnsi="Times New Roman"/>
                <w:sz w:val="24"/>
                <w:szCs w:val="24"/>
              </w:rPr>
            </w:pPr>
            <w:r>
              <w:rPr>
                <w:rFonts w:ascii="Times New Roman" w:hAnsi="Times New Roman"/>
                <w:sz w:val="24"/>
                <w:szCs w:val="24"/>
              </w:rPr>
              <w:t xml:space="preserve">4. </w:t>
            </w:r>
          </w:p>
        </w:tc>
        <w:tc>
          <w:tcPr>
            <w:tcW w:w="2681" w:type="dxa"/>
          </w:tcPr>
          <w:p w14:paraId="41E7DD81" w14:textId="6C776F29" w:rsidR="007F5654" w:rsidRDefault="007F5654" w:rsidP="006D1B01">
            <w:pPr>
              <w:spacing w:after="0" w:line="240" w:lineRule="auto"/>
              <w:jc w:val="both"/>
              <w:rPr>
                <w:rFonts w:ascii="Times New Roman" w:hAnsi="Times New Roman"/>
                <w:sz w:val="24"/>
                <w:szCs w:val="24"/>
              </w:rPr>
            </w:pPr>
            <w:r>
              <w:rPr>
                <w:rFonts w:ascii="Times New Roman" w:hAnsi="Times New Roman"/>
                <w:sz w:val="24"/>
                <w:szCs w:val="24"/>
              </w:rPr>
              <w:t>V</w:t>
            </w:r>
            <w:r w:rsidRPr="007F5654">
              <w:rPr>
                <w:rFonts w:ascii="Times New Roman" w:hAnsi="Times New Roman"/>
                <w:sz w:val="24"/>
                <w:szCs w:val="24"/>
              </w:rPr>
              <w:t>alorificarea achizițiilor elevilor prin activități practice</w:t>
            </w:r>
          </w:p>
        </w:tc>
        <w:tc>
          <w:tcPr>
            <w:tcW w:w="2877" w:type="dxa"/>
          </w:tcPr>
          <w:p w14:paraId="6A9CFC86" w14:textId="77777777" w:rsidR="007F5654" w:rsidRDefault="007F5654" w:rsidP="006D1B01">
            <w:pPr>
              <w:spacing w:after="0" w:line="240" w:lineRule="auto"/>
              <w:jc w:val="both"/>
              <w:rPr>
                <w:rFonts w:ascii="Times New Roman" w:hAnsi="Times New Roman"/>
                <w:sz w:val="24"/>
                <w:szCs w:val="24"/>
              </w:rPr>
            </w:pPr>
            <w:r>
              <w:rPr>
                <w:rFonts w:ascii="Times New Roman" w:hAnsi="Times New Roman"/>
                <w:sz w:val="24"/>
                <w:szCs w:val="24"/>
              </w:rPr>
              <w:t>A</w:t>
            </w:r>
            <w:r w:rsidRPr="007F5654">
              <w:rPr>
                <w:rFonts w:ascii="Times New Roman" w:hAnsi="Times New Roman"/>
                <w:sz w:val="24"/>
                <w:szCs w:val="24"/>
              </w:rPr>
              <w:t>ctivități școlare bazate pe lucru diferențiat</w:t>
            </w:r>
          </w:p>
          <w:p w14:paraId="772981D1" w14:textId="23909C3D" w:rsidR="007F5654" w:rsidRDefault="007F5654" w:rsidP="006D1B01">
            <w:pPr>
              <w:spacing w:after="0" w:line="240" w:lineRule="auto"/>
              <w:jc w:val="both"/>
              <w:rPr>
                <w:rFonts w:ascii="Times New Roman" w:hAnsi="Times New Roman"/>
                <w:sz w:val="24"/>
                <w:szCs w:val="24"/>
              </w:rPr>
            </w:pPr>
            <w:r>
              <w:rPr>
                <w:rFonts w:ascii="Times New Roman" w:hAnsi="Times New Roman"/>
                <w:sz w:val="24"/>
                <w:szCs w:val="24"/>
              </w:rPr>
              <w:t>E</w:t>
            </w:r>
            <w:r w:rsidRPr="007F5654">
              <w:rPr>
                <w:rFonts w:ascii="Times New Roman" w:hAnsi="Times New Roman"/>
                <w:sz w:val="24"/>
                <w:szCs w:val="24"/>
              </w:rPr>
              <w:t>xpoziții cu lucrări ale elevilor</w:t>
            </w:r>
          </w:p>
        </w:tc>
        <w:tc>
          <w:tcPr>
            <w:tcW w:w="2542" w:type="dxa"/>
          </w:tcPr>
          <w:p w14:paraId="0E66149B" w14:textId="2DF35CB2" w:rsidR="007F5654" w:rsidRDefault="007F5654" w:rsidP="006D1B01">
            <w:pPr>
              <w:spacing w:after="0" w:line="240" w:lineRule="auto"/>
              <w:jc w:val="both"/>
              <w:rPr>
                <w:rFonts w:ascii="Times New Roman" w:hAnsi="Times New Roman"/>
                <w:sz w:val="24"/>
                <w:szCs w:val="24"/>
              </w:rPr>
            </w:pPr>
            <w:r>
              <w:rPr>
                <w:rFonts w:ascii="Times New Roman" w:hAnsi="Times New Roman"/>
                <w:sz w:val="24"/>
                <w:szCs w:val="24"/>
              </w:rPr>
              <w:t>Cadre didactice,</w:t>
            </w:r>
            <w:r w:rsidR="009056B3">
              <w:rPr>
                <w:rFonts w:ascii="Times New Roman" w:hAnsi="Times New Roman"/>
                <w:sz w:val="24"/>
                <w:szCs w:val="24"/>
              </w:rPr>
              <w:t xml:space="preserve"> </w:t>
            </w:r>
            <w:r>
              <w:rPr>
                <w:rFonts w:ascii="Times New Roman" w:hAnsi="Times New Roman"/>
                <w:sz w:val="24"/>
                <w:szCs w:val="24"/>
              </w:rPr>
              <w:t>elevi / consumabile</w:t>
            </w:r>
            <w:r w:rsidR="009056B3">
              <w:rPr>
                <w:rFonts w:ascii="Times New Roman" w:hAnsi="Times New Roman"/>
                <w:sz w:val="24"/>
                <w:szCs w:val="24"/>
              </w:rPr>
              <w:t xml:space="preserve"> </w:t>
            </w:r>
            <w:r>
              <w:rPr>
                <w:rFonts w:ascii="Times New Roman" w:hAnsi="Times New Roman"/>
                <w:sz w:val="24"/>
                <w:szCs w:val="24"/>
              </w:rPr>
              <w:t>/</w:t>
            </w:r>
            <w:r w:rsidR="009056B3">
              <w:rPr>
                <w:rFonts w:ascii="Times New Roman" w:hAnsi="Times New Roman"/>
                <w:sz w:val="24"/>
                <w:szCs w:val="24"/>
              </w:rPr>
              <w:t xml:space="preserve"> </w:t>
            </w:r>
            <w:r>
              <w:rPr>
                <w:rFonts w:ascii="Times New Roman" w:hAnsi="Times New Roman"/>
                <w:sz w:val="24"/>
                <w:szCs w:val="24"/>
              </w:rPr>
              <w:t>bugetul școlii</w:t>
            </w:r>
          </w:p>
        </w:tc>
        <w:tc>
          <w:tcPr>
            <w:tcW w:w="2143" w:type="dxa"/>
          </w:tcPr>
          <w:p w14:paraId="7D314483" w14:textId="21DB5CA5" w:rsidR="007F5654" w:rsidRDefault="007F5654" w:rsidP="006D1B01">
            <w:pPr>
              <w:spacing w:after="0" w:line="240" w:lineRule="auto"/>
              <w:jc w:val="center"/>
              <w:rPr>
                <w:rFonts w:ascii="Times New Roman" w:hAnsi="Times New Roman"/>
                <w:sz w:val="24"/>
                <w:szCs w:val="24"/>
              </w:rPr>
            </w:pPr>
            <w:r>
              <w:rPr>
                <w:rFonts w:ascii="Times New Roman" w:hAnsi="Times New Roman"/>
                <w:sz w:val="24"/>
                <w:szCs w:val="24"/>
              </w:rPr>
              <w:t>Cadrele didactice</w:t>
            </w:r>
          </w:p>
        </w:tc>
        <w:tc>
          <w:tcPr>
            <w:tcW w:w="1430" w:type="dxa"/>
          </w:tcPr>
          <w:p w14:paraId="661E5D5C" w14:textId="02E4910C" w:rsidR="007F5654" w:rsidRDefault="007F5654" w:rsidP="006D1B01">
            <w:pPr>
              <w:spacing w:after="0" w:line="240" w:lineRule="auto"/>
              <w:jc w:val="center"/>
              <w:rPr>
                <w:rFonts w:ascii="Times New Roman" w:hAnsi="Times New Roman"/>
                <w:sz w:val="24"/>
                <w:szCs w:val="24"/>
              </w:rPr>
            </w:pPr>
            <w:r>
              <w:rPr>
                <w:rFonts w:ascii="Times New Roman" w:hAnsi="Times New Roman"/>
                <w:sz w:val="24"/>
                <w:szCs w:val="24"/>
              </w:rPr>
              <w:t>Permanent</w:t>
            </w:r>
          </w:p>
        </w:tc>
        <w:tc>
          <w:tcPr>
            <w:tcW w:w="2304" w:type="dxa"/>
          </w:tcPr>
          <w:p w14:paraId="412625F4" w14:textId="77777777" w:rsidR="00B2715C" w:rsidRDefault="007F5654" w:rsidP="006D1B01">
            <w:pPr>
              <w:spacing w:after="0" w:line="240" w:lineRule="auto"/>
              <w:jc w:val="both"/>
              <w:rPr>
                <w:rFonts w:ascii="Times New Roman" w:hAnsi="Times New Roman"/>
                <w:sz w:val="24"/>
                <w:szCs w:val="24"/>
              </w:rPr>
            </w:pPr>
            <w:r>
              <w:rPr>
                <w:rFonts w:ascii="Times New Roman" w:hAnsi="Times New Roman"/>
                <w:sz w:val="24"/>
                <w:szCs w:val="24"/>
              </w:rPr>
              <w:t>Toate cadrele didactice vor desfășura activități bazate pe lucru diferențiat și vor ex</w:t>
            </w:r>
            <w:r w:rsidR="006D1B01">
              <w:rPr>
                <w:rFonts w:ascii="Times New Roman" w:hAnsi="Times New Roman"/>
                <w:sz w:val="24"/>
                <w:szCs w:val="24"/>
              </w:rPr>
              <w:t>p</w:t>
            </w:r>
            <w:r>
              <w:rPr>
                <w:rFonts w:ascii="Times New Roman" w:hAnsi="Times New Roman"/>
                <w:sz w:val="24"/>
                <w:szCs w:val="24"/>
              </w:rPr>
              <w:t>une rezultatele</w:t>
            </w:r>
            <w:r w:rsidR="006D1B01">
              <w:rPr>
                <w:rFonts w:ascii="Times New Roman" w:hAnsi="Times New Roman"/>
                <w:sz w:val="24"/>
                <w:szCs w:val="24"/>
              </w:rPr>
              <w:t xml:space="preserve"> elevilor </w:t>
            </w:r>
          </w:p>
          <w:p w14:paraId="35F0715B" w14:textId="5D05C367" w:rsidR="006D1B01" w:rsidRDefault="006D1B01" w:rsidP="006D1B01">
            <w:pPr>
              <w:spacing w:after="0" w:line="240" w:lineRule="auto"/>
              <w:jc w:val="both"/>
              <w:rPr>
                <w:rFonts w:ascii="Times New Roman" w:hAnsi="Times New Roman"/>
                <w:sz w:val="24"/>
                <w:szCs w:val="24"/>
              </w:rPr>
            </w:pPr>
          </w:p>
        </w:tc>
        <w:tc>
          <w:tcPr>
            <w:tcW w:w="1829" w:type="dxa"/>
          </w:tcPr>
          <w:p w14:paraId="64398F37" w14:textId="64D574A8" w:rsidR="007F5654" w:rsidRPr="00D6578C" w:rsidRDefault="007F5654" w:rsidP="006D1B01">
            <w:pPr>
              <w:spacing w:after="0" w:line="240" w:lineRule="auto"/>
              <w:jc w:val="both"/>
              <w:rPr>
                <w:rFonts w:ascii="Times New Roman" w:hAnsi="Times New Roman"/>
                <w:sz w:val="24"/>
                <w:szCs w:val="24"/>
              </w:rPr>
            </w:pPr>
            <w:r>
              <w:rPr>
                <w:rFonts w:ascii="Times New Roman" w:hAnsi="Times New Roman"/>
                <w:sz w:val="24"/>
                <w:szCs w:val="24"/>
              </w:rPr>
              <w:t>Panouri, portofolii</w:t>
            </w:r>
          </w:p>
        </w:tc>
      </w:tr>
    </w:tbl>
    <w:p w14:paraId="35557AD6" w14:textId="5183FD11" w:rsidR="006D1B01" w:rsidRDefault="006D1B01" w:rsidP="006D1B01">
      <w:pPr>
        <w:spacing w:after="0" w:line="360" w:lineRule="auto"/>
        <w:rPr>
          <w:rFonts w:ascii="Times New Roman" w:hAnsi="Times New Roman"/>
          <w:b/>
          <w:bCs/>
          <w:sz w:val="24"/>
          <w:szCs w:val="24"/>
        </w:rPr>
      </w:pPr>
    </w:p>
    <w:p w14:paraId="4F905E74" w14:textId="70845A7C" w:rsidR="005411E5" w:rsidRDefault="005411E5" w:rsidP="006D1B01">
      <w:pPr>
        <w:spacing w:after="0" w:line="360" w:lineRule="auto"/>
        <w:rPr>
          <w:rFonts w:ascii="Times New Roman" w:hAnsi="Times New Roman"/>
          <w:b/>
          <w:bCs/>
          <w:sz w:val="24"/>
          <w:szCs w:val="24"/>
        </w:rPr>
      </w:pPr>
    </w:p>
    <w:p w14:paraId="209038CA" w14:textId="57DF6D08" w:rsidR="005411E5" w:rsidRDefault="005411E5" w:rsidP="006D1B01">
      <w:pPr>
        <w:spacing w:after="0" w:line="360" w:lineRule="auto"/>
        <w:rPr>
          <w:rFonts w:ascii="Times New Roman" w:hAnsi="Times New Roman"/>
          <w:b/>
          <w:bCs/>
          <w:sz w:val="24"/>
          <w:szCs w:val="24"/>
        </w:rPr>
      </w:pPr>
    </w:p>
    <w:p w14:paraId="3166A8F8" w14:textId="4A6CFC7F" w:rsidR="005411E5" w:rsidRDefault="005411E5" w:rsidP="006D1B01">
      <w:pPr>
        <w:spacing w:after="0" w:line="360" w:lineRule="auto"/>
        <w:rPr>
          <w:rFonts w:ascii="Times New Roman" w:hAnsi="Times New Roman"/>
          <w:b/>
          <w:bCs/>
          <w:sz w:val="24"/>
          <w:szCs w:val="24"/>
        </w:rPr>
      </w:pPr>
    </w:p>
    <w:p w14:paraId="521F7C23" w14:textId="77777777" w:rsidR="005411E5" w:rsidRDefault="005411E5" w:rsidP="006D1B01">
      <w:pPr>
        <w:spacing w:after="0" w:line="360" w:lineRule="auto"/>
        <w:rPr>
          <w:rFonts w:ascii="Times New Roman" w:hAnsi="Times New Roman"/>
          <w:b/>
          <w:bCs/>
          <w:sz w:val="24"/>
          <w:szCs w:val="24"/>
        </w:rPr>
      </w:pPr>
    </w:p>
    <w:p w14:paraId="2422856D" w14:textId="7AC6BD34" w:rsidR="00112FFF" w:rsidRPr="007F5654" w:rsidRDefault="00112FFF" w:rsidP="005411E5">
      <w:pPr>
        <w:spacing w:after="0" w:line="240" w:lineRule="auto"/>
        <w:rPr>
          <w:rFonts w:ascii="Times New Roman" w:hAnsi="Times New Roman"/>
          <w:b/>
          <w:bCs/>
          <w:sz w:val="24"/>
          <w:szCs w:val="24"/>
        </w:rPr>
      </w:pPr>
      <w:r>
        <w:rPr>
          <w:rFonts w:ascii="Times New Roman" w:hAnsi="Times New Roman"/>
          <w:b/>
          <w:bCs/>
          <w:sz w:val="24"/>
          <w:szCs w:val="24"/>
        </w:rPr>
        <w:lastRenderedPageBreak/>
        <w:t>3</w:t>
      </w:r>
      <w:r w:rsidRPr="00D51FE9">
        <w:rPr>
          <w:rFonts w:ascii="Times New Roman" w:hAnsi="Times New Roman"/>
          <w:b/>
          <w:bCs/>
          <w:sz w:val="24"/>
          <w:szCs w:val="24"/>
        </w:rPr>
        <w:t>.2 Opţiunea – resurse umane</w:t>
      </w:r>
    </w:p>
    <w:p w14:paraId="5B657AF7" w14:textId="3F696DEA" w:rsidR="00112FFF" w:rsidRPr="00112FFF" w:rsidRDefault="007F5654" w:rsidP="005411E5">
      <w:pPr>
        <w:spacing w:after="0" w:line="240" w:lineRule="auto"/>
        <w:jc w:val="both"/>
        <w:rPr>
          <w:rFonts w:ascii="Times New Roman" w:hAnsi="Times New Roman"/>
          <w:sz w:val="24"/>
          <w:szCs w:val="24"/>
        </w:rPr>
      </w:pPr>
      <w:r>
        <w:rPr>
          <w:rFonts w:ascii="Times New Roman" w:hAnsi="Times New Roman"/>
          <w:sz w:val="24"/>
          <w:szCs w:val="24"/>
        </w:rPr>
        <w:t>a.</w:t>
      </w:r>
      <w:r w:rsidR="00112FFF" w:rsidRPr="00112FFF">
        <w:rPr>
          <w:rFonts w:ascii="Times New Roman" w:hAnsi="Times New Roman"/>
          <w:sz w:val="24"/>
          <w:szCs w:val="24"/>
        </w:rPr>
        <w:t xml:space="preserve"> Formarea iniţială şi continuă a cadrelor didactice în domeniul educaţiei incluzive, astfel încât, expertiza dobândită să vină în sprijinul fiecărui copil.</w:t>
      </w:r>
    </w:p>
    <w:p w14:paraId="396FA35D" w14:textId="4925DFE9" w:rsidR="006D1B01" w:rsidRPr="00D51FE9" w:rsidRDefault="007F5654" w:rsidP="005411E5">
      <w:pPr>
        <w:spacing w:after="0" w:line="240" w:lineRule="auto"/>
        <w:jc w:val="both"/>
        <w:rPr>
          <w:rFonts w:ascii="Times New Roman" w:hAnsi="Times New Roman"/>
          <w:sz w:val="24"/>
          <w:szCs w:val="24"/>
        </w:rPr>
      </w:pPr>
      <w:r>
        <w:rPr>
          <w:rFonts w:ascii="Times New Roman" w:hAnsi="Times New Roman"/>
          <w:sz w:val="24"/>
          <w:szCs w:val="24"/>
        </w:rPr>
        <w:t>b</w:t>
      </w:r>
      <w:r w:rsidR="00112FFF" w:rsidRPr="00112FFF">
        <w:rPr>
          <w:rFonts w:ascii="Times New Roman" w:hAnsi="Times New Roman"/>
          <w:sz w:val="24"/>
          <w:szCs w:val="24"/>
        </w:rPr>
        <w:t>. Asigurarea serviciilor de asistență psihopedagogică, prin colaborarea cu CJRAE.</w:t>
      </w:r>
    </w:p>
    <w:tbl>
      <w:tblPr>
        <w:tblStyle w:val="TableGrid"/>
        <w:tblpPr w:leftFromText="180" w:rightFromText="180" w:vertAnchor="text" w:horzAnchor="margin" w:tblpXSpec="center" w:tblpY="81"/>
        <w:tblW w:w="16375" w:type="dxa"/>
        <w:tblLayout w:type="fixed"/>
        <w:tblLook w:val="04A0" w:firstRow="1" w:lastRow="0" w:firstColumn="1" w:lastColumn="0" w:noHBand="0" w:noVBand="1"/>
      </w:tblPr>
      <w:tblGrid>
        <w:gridCol w:w="625"/>
        <w:gridCol w:w="2790"/>
        <w:gridCol w:w="2880"/>
        <w:gridCol w:w="2610"/>
        <w:gridCol w:w="2070"/>
        <w:gridCol w:w="1530"/>
        <w:gridCol w:w="2250"/>
        <w:gridCol w:w="1620"/>
      </w:tblGrid>
      <w:tr w:rsidR="00112FFF" w:rsidRPr="009A68D5" w14:paraId="31B4E98B" w14:textId="77777777" w:rsidTr="00350B40">
        <w:tc>
          <w:tcPr>
            <w:tcW w:w="625" w:type="dxa"/>
            <w:shd w:val="clear" w:color="auto" w:fill="F4B083" w:themeFill="accent2" w:themeFillTint="99"/>
          </w:tcPr>
          <w:p w14:paraId="51993320" w14:textId="77777777" w:rsidR="00112FFF" w:rsidRPr="009A68D5" w:rsidRDefault="00112FFF" w:rsidP="00B2715C">
            <w:pPr>
              <w:spacing w:after="0" w:line="240" w:lineRule="auto"/>
              <w:jc w:val="center"/>
              <w:rPr>
                <w:rFonts w:ascii="Times New Roman" w:hAnsi="Times New Roman"/>
                <w:b/>
                <w:bCs/>
                <w:sz w:val="24"/>
                <w:szCs w:val="24"/>
              </w:rPr>
            </w:pPr>
            <w:r w:rsidRPr="009A68D5">
              <w:rPr>
                <w:rFonts w:ascii="Times New Roman" w:hAnsi="Times New Roman"/>
                <w:b/>
                <w:bCs/>
                <w:sz w:val="24"/>
                <w:szCs w:val="24"/>
              </w:rPr>
              <w:t>Nr. crt.</w:t>
            </w:r>
          </w:p>
        </w:tc>
        <w:tc>
          <w:tcPr>
            <w:tcW w:w="2790" w:type="dxa"/>
            <w:shd w:val="clear" w:color="auto" w:fill="F4B083" w:themeFill="accent2" w:themeFillTint="99"/>
          </w:tcPr>
          <w:p w14:paraId="7D4B38AD" w14:textId="77777777" w:rsidR="00112FFF" w:rsidRPr="009A68D5" w:rsidRDefault="00112FFF" w:rsidP="00B2715C">
            <w:pPr>
              <w:spacing w:after="0" w:line="240" w:lineRule="auto"/>
              <w:jc w:val="center"/>
              <w:rPr>
                <w:rFonts w:ascii="Times New Roman" w:hAnsi="Times New Roman"/>
                <w:b/>
                <w:bCs/>
                <w:sz w:val="24"/>
                <w:szCs w:val="24"/>
              </w:rPr>
            </w:pPr>
            <w:r w:rsidRPr="009A68D5">
              <w:rPr>
                <w:rFonts w:ascii="Times New Roman" w:hAnsi="Times New Roman"/>
                <w:b/>
                <w:bCs/>
                <w:sz w:val="24"/>
                <w:szCs w:val="24"/>
              </w:rPr>
              <w:t>Obiective</w:t>
            </w:r>
          </w:p>
        </w:tc>
        <w:tc>
          <w:tcPr>
            <w:tcW w:w="2880" w:type="dxa"/>
            <w:shd w:val="clear" w:color="auto" w:fill="F4B083" w:themeFill="accent2" w:themeFillTint="99"/>
          </w:tcPr>
          <w:p w14:paraId="49CA2DD2" w14:textId="77777777" w:rsidR="00112FFF" w:rsidRPr="009A68D5" w:rsidRDefault="00112FFF" w:rsidP="00B2715C">
            <w:pPr>
              <w:spacing w:after="0" w:line="240" w:lineRule="auto"/>
              <w:jc w:val="center"/>
              <w:rPr>
                <w:rFonts w:ascii="Times New Roman" w:hAnsi="Times New Roman"/>
                <w:b/>
                <w:bCs/>
                <w:sz w:val="24"/>
                <w:szCs w:val="24"/>
              </w:rPr>
            </w:pPr>
            <w:r w:rsidRPr="009A68D5">
              <w:rPr>
                <w:rFonts w:ascii="Times New Roman" w:hAnsi="Times New Roman"/>
                <w:b/>
                <w:bCs/>
                <w:sz w:val="24"/>
                <w:szCs w:val="24"/>
              </w:rPr>
              <w:t>Acţiuni propuse</w:t>
            </w:r>
          </w:p>
        </w:tc>
        <w:tc>
          <w:tcPr>
            <w:tcW w:w="2610" w:type="dxa"/>
            <w:shd w:val="clear" w:color="auto" w:fill="F4B083" w:themeFill="accent2" w:themeFillTint="99"/>
          </w:tcPr>
          <w:p w14:paraId="6C4CBD8F" w14:textId="77777777" w:rsidR="00112FFF" w:rsidRPr="009A68D5" w:rsidRDefault="00112FFF" w:rsidP="00B2715C">
            <w:pPr>
              <w:spacing w:after="0" w:line="240" w:lineRule="auto"/>
              <w:jc w:val="center"/>
              <w:rPr>
                <w:rFonts w:ascii="Times New Roman" w:hAnsi="Times New Roman"/>
                <w:b/>
                <w:bCs/>
                <w:sz w:val="24"/>
                <w:szCs w:val="24"/>
              </w:rPr>
            </w:pPr>
            <w:r w:rsidRPr="009A68D5">
              <w:rPr>
                <w:rFonts w:ascii="Times New Roman" w:hAnsi="Times New Roman"/>
                <w:b/>
                <w:bCs/>
                <w:sz w:val="24"/>
                <w:szCs w:val="24"/>
              </w:rPr>
              <w:t>Resurse umane, materiale, financiare</w:t>
            </w:r>
          </w:p>
        </w:tc>
        <w:tc>
          <w:tcPr>
            <w:tcW w:w="2070" w:type="dxa"/>
            <w:shd w:val="clear" w:color="auto" w:fill="F4B083" w:themeFill="accent2" w:themeFillTint="99"/>
          </w:tcPr>
          <w:p w14:paraId="571102D8" w14:textId="77777777" w:rsidR="00112FFF" w:rsidRPr="009A68D5" w:rsidRDefault="00112FFF" w:rsidP="00B2715C">
            <w:pPr>
              <w:spacing w:after="0" w:line="240" w:lineRule="auto"/>
              <w:jc w:val="center"/>
              <w:rPr>
                <w:rFonts w:ascii="Times New Roman" w:hAnsi="Times New Roman"/>
                <w:b/>
                <w:bCs/>
                <w:sz w:val="24"/>
                <w:szCs w:val="24"/>
              </w:rPr>
            </w:pPr>
            <w:r w:rsidRPr="009A68D5">
              <w:rPr>
                <w:rFonts w:ascii="Times New Roman" w:hAnsi="Times New Roman"/>
                <w:b/>
                <w:bCs/>
                <w:sz w:val="24"/>
                <w:szCs w:val="24"/>
              </w:rPr>
              <w:t>Responsabilități</w:t>
            </w:r>
          </w:p>
        </w:tc>
        <w:tc>
          <w:tcPr>
            <w:tcW w:w="1530" w:type="dxa"/>
            <w:shd w:val="clear" w:color="auto" w:fill="F4B083" w:themeFill="accent2" w:themeFillTint="99"/>
          </w:tcPr>
          <w:p w14:paraId="42A707E3" w14:textId="77777777" w:rsidR="00112FFF" w:rsidRPr="009A68D5" w:rsidRDefault="00112FFF" w:rsidP="00B2715C">
            <w:pPr>
              <w:spacing w:after="0" w:line="240" w:lineRule="auto"/>
              <w:jc w:val="center"/>
              <w:rPr>
                <w:rFonts w:ascii="Times New Roman" w:hAnsi="Times New Roman"/>
                <w:b/>
                <w:bCs/>
                <w:sz w:val="24"/>
                <w:szCs w:val="24"/>
              </w:rPr>
            </w:pPr>
            <w:r w:rsidRPr="009A68D5">
              <w:rPr>
                <w:rFonts w:ascii="Times New Roman" w:hAnsi="Times New Roman"/>
                <w:b/>
                <w:bCs/>
                <w:sz w:val="24"/>
                <w:szCs w:val="24"/>
              </w:rPr>
              <w:t>Termen</w:t>
            </w:r>
            <w:r>
              <w:rPr>
                <w:rFonts w:ascii="Times New Roman" w:hAnsi="Times New Roman"/>
                <w:b/>
                <w:bCs/>
                <w:sz w:val="24"/>
                <w:szCs w:val="24"/>
              </w:rPr>
              <w:t xml:space="preserve"> </w:t>
            </w:r>
            <w:r w:rsidRPr="009A68D5">
              <w:rPr>
                <w:rFonts w:ascii="Times New Roman" w:hAnsi="Times New Roman"/>
                <w:b/>
                <w:bCs/>
                <w:sz w:val="24"/>
                <w:szCs w:val="24"/>
              </w:rPr>
              <w:t>de realizare</w:t>
            </w:r>
          </w:p>
        </w:tc>
        <w:tc>
          <w:tcPr>
            <w:tcW w:w="2250" w:type="dxa"/>
            <w:shd w:val="clear" w:color="auto" w:fill="F4B083" w:themeFill="accent2" w:themeFillTint="99"/>
          </w:tcPr>
          <w:p w14:paraId="1CE66D21" w14:textId="77777777" w:rsidR="00112FFF" w:rsidRPr="009A68D5" w:rsidRDefault="00112FFF" w:rsidP="00B2715C">
            <w:pPr>
              <w:spacing w:after="0" w:line="240" w:lineRule="auto"/>
              <w:jc w:val="center"/>
              <w:rPr>
                <w:rFonts w:ascii="Times New Roman" w:hAnsi="Times New Roman"/>
                <w:b/>
                <w:bCs/>
                <w:sz w:val="24"/>
                <w:szCs w:val="24"/>
              </w:rPr>
            </w:pPr>
            <w:r w:rsidRPr="009A68D5">
              <w:rPr>
                <w:rFonts w:ascii="Times New Roman" w:hAnsi="Times New Roman"/>
                <w:b/>
                <w:bCs/>
                <w:sz w:val="24"/>
                <w:szCs w:val="24"/>
              </w:rPr>
              <w:t>Indicatori de performanță</w:t>
            </w:r>
          </w:p>
        </w:tc>
        <w:tc>
          <w:tcPr>
            <w:tcW w:w="1620" w:type="dxa"/>
            <w:shd w:val="clear" w:color="auto" w:fill="F4B083" w:themeFill="accent2" w:themeFillTint="99"/>
          </w:tcPr>
          <w:p w14:paraId="4EF54069" w14:textId="77777777" w:rsidR="00112FFF" w:rsidRPr="009A68D5" w:rsidRDefault="00112FFF" w:rsidP="00B2715C">
            <w:pPr>
              <w:spacing w:after="0" w:line="240" w:lineRule="auto"/>
              <w:jc w:val="center"/>
              <w:rPr>
                <w:rFonts w:ascii="Times New Roman" w:hAnsi="Times New Roman"/>
                <w:b/>
                <w:bCs/>
                <w:sz w:val="24"/>
                <w:szCs w:val="24"/>
              </w:rPr>
            </w:pPr>
            <w:r w:rsidRPr="009A68D5">
              <w:rPr>
                <w:rFonts w:ascii="Times New Roman" w:hAnsi="Times New Roman"/>
                <w:b/>
                <w:bCs/>
                <w:sz w:val="24"/>
                <w:szCs w:val="24"/>
              </w:rPr>
              <w:t>Evaluare</w:t>
            </w:r>
          </w:p>
        </w:tc>
      </w:tr>
      <w:tr w:rsidR="00112FFF" w:rsidRPr="009A68D5" w14:paraId="08F39C76" w14:textId="77777777" w:rsidTr="006D1B01">
        <w:trPr>
          <w:trHeight w:val="3143"/>
        </w:trPr>
        <w:tc>
          <w:tcPr>
            <w:tcW w:w="625" w:type="dxa"/>
          </w:tcPr>
          <w:p w14:paraId="04703478" w14:textId="77777777" w:rsidR="00112FFF" w:rsidRPr="009A68D5" w:rsidRDefault="00112FFF" w:rsidP="008C1BDB">
            <w:pPr>
              <w:spacing w:line="240" w:lineRule="auto"/>
              <w:rPr>
                <w:rFonts w:ascii="Times New Roman" w:hAnsi="Times New Roman"/>
                <w:sz w:val="24"/>
                <w:szCs w:val="24"/>
              </w:rPr>
            </w:pPr>
            <w:r w:rsidRPr="009A68D5">
              <w:rPr>
                <w:rFonts w:ascii="Times New Roman" w:hAnsi="Times New Roman"/>
                <w:sz w:val="24"/>
                <w:szCs w:val="24"/>
              </w:rPr>
              <w:t>1.</w:t>
            </w:r>
          </w:p>
        </w:tc>
        <w:tc>
          <w:tcPr>
            <w:tcW w:w="2790" w:type="dxa"/>
          </w:tcPr>
          <w:p w14:paraId="5F999132" w14:textId="37D9BD98" w:rsidR="00112FFF" w:rsidRPr="009A68D5" w:rsidRDefault="007F5654" w:rsidP="008C1BDB">
            <w:pPr>
              <w:spacing w:line="240" w:lineRule="auto"/>
              <w:jc w:val="both"/>
              <w:rPr>
                <w:rFonts w:ascii="Times New Roman" w:hAnsi="Times New Roman"/>
                <w:sz w:val="24"/>
                <w:szCs w:val="24"/>
              </w:rPr>
            </w:pPr>
            <w:r>
              <w:rPr>
                <w:rFonts w:ascii="Times New Roman" w:hAnsi="Times New Roman"/>
                <w:sz w:val="24"/>
                <w:szCs w:val="24"/>
              </w:rPr>
              <w:t>C</w:t>
            </w:r>
            <w:r w:rsidRPr="007F5654">
              <w:rPr>
                <w:rFonts w:ascii="Times New Roman" w:hAnsi="Times New Roman"/>
                <w:sz w:val="24"/>
                <w:szCs w:val="24"/>
              </w:rPr>
              <w:t xml:space="preserve">adrele didactice cunosc şi aplică prevederile actelor normative şi metodologice privind incluziunea şcolară a </w:t>
            </w:r>
            <w:r w:rsidR="004E118F">
              <w:rPr>
                <w:rFonts w:ascii="Times New Roman" w:hAnsi="Times New Roman"/>
                <w:sz w:val="24"/>
                <w:szCs w:val="24"/>
              </w:rPr>
              <w:t>elevilor</w:t>
            </w:r>
            <w:r w:rsidRPr="007F5654">
              <w:rPr>
                <w:rFonts w:ascii="Times New Roman" w:hAnsi="Times New Roman"/>
                <w:sz w:val="24"/>
                <w:szCs w:val="24"/>
              </w:rPr>
              <w:t xml:space="preserve"> cu CES</w:t>
            </w:r>
            <w:r w:rsidR="004E118F" w:rsidRPr="004E118F">
              <w:rPr>
                <w:rFonts w:ascii="Times New Roman" w:eastAsia="Times New Roman" w:hAnsi="Times New Roman"/>
                <w:sz w:val="24"/>
                <w:szCs w:val="24"/>
                <w:lang w:val="ro-RO" w:eastAsia="ar-SA"/>
              </w:rPr>
              <w:t xml:space="preserve"> </w:t>
            </w:r>
            <w:r w:rsidR="004E118F">
              <w:rPr>
                <w:rFonts w:ascii="Times New Roman" w:eastAsia="Times New Roman" w:hAnsi="Times New Roman"/>
                <w:sz w:val="24"/>
                <w:szCs w:val="24"/>
                <w:lang w:val="ro-RO" w:eastAsia="ar-SA"/>
              </w:rPr>
              <w:t>și a celo</w:t>
            </w:r>
            <w:r w:rsidR="004E118F" w:rsidRPr="004E118F">
              <w:rPr>
                <w:rFonts w:ascii="Times New Roman" w:hAnsi="Times New Roman"/>
                <w:sz w:val="24"/>
                <w:szCs w:val="24"/>
                <w:lang w:val="ro-RO"/>
              </w:rPr>
              <w:t>r ce aparțin unor grupuri vulnerabile</w:t>
            </w:r>
          </w:p>
        </w:tc>
        <w:tc>
          <w:tcPr>
            <w:tcW w:w="2880" w:type="dxa"/>
          </w:tcPr>
          <w:p w14:paraId="21640E72" w14:textId="3DF6AD58" w:rsidR="00112FFF" w:rsidRPr="009A68D5" w:rsidRDefault="004E118F" w:rsidP="008C1BDB">
            <w:pPr>
              <w:spacing w:line="240" w:lineRule="auto"/>
              <w:jc w:val="both"/>
              <w:rPr>
                <w:rFonts w:ascii="Times New Roman" w:hAnsi="Times New Roman"/>
                <w:sz w:val="24"/>
                <w:szCs w:val="24"/>
              </w:rPr>
            </w:pPr>
            <w:r w:rsidRPr="004E118F">
              <w:rPr>
                <w:rFonts w:ascii="Times New Roman" w:hAnsi="Times New Roman"/>
                <w:sz w:val="24"/>
                <w:szCs w:val="24"/>
                <w:lang w:val="ro-RO"/>
              </w:rPr>
              <w:t>Organizarea de activități de formare și informare a cadrelor didactice privind problematica elevilor ce aparțin unor grupuri vulnerabile din punct de vedere educațional (mediu rural, etnie rroma, CES, cu situații socio-economice dificile, cu părinții plecați în străinătate etc.).</w:t>
            </w:r>
          </w:p>
        </w:tc>
        <w:tc>
          <w:tcPr>
            <w:tcW w:w="2610" w:type="dxa"/>
          </w:tcPr>
          <w:p w14:paraId="168AF8BE" w14:textId="03A87210" w:rsidR="00112FFF" w:rsidRPr="009A68D5" w:rsidRDefault="004E118F" w:rsidP="008C1BDB">
            <w:pPr>
              <w:spacing w:line="240" w:lineRule="auto"/>
              <w:jc w:val="both"/>
              <w:rPr>
                <w:rFonts w:ascii="Times New Roman" w:hAnsi="Times New Roman"/>
                <w:sz w:val="24"/>
                <w:szCs w:val="24"/>
              </w:rPr>
            </w:pPr>
            <w:r>
              <w:rPr>
                <w:rFonts w:ascii="Times New Roman" w:hAnsi="Times New Roman"/>
                <w:sz w:val="24"/>
                <w:szCs w:val="24"/>
              </w:rPr>
              <w:t>Furnizorii de formare, Cadrele didactice</w:t>
            </w:r>
            <w:r w:rsidR="006E650C">
              <w:rPr>
                <w:rFonts w:ascii="Times New Roman" w:hAnsi="Times New Roman"/>
                <w:sz w:val="24"/>
                <w:szCs w:val="24"/>
              </w:rPr>
              <w:t>/</w:t>
            </w:r>
            <w:r w:rsidRPr="004E118F">
              <w:rPr>
                <w:rFonts w:ascii="Times New Roman" w:eastAsia="Times New Roman" w:hAnsi="Times New Roman"/>
              </w:rPr>
              <w:t xml:space="preserve"> </w:t>
            </w:r>
            <w:r w:rsidRPr="004E118F">
              <w:rPr>
                <w:rFonts w:ascii="Times New Roman" w:hAnsi="Times New Roman"/>
                <w:sz w:val="24"/>
                <w:szCs w:val="24"/>
              </w:rPr>
              <w:t>Oferte furnizorilor de formare</w:t>
            </w:r>
            <w:r>
              <w:rPr>
                <w:rFonts w:ascii="Times New Roman" w:hAnsi="Times New Roman"/>
                <w:sz w:val="24"/>
                <w:szCs w:val="24"/>
              </w:rPr>
              <w:t>, s</w:t>
            </w:r>
            <w:r w:rsidRPr="004E118F">
              <w:rPr>
                <w:rFonts w:ascii="Times New Roman" w:hAnsi="Times New Roman"/>
                <w:sz w:val="24"/>
                <w:szCs w:val="24"/>
              </w:rPr>
              <w:t>ervicii specializate</w:t>
            </w:r>
            <w:r>
              <w:rPr>
                <w:rFonts w:ascii="Times New Roman" w:hAnsi="Times New Roman"/>
                <w:sz w:val="24"/>
                <w:szCs w:val="24"/>
              </w:rPr>
              <w:t>, p</w:t>
            </w:r>
            <w:r w:rsidRPr="004E118F">
              <w:rPr>
                <w:rFonts w:ascii="Times New Roman" w:hAnsi="Times New Roman"/>
                <w:sz w:val="24"/>
                <w:szCs w:val="24"/>
              </w:rPr>
              <w:t>roceduri specifice</w:t>
            </w:r>
            <w:r>
              <w:rPr>
                <w:rFonts w:ascii="Times New Roman" w:hAnsi="Times New Roman"/>
                <w:sz w:val="24"/>
                <w:szCs w:val="24"/>
              </w:rPr>
              <w:t xml:space="preserve"> / bugetul școlii</w:t>
            </w:r>
          </w:p>
        </w:tc>
        <w:tc>
          <w:tcPr>
            <w:tcW w:w="2070" w:type="dxa"/>
          </w:tcPr>
          <w:p w14:paraId="6C7555E1" w14:textId="5DB5C4CD" w:rsidR="00112FFF" w:rsidRPr="009A68D5" w:rsidRDefault="004E118F" w:rsidP="008C1BDB">
            <w:pPr>
              <w:spacing w:line="240" w:lineRule="auto"/>
              <w:jc w:val="center"/>
              <w:rPr>
                <w:rFonts w:ascii="Times New Roman" w:hAnsi="Times New Roman"/>
                <w:sz w:val="24"/>
                <w:szCs w:val="24"/>
              </w:rPr>
            </w:pPr>
            <w:r>
              <w:rPr>
                <w:rFonts w:ascii="Times New Roman" w:hAnsi="Times New Roman"/>
                <w:sz w:val="24"/>
                <w:szCs w:val="24"/>
              </w:rPr>
              <w:t>Cadre didactice,</w:t>
            </w:r>
            <w:r w:rsidR="009056B3">
              <w:rPr>
                <w:rFonts w:ascii="Times New Roman" w:hAnsi="Times New Roman"/>
                <w:sz w:val="24"/>
                <w:szCs w:val="24"/>
              </w:rPr>
              <w:t xml:space="preserve"> </w:t>
            </w:r>
            <w:r w:rsidR="00AF0296" w:rsidRPr="00AF0296">
              <w:rPr>
                <w:rFonts w:ascii="Times New Roman" w:hAnsi="Times New Roman"/>
                <w:sz w:val="24"/>
                <w:szCs w:val="24"/>
                <w:lang w:val="ro-RO"/>
              </w:rPr>
              <w:t>Comisia pentru</w:t>
            </w:r>
            <w:r w:rsidR="009056B3">
              <w:rPr>
                <w:rFonts w:ascii="Times New Roman" w:hAnsi="Times New Roman"/>
                <w:sz w:val="24"/>
                <w:szCs w:val="24"/>
                <w:lang w:val="ro-RO"/>
              </w:rPr>
              <w:t xml:space="preserve"> </w:t>
            </w:r>
            <w:r w:rsidR="00AF0296" w:rsidRPr="00AF0296">
              <w:rPr>
                <w:rFonts w:ascii="Times New Roman" w:hAnsi="Times New Roman"/>
                <w:sz w:val="24"/>
                <w:szCs w:val="24"/>
                <w:lang w:val="ro-RO"/>
              </w:rPr>
              <w:t>formare şi</w:t>
            </w:r>
            <w:r w:rsidR="009056B3">
              <w:rPr>
                <w:rFonts w:ascii="Times New Roman" w:hAnsi="Times New Roman"/>
                <w:sz w:val="24"/>
                <w:szCs w:val="24"/>
                <w:lang w:val="ro-RO"/>
              </w:rPr>
              <w:t xml:space="preserve"> </w:t>
            </w:r>
            <w:r w:rsidR="00AF0296" w:rsidRPr="00AF0296">
              <w:rPr>
                <w:rFonts w:ascii="Times New Roman" w:hAnsi="Times New Roman"/>
                <w:sz w:val="24"/>
                <w:szCs w:val="24"/>
                <w:lang w:val="ro-RO"/>
              </w:rPr>
              <w:t>dezvoltare în cariera didactică</w:t>
            </w:r>
          </w:p>
        </w:tc>
        <w:tc>
          <w:tcPr>
            <w:tcW w:w="1530" w:type="dxa"/>
          </w:tcPr>
          <w:p w14:paraId="6C6C962A" w14:textId="77E7C14D" w:rsidR="00112FFF" w:rsidRPr="009A68D5" w:rsidRDefault="004E118F" w:rsidP="008C1BDB">
            <w:pPr>
              <w:spacing w:line="240" w:lineRule="auto"/>
              <w:jc w:val="center"/>
              <w:rPr>
                <w:rFonts w:ascii="Times New Roman" w:hAnsi="Times New Roman"/>
                <w:sz w:val="24"/>
                <w:szCs w:val="24"/>
              </w:rPr>
            </w:pPr>
            <w:r w:rsidRPr="004E118F">
              <w:rPr>
                <w:rFonts w:ascii="Times New Roman" w:hAnsi="Times New Roman"/>
                <w:sz w:val="24"/>
                <w:szCs w:val="24"/>
              </w:rPr>
              <w:t>Conform calendarului de formare</w:t>
            </w:r>
          </w:p>
        </w:tc>
        <w:tc>
          <w:tcPr>
            <w:tcW w:w="2250" w:type="dxa"/>
          </w:tcPr>
          <w:p w14:paraId="1CC9CC29" w14:textId="1B446296" w:rsidR="00112FFF" w:rsidRPr="009A68D5" w:rsidRDefault="004E118F" w:rsidP="008C1BDB">
            <w:pPr>
              <w:spacing w:line="240" w:lineRule="auto"/>
              <w:rPr>
                <w:rFonts w:ascii="Times New Roman" w:hAnsi="Times New Roman"/>
                <w:sz w:val="24"/>
                <w:szCs w:val="24"/>
              </w:rPr>
            </w:pPr>
            <w:r>
              <w:rPr>
                <w:rFonts w:ascii="Times New Roman" w:hAnsi="Times New Roman"/>
                <w:sz w:val="24"/>
                <w:szCs w:val="24"/>
              </w:rPr>
              <w:t>Cadrele didactice cunosc în proporție de 100% problematica incluziunii</w:t>
            </w:r>
          </w:p>
        </w:tc>
        <w:tc>
          <w:tcPr>
            <w:tcW w:w="1620" w:type="dxa"/>
          </w:tcPr>
          <w:p w14:paraId="04AA00F6" w14:textId="237E58E5" w:rsidR="00112FFF" w:rsidRPr="009A68D5" w:rsidRDefault="004E118F" w:rsidP="008C1BDB">
            <w:pPr>
              <w:spacing w:line="240" w:lineRule="auto"/>
              <w:jc w:val="both"/>
              <w:rPr>
                <w:rFonts w:ascii="Times New Roman" w:hAnsi="Times New Roman"/>
                <w:sz w:val="24"/>
                <w:szCs w:val="24"/>
              </w:rPr>
            </w:pPr>
            <w:r>
              <w:rPr>
                <w:rFonts w:ascii="Times New Roman" w:hAnsi="Times New Roman"/>
                <w:sz w:val="24"/>
                <w:szCs w:val="24"/>
              </w:rPr>
              <w:t xml:space="preserve">Rata de participare, </w:t>
            </w:r>
            <w:r>
              <w:rPr>
                <w:rFonts w:ascii="Times New Roman" w:eastAsia="Times New Roman" w:hAnsi="Times New Roman"/>
              </w:rPr>
              <w:t>n</w:t>
            </w:r>
            <w:r w:rsidRPr="004E118F">
              <w:rPr>
                <w:rFonts w:ascii="Times New Roman" w:hAnsi="Times New Roman"/>
                <w:sz w:val="24"/>
                <w:szCs w:val="24"/>
              </w:rPr>
              <w:t>umărul programelor desfășurate</w:t>
            </w:r>
            <w:r>
              <w:rPr>
                <w:rFonts w:ascii="Times New Roman" w:hAnsi="Times New Roman"/>
                <w:sz w:val="24"/>
                <w:szCs w:val="24"/>
              </w:rPr>
              <w:t>, a</w:t>
            </w:r>
            <w:r w:rsidRPr="004E118F">
              <w:rPr>
                <w:rFonts w:ascii="Times New Roman" w:hAnsi="Times New Roman"/>
                <w:sz w:val="24"/>
                <w:szCs w:val="24"/>
              </w:rPr>
              <w:t>deverințe, diplom</w:t>
            </w:r>
            <w:r>
              <w:rPr>
                <w:rFonts w:ascii="Times New Roman" w:hAnsi="Times New Roman"/>
                <w:sz w:val="24"/>
                <w:szCs w:val="24"/>
              </w:rPr>
              <w:t>e</w:t>
            </w:r>
          </w:p>
        </w:tc>
      </w:tr>
      <w:tr w:rsidR="00112FFF" w:rsidRPr="009A68D5" w14:paraId="5F5D9F61" w14:textId="77777777" w:rsidTr="004E118F">
        <w:trPr>
          <w:trHeight w:val="1616"/>
        </w:trPr>
        <w:tc>
          <w:tcPr>
            <w:tcW w:w="625" w:type="dxa"/>
          </w:tcPr>
          <w:p w14:paraId="04C60C19" w14:textId="77777777" w:rsidR="00112FFF" w:rsidRPr="009A68D5" w:rsidRDefault="00112FFF" w:rsidP="008C1BDB">
            <w:pPr>
              <w:spacing w:line="240" w:lineRule="auto"/>
              <w:rPr>
                <w:rFonts w:ascii="Times New Roman" w:hAnsi="Times New Roman"/>
                <w:sz w:val="24"/>
                <w:szCs w:val="24"/>
              </w:rPr>
            </w:pPr>
            <w:r w:rsidRPr="009A68D5">
              <w:rPr>
                <w:rFonts w:ascii="Times New Roman" w:hAnsi="Times New Roman"/>
                <w:sz w:val="24"/>
                <w:szCs w:val="24"/>
              </w:rPr>
              <w:t>2.</w:t>
            </w:r>
          </w:p>
        </w:tc>
        <w:tc>
          <w:tcPr>
            <w:tcW w:w="2790" w:type="dxa"/>
          </w:tcPr>
          <w:p w14:paraId="3CCADB85" w14:textId="6B793F0B" w:rsidR="00112FFF" w:rsidRPr="009A68D5" w:rsidRDefault="004E118F" w:rsidP="008C1BDB">
            <w:pPr>
              <w:spacing w:line="240" w:lineRule="auto"/>
              <w:rPr>
                <w:rFonts w:ascii="Times New Roman" w:hAnsi="Times New Roman"/>
                <w:sz w:val="24"/>
                <w:szCs w:val="24"/>
              </w:rPr>
            </w:pPr>
            <w:r w:rsidRPr="004E118F">
              <w:rPr>
                <w:rFonts w:ascii="Times New Roman" w:hAnsi="Times New Roman"/>
                <w:sz w:val="24"/>
                <w:szCs w:val="24"/>
              </w:rPr>
              <w:t>Asigurarea serviciilor de asistență</w:t>
            </w:r>
            <w:r>
              <w:rPr>
                <w:rFonts w:ascii="Times New Roman" w:hAnsi="Times New Roman"/>
                <w:sz w:val="24"/>
                <w:szCs w:val="24"/>
              </w:rPr>
              <w:t xml:space="preserve"> </w:t>
            </w:r>
            <w:r w:rsidRPr="004E118F">
              <w:rPr>
                <w:rFonts w:ascii="Times New Roman" w:hAnsi="Times New Roman"/>
                <w:sz w:val="24"/>
                <w:szCs w:val="24"/>
              </w:rPr>
              <w:t>psihopedagogică</w:t>
            </w:r>
          </w:p>
        </w:tc>
        <w:tc>
          <w:tcPr>
            <w:tcW w:w="2880" w:type="dxa"/>
          </w:tcPr>
          <w:p w14:paraId="4D545F3F" w14:textId="3FA79EDE" w:rsidR="00112FFF" w:rsidRPr="009A68D5" w:rsidRDefault="004E118F" w:rsidP="008C1BDB">
            <w:pPr>
              <w:spacing w:after="0" w:line="240" w:lineRule="auto"/>
              <w:jc w:val="both"/>
              <w:rPr>
                <w:rFonts w:ascii="Times New Roman" w:hAnsi="Times New Roman"/>
                <w:sz w:val="24"/>
                <w:szCs w:val="24"/>
              </w:rPr>
            </w:pPr>
            <w:r w:rsidRPr="004E118F">
              <w:rPr>
                <w:rFonts w:ascii="Times New Roman" w:hAnsi="Times New Roman"/>
                <w:sz w:val="24"/>
                <w:szCs w:val="24"/>
              </w:rPr>
              <w:t>Asigurarea serviciilor specializate pentru acordarea asistenţei psihopedagogice necesare dezvoltării copilului cu CES – asigurarea unui cadru didactic de sprijin, protocol de colaborare cu CJRAE, profesor psihopedagog</w:t>
            </w:r>
          </w:p>
        </w:tc>
        <w:tc>
          <w:tcPr>
            <w:tcW w:w="2610" w:type="dxa"/>
          </w:tcPr>
          <w:p w14:paraId="38D6DD3D" w14:textId="18771C00" w:rsidR="00112FFF" w:rsidRPr="009A68D5" w:rsidRDefault="004E118F" w:rsidP="008C1BDB">
            <w:pPr>
              <w:spacing w:line="240" w:lineRule="auto"/>
              <w:jc w:val="both"/>
              <w:rPr>
                <w:rFonts w:ascii="Times New Roman" w:hAnsi="Times New Roman"/>
                <w:sz w:val="24"/>
                <w:szCs w:val="24"/>
              </w:rPr>
            </w:pPr>
            <w:r w:rsidRPr="004E118F">
              <w:rPr>
                <w:rFonts w:ascii="Times New Roman" w:hAnsi="Times New Roman"/>
                <w:sz w:val="24"/>
                <w:szCs w:val="24"/>
              </w:rPr>
              <w:t>Legislația în vigoare</w:t>
            </w:r>
            <w:r>
              <w:rPr>
                <w:rFonts w:ascii="Times New Roman" w:hAnsi="Times New Roman"/>
                <w:sz w:val="24"/>
                <w:szCs w:val="24"/>
              </w:rPr>
              <w:t>, s</w:t>
            </w:r>
            <w:r w:rsidRPr="004E118F">
              <w:rPr>
                <w:rFonts w:ascii="Times New Roman" w:hAnsi="Times New Roman"/>
                <w:sz w:val="24"/>
                <w:szCs w:val="24"/>
              </w:rPr>
              <w:t>ervicii de suport specializate</w:t>
            </w:r>
            <w:r>
              <w:rPr>
                <w:rFonts w:ascii="Times New Roman" w:hAnsi="Times New Roman"/>
                <w:sz w:val="24"/>
                <w:szCs w:val="24"/>
              </w:rPr>
              <w:t>, s</w:t>
            </w:r>
            <w:r w:rsidRPr="004E118F">
              <w:rPr>
                <w:rFonts w:ascii="Times New Roman" w:hAnsi="Times New Roman"/>
                <w:sz w:val="24"/>
                <w:szCs w:val="24"/>
              </w:rPr>
              <w:t>trategii de sprijin</w:t>
            </w:r>
            <w:r>
              <w:rPr>
                <w:rFonts w:ascii="Times New Roman" w:hAnsi="Times New Roman"/>
                <w:sz w:val="24"/>
                <w:szCs w:val="24"/>
              </w:rPr>
              <w:t>, c</w:t>
            </w:r>
            <w:r w:rsidRPr="004E118F">
              <w:rPr>
                <w:rFonts w:ascii="Times New Roman" w:hAnsi="Times New Roman"/>
                <w:sz w:val="24"/>
                <w:szCs w:val="24"/>
              </w:rPr>
              <w:t>adre didactice de sprijin</w:t>
            </w:r>
            <w:r>
              <w:rPr>
                <w:rFonts w:ascii="Times New Roman" w:hAnsi="Times New Roman"/>
                <w:sz w:val="24"/>
                <w:szCs w:val="24"/>
              </w:rPr>
              <w:t xml:space="preserve"> / bugetul școlii / sponsorizări</w:t>
            </w:r>
          </w:p>
        </w:tc>
        <w:tc>
          <w:tcPr>
            <w:tcW w:w="2070" w:type="dxa"/>
          </w:tcPr>
          <w:p w14:paraId="25F22F79" w14:textId="4BA4F93F" w:rsidR="00112FFF" w:rsidRPr="009A68D5" w:rsidRDefault="004E118F" w:rsidP="008C1BDB">
            <w:pPr>
              <w:spacing w:line="240" w:lineRule="auto"/>
              <w:jc w:val="center"/>
              <w:rPr>
                <w:rFonts w:ascii="Times New Roman" w:hAnsi="Times New Roman"/>
                <w:sz w:val="24"/>
                <w:szCs w:val="24"/>
              </w:rPr>
            </w:pPr>
            <w:r>
              <w:rPr>
                <w:rFonts w:ascii="Times New Roman" w:hAnsi="Times New Roman"/>
                <w:sz w:val="24"/>
                <w:szCs w:val="24"/>
              </w:rPr>
              <w:t>Director,</w:t>
            </w:r>
            <w:r w:rsidR="009056B3">
              <w:rPr>
                <w:rFonts w:ascii="Times New Roman" w:hAnsi="Times New Roman"/>
                <w:sz w:val="24"/>
                <w:szCs w:val="24"/>
              </w:rPr>
              <w:t xml:space="preserve"> </w:t>
            </w:r>
            <w:r>
              <w:rPr>
                <w:rFonts w:ascii="Times New Roman" w:hAnsi="Times New Roman"/>
                <w:sz w:val="24"/>
                <w:szCs w:val="24"/>
              </w:rPr>
              <w:t>Cadre didactice,</w:t>
            </w:r>
            <w:r w:rsidR="009056B3">
              <w:rPr>
                <w:rFonts w:ascii="Times New Roman" w:hAnsi="Times New Roman"/>
                <w:sz w:val="24"/>
                <w:szCs w:val="24"/>
              </w:rPr>
              <w:t xml:space="preserve"> </w:t>
            </w:r>
            <w:r>
              <w:rPr>
                <w:rFonts w:ascii="Times New Roman" w:hAnsi="Times New Roman"/>
                <w:sz w:val="24"/>
                <w:szCs w:val="24"/>
              </w:rPr>
              <w:t>CJRAE, cadre didactice de sprijin</w:t>
            </w:r>
          </w:p>
        </w:tc>
        <w:tc>
          <w:tcPr>
            <w:tcW w:w="1530" w:type="dxa"/>
          </w:tcPr>
          <w:p w14:paraId="57140547" w14:textId="6B39EECF" w:rsidR="00112FFF" w:rsidRPr="009A68D5" w:rsidRDefault="004E118F" w:rsidP="008C1BDB">
            <w:pPr>
              <w:spacing w:line="240" w:lineRule="auto"/>
              <w:jc w:val="center"/>
              <w:rPr>
                <w:rFonts w:ascii="Times New Roman" w:hAnsi="Times New Roman"/>
                <w:sz w:val="24"/>
                <w:szCs w:val="24"/>
              </w:rPr>
            </w:pPr>
            <w:r>
              <w:rPr>
                <w:rFonts w:ascii="Times New Roman" w:hAnsi="Times New Roman"/>
                <w:sz w:val="24"/>
                <w:szCs w:val="24"/>
              </w:rPr>
              <w:t>Pe parcursul anului școlar</w:t>
            </w:r>
          </w:p>
        </w:tc>
        <w:tc>
          <w:tcPr>
            <w:tcW w:w="2250" w:type="dxa"/>
          </w:tcPr>
          <w:p w14:paraId="54C63EEE" w14:textId="07BA97E8" w:rsidR="00112FFF" w:rsidRPr="009A68D5" w:rsidRDefault="004E118F" w:rsidP="008C1BDB">
            <w:pPr>
              <w:spacing w:after="0" w:line="240" w:lineRule="auto"/>
              <w:jc w:val="both"/>
              <w:rPr>
                <w:rFonts w:ascii="Times New Roman" w:hAnsi="Times New Roman"/>
                <w:sz w:val="24"/>
                <w:szCs w:val="24"/>
              </w:rPr>
            </w:pPr>
            <w:r>
              <w:rPr>
                <w:rFonts w:ascii="Times New Roman" w:hAnsi="Times New Roman"/>
                <w:sz w:val="24"/>
                <w:szCs w:val="24"/>
              </w:rPr>
              <w:t>Toți elevii cu CES și din categorii vulnerabile</w:t>
            </w:r>
            <w:r w:rsidR="000F2126">
              <w:rPr>
                <w:rFonts w:ascii="Times New Roman" w:hAnsi="Times New Roman"/>
                <w:sz w:val="24"/>
                <w:szCs w:val="24"/>
              </w:rPr>
              <w:t xml:space="preserve"> </w:t>
            </w:r>
            <w:r>
              <w:rPr>
                <w:rFonts w:ascii="Times New Roman" w:hAnsi="Times New Roman"/>
                <w:sz w:val="24"/>
                <w:szCs w:val="24"/>
              </w:rPr>
              <w:t>vor beneficia de servicii de asistență psihopedagogică</w:t>
            </w:r>
          </w:p>
        </w:tc>
        <w:tc>
          <w:tcPr>
            <w:tcW w:w="1620" w:type="dxa"/>
          </w:tcPr>
          <w:p w14:paraId="2065F17E" w14:textId="4B91D4FB" w:rsidR="004E118F" w:rsidRPr="004E118F" w:rsidRDefault="004E118F" w:rsidP="008C1BDB">
            <w:pPr>
              <w:spacing w:after="0" w:line="240" w:lineRule="auto"/>
              <w:jc w:val="both"/>
              <w:rPr>
                <w:rFonts w:ascii="Times New Roman" w:hAnsi="Times New Roman"/>
                <w:sz w:val="24"/>
                <w:szCs w:val="24"/>
              </w:rPr>
            </w:pPr>
            <w:r w:rsidRPr="004E118F">
              <w:rPr>
                <w:rFonts w:ascii="Times New Roman" w:hAnsi="Times New Roman"/>
                <w:sz w:val="24"/>
                <w:szCs w:val="24"/>
              </w:rPr>
              <w:t xml:space="preserve">Activități </w:t>
            </w:r>
          </w:p>
          <w:p w14:paraId="01EE2B8B" w14:textId="77777777" w:rsidR="004E118F" w:rsidRPr="004E118F" w:rsidRDefault="004E118F" w:rsidP="008C1BDB">
            <w:pPr>
              <w:spacing w:after="0" w:line="240" w:lineRule="auto"/>
              <w:jc w:val="both"/>
              <w:rPr>
                <w:rFonts w:ascii="Times New Roman" w:hAnsi="Times New Roman"/>
                <w:sz w:val="24"/>
                <w:szCs w:val="24"/>
              </w:rPr>
            </w:pPr>
            <w:r w:rsidRPr="004E118F">
              <w:rPr>
                <w:rFonts w:ascii="Times New Roman" w:hAnsi="Times New Roman"/>
                <w:sz w:val="24"/>
                <w:szCs w:val="24"/>
              </w:rPr>
              <w:t>Numărul parteneriatelor</w:t>
            </w:r>
          </w:p>
          <w:p w14:paraId="290932E3" w14:textId="77777777" w:rsidR="004E118F" w:rsidRPr="004E118F" w:rsidRDefault="004E118F" w:rsidP="008C1BDB">
            <w:pPr>
              <w:spacing w:after="0" w:line="240" w:lineRule="auto"/>
              <w:jc w:val="both"/>
              <w:rPr>
                <w:rFonts w:ascii="Times New Roman" w:hAnsi="Times New Roman"/>
                <w:sz w:val="24"/>
                <w:szCs w:val="24"/>
              </w:rPr>
            </w:pPr>
            <w:r w:rsidRPr="004E118F">
              <w:rPr>
                <w:rFonts w:ascii="Times New Roman" w:hAnsi="Times New Roman"/>
                <w:sz w:val="24"/>
                <w:szCs w:val="24"/>
              </w:rPr>
              <w:t>Lista de elevi asistați</w:t>
            </w:r>
          </w:p>
          <w:p w14:paraId="60F1FB91" w14:textId="73E24C30" w:rsidR="004E118F" w:rsidRPr="004E118F" w:rsidRDefault="004E118F" w:rsidP="008C1BDB">
            <w:pPr>
              <w:spacing w:after="0" w:line="240" w:lineRule="auto"/>
              <w:jc w:val="both"/>
              <w:rPr>
                <w:rFonts w:ascii="Times New Roman" w:hAnsi="Times New Roman"/>
                <w:sz w:val="24"/>
                <w:szCs w:val="24"/>
              </w:rPr>
            </w:pPr>
            <w:r w:rsidRPr="004E118F">
              <w:rPr>
                <w:rFonts w:ascii="Times New Roman" w:hAnsi="Times New Roman"/>
                <w:sz w:val="24"/>
                <w:szCs w:val="24"/>
              </w:rPr>
              <w:t xml:space="preserve">Activități de recuperare </w:t>
            </w:r>
          </w:p>
          <w:p w14:paraId="54691BD5" w14:textId="3E4CD6FF" w:rsidR="00112FFF" w:rsidRPr="009A68D5" w:rsidRDefault="004E118F" w:rsidP="008C1BDB">
            <w:pPr>
              <w:spacing w:after="0" w:line="240" w:lineRule="auto"/>
              <w:jc w:val="both"/>
              <w:rPr>
                <w:rFonts w:ascii="Times New Roman" w:hAnsi="Times New Roman"/>
                <w:sz w:val="24"/>
                <w:szCs w:val="24"/>
              </w:rPr>
            </w:pPr>
            <w:r w:rsidRPr="004E118F">
              <w:rPr>
                <w:rFonts w:ascii="Times New Roman" w:hAnsi="Times New Roman"/>
                <w:sz w:val="24"/>
                <w:szCs w:val="24"/>
              </w:rPr>
              <w:t>Registrul de evidență al cadrului didactic de sprijin</w:t>
            </w:r>
          </w:p>
        </w:tc>
      </w:tr>
    </w:tbl>
    <w:p w14:paraId="5E35A57F" w14:textId="77777777" w:rsidR="005411E5" w:rsidRDefault="005411E5" w:rsidP="00112FFF">
      <w:pPr>
        <w:spacing w:after="0"/>
        <w:rPr>
          <w:rFonts w:ascii="Times New Roman" w:hAnsi="Times New Roman"/>
          <w:b/>
          <w:bCs/>
          <w:sz w:val="24"/>
          <w:szCs w:val="24"/>
        </w:rPr>
      </w:pPr>
    </w:p>
    <w:p w14:paraId="0A1BB263" w14:textId="1CEA290D" w:rsidR="00112FFF" w:rsidRPr="00D51FE9" w:rsidRDefault="00112FFF" w:rsidP="00112FFF">
      <w:pPr>
        <w:spacing w:after="0"/>
        <w:rPr>
          <w:rFonts w:ascii="Times New Roman" w:hAnsi="Times New Roman"/>
          <w:b/>
          <w:bCs/>
          <w:sz w:val="24"/>
          <w:szCs w:val="24"/>
        </w:rPr>
      </w:pPr>
      <w:r>
        <w:rPr>
          <w:rFonts w:ascii="Times New Roman" w:hAnsi="Times New Roman"/>
          <w:b/>
          <w:bCs/>
          <w:sz w:val="24"/>
          <w:szCs w:val="24"/>
        </w:rPr>
        <w:lastRenderedPageBreak/>
        <w:t xml:space="preserve">3.3 </w:t>
      </w:r>
      <w:r w:rsidRPr="00D51FE9">
        <w:rPr>
          <w:rFonts w:ascii="Times New Roman" w:hAnsi="Times New Roman"/>
          <w:b/>
          <w:bCs/>
          <w:sz w:val="24"/>
          <w:szCs w:val="24"/>
        </w:rPr>
        <w:t>Opţiunea – resurse materiale și financiare</w:t>
      </w:r>
    </w:p>
    <w:p w14:paraId="399A935D" w14:textId="01CBBCA3" w:rsidR="00112FFF" w:rsidRPr="00D51FE9" w:rsidRDefault="00112FFF" w:rsidP="00112FFF">
      <w:pPr>
        <w:spacing w:after="0"/>
        <w:rPr>
          <w:rFonts w:ascii="Times New Roman" w:hAnsi="Times New Roman"/>
          <w:sz w:val="24"/>
          <w:szCs w:val="24"/>
        </w:rPr>
      </w:pPr>
      <w:r w:rsidRPr="00112FFF">
        <w:rPr>
          <w:rFonts w:ascii="Times New Roman" w:hAnsi="Times New Roman"/>
          <w:sz w:val="24"/>
          <w:szCs w:val="24"/>
        </w:rPr>
        <w:t>a. Asigurarea condiţiilor materiale necesare și reorganizarea modalităților suport pentru asistența psihopedagogică adecvată și accesibilă tuturor copiilor din categoriile/grupurile vulnerabile.</w:t>
      </w: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47"/>
        <w:gridCol w:w="2961"/>
        <w:gridCol w:w="2603"/>
        <w:gridCol w:w="2158"/>
        <w:gridCol w:w="1439"/>
        <w:gridCol w:w="2362"/>
        <w:gridCol w:w="1536"/>
      </w:tblGrid>
      <w:tr w:rsidR="004C2474" w:rsidRPr="00D51FE9" w14:paraId="04161FDA" w14:textId="77777777" w:rsidTr="00350B40">
        <w:tc>
          <w:tcPr>
            <w:tcW w:w="569" w:type="dxa"/>
            <w:shd w:val="clear" w:color="auto" w:fill="F4B083" w:themeFill="accent2" w:themeFillTint="99"/>
          </w:tcPr>
          <w:p w14:paraId="7A14236F"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Nr. crt.</w:t>
            </w:r>
          </w:p>
        </w:tc>
        <w:tc>
          <w:tcPr>
            <w:tcW w:w="2754" w:type="dxa"/>
            <w:shd w:val="clear" w:color="auto" w:fill="F4B083" w:themeFill="accent2" w:themeFillTint="99"/>
          </w:tcPr>
          <w:p w14:paraId="71A0528E"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Obiective</w:t>
            </w:r>
          </w:p>
        </w:tc>
        <w:tc>
          <w:tcPr>
            <w:tcW w:w="2968" w:type="dxa"/>
            <w:shd w:val="clear" w:color="auto" w:fill="F4B083" w:themeFill="accent2" w:themeFillTint="99"/>
          </w:tcPr>
          <w:p w14:paraId="2E8C0DE5"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Acţiuni propuse</w:t>
            </w:r>
          </w:p>
        </w:tc>
        <w:tc>
          <w:tcPr>
            <w:tcW w:w="2609" w:type="dxa"/>
            <w:shd w:val="clear" w:color="auto" w:fill="F4B083" w:themeFill="accent2" w:themeFillTint="99"/>
          </w:tcPr>
          <w:p w14:paraId="4DFDCADB"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Resurse umane, materiale, financiare</w:t>
            </w:r>
          </w:p>
        </w:tc>
        <w:tc>
          <w:tcPr>
            <w:tcW w:w="2160" w:type="dxa"/>
            <w:shd w:val="clear" w:color="auto" w:fill="F4B083" w:themeFill="accent2" w:themeFillTint="99"/>
          </w:tcPr>
          <w:p w14:paraId="1C5C0409"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Responsabilități</w:t>
            </w:r>
          </w:p>
        </w:tc>
        <w:tc>
          <w:tcPr>
            <w:tcW w:w="1440" w:type="dxa"/>
            <w:shd w:val="clear" w:color="auto" w:fill="F4B083" w:themeFill="accent2" w:themeFillTint="99"/>
          </w:tcPr>
          <w:p w14:paraId="111383E5"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Termen de realizare</w:t>
            </w:r>
          </w:p>
        </w:tc>
        <w:tc>
          <w:tcPr>
            <w:tcW w:w="2339" w:type="dxa"/>
            <w:shd w:val="clear" w:color="auto" w:fill="F4B083" w:themeFill="accent2" w:themeFillTint="99"/>
          </w:tcPr>
          <w:p w14:paraId="34B7ABA1"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Indicatori de performanță</w:t>
            </w:r>
          </w:p>
        </w:tc>
        <w:tc>
          <w:tcPr>
            <w:tcW w:w="1536" w:type="dxa"/>
            <w:shd w:val="clear" w:color="auto" w:fill="F4B083" w:themeFill="accent2" w:themeFillTint="99"/>
          </w:tcPr>
          <w:p w14:paraId="05400540"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Evaluare</w:t>
            </w:r>
          </w:p>
        </w:tc>
      </w:tr>
      <w:tr w:rsidR="004C2474" w:rsidRPr="00D51FE9" w14:paraId="78CB63AD" w14:textId="77777777" w:rsidTr="004C2474">
        <w:trPr>
          <w:trHeight w:val="1415"/>
        </w:trPr>
        <w:tc>
          <w:tcPr>
            <w:tcW w:w="569" w:type="dxa"/>
          </w:tcPr>
          <w:p w14:paraId="5FD09921" w14:textId="77777777" w:rsidR="00112FFF" w:rsidRPr="00D51FE9" w:rsidRDefault="00112FFF" w:rsidP="008C1BDB">
            <w:pPr>
              <w:spacing w:after="0" w:line="240" w:lineRule="auto"/>
              <w:rPr>
                <w:rFonts w:ascii="Times New Roman" w:hAnsi="Times New Roman"/>
                <w:sz w:val="24"/>
                <w:szCs w:val="24"/>
              </w:rPr>
            </w:pPr>
            <w:r w:rsidRPr="00D51FE9">
              <w:rPr>
                <w:rFonts w:ascii="Times New Roman" w:hAnsi="Times New Roman"/>
                <w:sz w:val="24"/>
                <w:szCs w:val="24"/>
              </w:rPr>
              <w:t>1.</w:t>
            </w:r>
          </w:p>
        </w:tc>
        <w:tc>
          <w:tcPr>
            <w:tcW w:w="2754" w:type="dxa"/>
          </w:tcPr>
          <w:p w14:paraId="608F63E6" w14:textId="11CEAD38" w:rsidR="00112FFF" w:rsidRPr="00D51FE9" w:rsidRDefault="000F2126" w:rsidP="008C1BDB">
            <w:pPr>
              <w:spacing w:after="0" w:line="240" w:lineRule="auto"/>
              <w:jc w:val="both"/>
              <w:rPr>
                <w:rFonts w:ascii="Times New Roman" w:hAnsi="Times New Roman"/>
                <w:sz w:val="24"/>
                <w:szCs w:val="24"/>
              </w:rPr>
            </w:pPr>
            <w:r>
              <w:rPr>
                <w:rFonts w:ascii="Times New Roman" w:hAnsi="Times New Roman"/>
                <w:sz w:val="24"/>
                <w:szCs w:val="24"/>
              </w:rPr>
              <w:t>Îmbunătățirea bazei materiale a școlii</w:t>
            </w:r>
          </w:p>
        </w:tc>
        <w:tc>
          <w:tcPr>
            <w:tcW w:w="2968" w:type="dxa"/>
          </w:tcPr>
          <w:p w14:paraId="77F85162" w14:textId="7D75B2A7" w:rsidR="00112FFF" w:rsidRPr="00D51FE9" w:rsidRDefault="000F2126" w:rsidP="008C1BDB">
            <w:pPr>
              <w:spacing w:after="0" w:line="240" w:lineRule="auto"/>
              <w:jc w:val="both"/>
              <w:rPr>
                <w:rFonts w:ascii="Times New Roman" w:hAnsi="Times New Roman"/>
                <w:sz w:val="24"/>
                <w:szCs w:val="24"/>
              </w:rPr>
            </w:pPr>
            <w:r w:rsidRPr="000F2126">
              <w:rPr>
                <w:rFonts w:ascii="Times New Roman" w:hAnsi="Times New Roman"/>
                <w:sz w:val="24"/>
                <w:szCs w:val="24"/>
                <w:lang w:val="ro-RO"/>
              </w:rPr>
              <w:t xml:space="preserve">Achiziționarea de mijloace de învățare la sugestia cadrelor didactice, adaptate nivelului </w:t>
            </w:r>
            <w:r>
              <w:rPr>
                <w:rFonts w:ascii="Times New Roman" w:hAnsi="Times New Roman"/>
                <w:sz w:val="24"/>
                <w:szCs w:val="24"/>
                <w:lang w:val="ro-RO"/>
              </w:rPr>
              <w:t>elevilor</w:t>
            </w:r>
          </w:p>
        </w:tc>
        <w:tc>
          <w:tcPr>
            <w:tcW w:w="2609" w:type="dxa"/>
          </w:tcPr>
          <w:p w14:paraId="0C570CD9" w14:textId="0C386134" w:rsidR="00112FFF" w:rsidRPr="00D51FE9" w:rsidRDefault="000F2126" w:rsidP="008C1BDB">
            <w:pPr>
              <w:spacing w:after="0" w:line="240" w:lineRule="auto"/>
              <w:jc w:val="both"/>
              <w:rPr>
                <w:rFonts w:ascii="Times New Roman" w:hAnsi="Times New Roman"/>
                <w:sz w:val="24"/>
                <w:szCs w:val="24"/>
              </w:rPr>
            </w:pPr>
            <w:r>
              <w:rPr>
                <w:rFonts w:ascii="Times New Roman" w:hAnsi="Times New Roman"/>
                <w:sz w:val="24"/>
                <w:szCs w:val="24"/>
              </w:rPr>
              <w:t>Personal didactic și didactic auxiliar / baza materială existent / bugetul școlii și alte fonduri</w:t>
            </w:r>
          </w:p>
        </w:tc>
        <w:tc>
          <w:tcPr>
            <w:tcW w:w="2160" w:type="dxa"/>
          </w:tcPr>
          <w:p w14:paraId="02949835" w14:textId="30CDDCD7" w:rsidR="00112FFF" w:rsidRPr="00D51FE9" w:rsidRDefault="000F2126" w:rsidP="008C1BDB">
            <w:pPr>
              <w:spacing w:after="0" w:line="240" w:lineRule="auto"/>
              <w:jc w:val="center"/>
              <w:rPr>
                <w:rFonts w:ascii="Times New Roman" w:hAnsi="Times New Roman"/>
                <w:sz w:val="24"/>
                <w:szCs w:val="24"/>
              </w:rPr>
            </w:pPr>
            <w:r>
              <w:rPr>
                <w:rFonts w:ascii="Times New Roman" w:hAnsi="Times New Roman"/>
                <w:sz w:val="24"/>
                <w:szCs w:val="24"/>
              </w:rPr>
              <w:t>Director, Administrator financiar, Responsabil achiziții</w:t>
            </w:r>
          </w:p>
        </w:tc>
        <w:tc>
          <w:tcPr>
            <w:tcW w:w="1440" w:type="dxa"/>
          </w:tcPr>
          <w:p w14:paraId="199FE5A6" w14:textId="727F3BDA" w:rsidR="00112FFF" w:rsidRPr="00D51FE9" w:rsidRDefault="00F10421" w:rsidP="008C1BDB">
            <w:pPr>
              <w:spacing w:after="0" w:line="240" w:lineRule="auto"/>
              <w:jc w:val="center"/>
              <w:rPr>
                <w:rFonts w:ascii="Times New Roman" w:hAnsi="Times New Roman"/>
                <w:sz w:val="24"/>
                <w:szCs w:val="24"/>
              </w:rPr>
            </w:pPr>
            <w:r>
              <w:rPr>
                <w:rFonts w:ascii="Times New Roman" w:hAnsi="Times New Roman"/>
                <w:sz w:val="24"/>
                <w:szCs w:val="24"/>
              </w:rPr>
              <w:t>Anual, conform ofertei și sugestiilor</w:t>
            </w:r>
          </w:p>
        </w:tc>
        <w:tc>
          <w:tcPr>
            <w:tcW w:w="2339" w:type="dxa"/>
          </w:tcPr>
          <w:p w14:paraId="2639D438" w14:textId="2DA73A5C" w:rsidR="00F10421" w:rsidRPr="00D51FE9" w:rsidRDefault="004C2474" w:rsidP="004C2474">
            <w:pPr>
              <w:spacing w:after="0" w:line="240" w:lineRule="auto"/>
              <w:jc w:val="both"/>
              <w:rPr>
                <w:rFonts w:ascii="Times New Roman" w:hAnsi="Times New Roman"/>
                <w:sz w:val="24"/>
                <w:szCs w:val="24"/>
              </w:rPr>
            </w:pPr>
            <w:r>
              <w:rPr>
                <w:rFonts w:ascii="Times New Roman" w:hAnsi="Times New Roman"/>
                <w:sz w:val="24"/>
                <w:szCs w:val="24"/>
              </w:rPr>
              <w:t>N</w:t>
            </w:r>
            <w:r w:rsidR="00F10421">
              <w:rPr>
                <w:rFonts w:ascii="Times New Roman" w:hAnsi="Times New Roman"/>
                <w:sz w:val="24"/>
                <w:szCs w:val="24"/>
              </w:rPr>
              <w:t>ivel accesibilitate la materiale a elevilor cu CES</w:t>
            </w:r>
            <w:r>
              <w:rPr>
                <w:rFonts w:ascii="Times New Roman" w:hAnsi="Times New Roman"/>
                <w:sz w:val="24"/>
                <w:szCs w:val="24"/>
              </w:rPr>
              <w:t xml:space="preserve">, </w:t>
            </w:r>
            <w:r w:rsidR="00F10421">
              <w:rPr>
                <w:rFonts w:ascii="Times New Roman" w:hAnsi="Times New Roman"/>
                <w:sz w:val="24"/>
                <w:szCs w:val="24"/>
              </w:rPr>
              <w:t>aparținând categoriilor</w:t>
            </w:r>
            <w:r>
              <w:rPr>
                <w:rFonts w:ascii="Times New Roman" w:hAnsi="Times New Roman"/>
                <w:sz w:val="24"/>
                <w:szCs w:val="24"/>
              </w:rPr>
              <w:t xml:space="preserve">/grupurilor </w:t>
            </w:r>
            <w:r w:rsidR="00F10421">
              <w:rPr>
                <w:rFonts w:ascii="Times New Roman" w:hAnsi="Times New Roman"/>
                <w:sz w:val="24"/>
                <w:szCs w:val="24"/>
              </w:rPr>
              <w:t>vulnerabile</w:t>
            </w:r>
          </w:p>
        </w:tc>
        <w:tc>
          <w:tcPr>
            <w:tcW w:w="1536" w:type="dxa"/>
          </w:tcPr>
          <w:p w14:paraId="138F3AB1" w14:textId="168A87BC" w:rsidR="00112FFF" w:rsidRPr="00D51FE9" w:rsidRDefault="00F10421" w:rsidP="008C1BDB">
            <w:pPr>
              <w:spacing w:after="0" w:line="240" w:lineRule="auto"/>
              <w:jc w:val="both"/>
              <w:rPr>
                <w:rFonts w:ascii="Times New Roman" w:hAnsi="Times New Roman"/>
                <w:sz w:val="24"/>
                <w:szCs w:val="24"/>
              </w:rPr>
            </w:pPr>
            <w:r>
              <w:rPr>
                <w:rFonts w:ascii="Times New Roman" w:hAnsi="Times New Roman"/>
                <w:sz w:val="24"/>
                <w:szCs w:val="24"/>
              </w:rPr>
              <w:t>Materialele achiziționate</w:t>
            </w:r>
          </w:p>
        </w:tc>
      </w:tr>
      <w:tr w:rsidR="004C2474" w:rsidRPr="00D51FE9" w14:paraId="3E20F56C" w14:textId="77777777" w:rsidTr="004C2474">
        <w:trPr>
          <w:trHeight w:val="1433"/>
        </w:trPr>
        <w:tc>
          <w:tcPr>
            <w:tcW w:w="569" w:type="dxa"/>
          </w:tcPr>
          <w:p w14:paraId="2DBBD9B6" w14:textId="77777777" w:rsidR="00112FFF" w:rsidRPr="00D51FE9" w:rsidRDefault="00112FFF" w:rsidP="008C1BDB">
            <w:pPr>
              <w:spacing w:after="0" w:line="240" w:lineRule="auto"/>
              <w:rPr>
                <w:rFonts w:ascii="Times New Roman" w:hAnsi="Times New Roman"/>
                <w:sz w:val="24"/>
                <w:szCs w:val="24"/>
              </w:rPr>
            </w:pPr>
            <w:r w:rsidRPr="00D51FE9">
              <w:rPr>
                <w:rFonts w:ascii="Times New Roman" w:hAnsi="Times New Roman"/>
                <w:sz w:val="24"/>
                <w:szCs w:val="24"/>
              </w:rPr>
              <w:t>2.</w:t>
            </w:r>
          </w:p>
        </w:tc>
        <w:tc>
          <w:tcPr>
            <w:tcW w:w="2754" w:type="dxa"/>
          </w:tcPr>
          <w:p w14:paraId="1A9BEA52" w14:textId="53FD4A6F" w:rsidR="00112FFF" w:rsidRPr="00D51FE9" w:rsidRDefault="00F10421" w:rsidP="008C1BDB">
            <w:pPr>
              <w:spacing w:after="0" w:line="240" w:lineRule="auto"/>
              <w:jc w:val="both"/>
              <w:rPr>
                <w:rFonts w:ascii="Times New Roman" w:hAnsi="Times New Roman"/>
                <w:sz w:val="24"/>
                <w:szCs w:val="24"/>
              </w:rPr>
            </w:pPr>
            <w:r w:rsidRPr="00F10421">
              <w:rPr>
                <w:rFonts w:ascii="Times New Roman" w:hAnsi="Times New Roman"/>
                <w:sz w:val="24"/>
                <w:szCs w:val="24"/>
              </w:rPr>
              <w:t xml:space="preserve">Asigurarea infrastructurii și a condiţiilor materiale propice pentru </w:t>
            </w:r>
            <w:r>
              <w:rPr>
                <w:rFonts w:ascii="Times New Roman" w:hAnsi="Times New Roman"/>
                <w:sz w:val="24"/>
                <w:szCs w:val="24"/>
              </w:rPr>
              <w:t>promovarea educației incluzive</w:t>
            </w:r>
          </w:p>
        </w:tc>
        <w:tc>
          <w:tcPr>
            <w:tcW w:w="2968" w:type="dxa"/>
          </w:tcPr>
          <w:p w14:paraId="6A78FF0A" w14:textId="6475D252" w:rsidR="00F10421" w:rsidRPr="00F10421" w:rsidRDefault="00F10421" w:rsidP="008C1BDB">
            <w:pPr>
              <w:spacing w:after="0" w:line="240" w:lineRule="auto"/>
              <w:jc w:val="both"/>
              <w:rPr>
                <w:rFonts w:ascii="Times New Roman" w:hAnsi="Times New Roman"/>
                <w:sz w:val="24"/>
                <w:szCs w:val="24"/>
                <w:lang w:val="ro-RO"/>
              </w:rPr>
            </w:pPr>
            <w:r w:rsidRPr="00F10421">
              <w:rPr>
                <w:rFonts w:ascii="Times New Roman" w:hAnsi="Times New Roman"/>
                <w:sz w:val="24"/>
                <w:szCs w:val="24"/>
                <w:lang w:val="ro-RO"/>
              </w:rPr>
              <w:t xml:space="preserve">Asigurarea fondurilor necesare desfăşurării în bune condiții a activităţi </w:t>
            </w:r>
            <w:r>
              <w:rPr>
                <w:rFonts w:ascii="Times New Roman" w:hAnsi="Times New Roman"/>
                <w:sz w:val="24"/>
                <w:szCs w:val="24"/>
                <w:lang w:val="ro-RO"/>
              </w:rPr>
              <w:t xml:space="preserve">prin </w:t>
            </w:r>
            <w:r w:rsidRPr="00F10421">
              <w:t xml:space="preserve"> </w:t>
            </w:r>
            <w:r w:rsidRPr="00F10421">
              <w:rPr>
                <w:rFonts w:ascii="Times New Roman" w:hAnsi="Times New Roman"/>
                <w:sz w:val="24"/>
                <w:szCs w:val="24"/>
              </w:rPr>
              <w:t>atragerea de fonduri</w:t>
            </w:r>
            <w:r w:rsidR="004C2474">
              <w:rPr>
                <w:rFonts w:ascii="Times New Roman" w:hAnsi="Times New Roman"/>
                <w:sz w:val="24"/>
                <w:szCs w:val="24"/>
              </w:rPr>
              <w:t xml:space="preserve">, </w:t>
            </w:r>
            <w:r w:rsidRPr="00F10421">
              <w:rPr>
                <w:rFonts w:ascii="Times New Roman" w:hAnsi="Times New Roman"/>
                <w:sz w:val="24"/>
                <w:szCs w:val="24"/>
              </w:rPr>
              <w:t>proiecte cu O.N.G.-uri</w:t>
            </w:r>
          </w:p>
        </w:tc>
        <w:tc>
          <w:tcPr>
            <w:tcW w:w="2609" w:type="dxa"/>
          </w:tcPr>
          <w:p w14:paraId="3EDD05C3" w14:textId="39EA651D" w:rsidR="00112FFF" w:rsidRPr="00D51FE9" w:rsidRDefault="00F10421" w:rsidP="008C1BDB">
            <w:pPr>
              <w:spacing w:after="0" w:line="240" w:lineRule="auto"/>
              <w:jc w:val="both"/>
              <w:rPr>
                <w:rFonts w:ascii="Times New Roman" w:hAnsi="Times New Roman"/>
                <w:sz w:val="24"/>
                <w:szCs w:val="24"/>
              </w:rPr>
            </w:pPr>
            <w:r>
              <w:rPr>
                <w:rFonts w:ascii="Times New Roman" w:hAnsi="Times New Roman"/>
                <w:sz w:val="24"/>
                <w:szCs w:val="24"/>
              </w:rPr>
              <w:t>Director,</w:t>
            </w:r>
            <w:r w:rsidR="009056B3">
              <w:rPr>
                <w:rFonts w:ascii="Times New Roman" w:hAnsi="Times New Roman"/>
                <w:sz w:val="24"/>
                <w:szCs w:val="24"/>
              </w:rPr>
              <w:t xml:space="preserve"> </w:t>
            </w:r>
            <w:r>
              <w:rPr>
                <w:rFonts w:ascii="Times New Roman" w:hAnsi="Times New Roman"/>
                <w:sz w:val="24"/>
                <w:szCs w:val="24"/>
              </w:rPr>
              <w:t>comunitatea locală</w:t>
            </w:r>
          </w:p>
        </w:tc>
        <w:tc>
          <w:tcPr>
            <w:tcW w:w="2160" w:type="dxa"/>
          </w:tcPr>
          <w:p w14:paraId="4032EF98" w14:textId="55003BC1" w:rsidR="00112FFF" w:rsidRPr="00D51FE9" w:rsidRDefault="00F10421" w:rsidP="008C1BDB">
            <w:pPr>
              <w:spacing w:after="0" w:line="240" w:lineRule="auto"/>
              <w:jc w:val="center"/>
              <w:rPr>
                <w:rFonts w:ascii="Times New Roman" w:hAnsi="Times New Roman"/>
                <w:sz w:val="24"/>
                <w:szCs w:val="24"/>
              </w:rPr>
            </w:pPr>
            <w:r>
              <w:rPr>
                <w:rFonts w:ascii="Times New Roman" w:hAnsi="Times New Roman"/>
                <w:sz w:val="24"/>
                <w:szCs w:val="24"/>
              </w:rPr>
              <w:t xml:space="preserve">Director, </w:t>
            </w:r>
            <w:r w:rsidR="00C60B78">
              <w:rPr>
                <w:rFonts w:ascii="Times New Roman" w:hAnsi="Times New Roman"/>
                <w:sz w:val="24"/>
                <w:szCs w:val="24"/>
              </w:rPr>
              <w:t>A</w:t>
            </w:r>
            <w:r>
              <w:rPr>
                <w:rFonts w:ascii="Times New Roman" w:hAnsi="Times New Roman"/>
                <w:sz w:val="24"/>
                <w:szCs w:val="24"/>
              </w:rPr>
              <w:t>dministrator financiar</w:t>
            </w:r>
          </w:p>
        </w:tc>
        <w:tc>
          <w:tcPr>
            <w:tcW w:w="1440" w:type="dxa"/>
          </w:tcPr>
          <w:p w14:paraId="7D1E6751" w14:textId="2A5EB692" w:rsidR="00112FFF" w:rsidRPr="00D51FE9" w:rsidRDefault="00F10421" w:rsidP="008C1BDB">
            <w:pPr>
              <w:spacing w:after="0" w:line="240" w:lineRule="auto"/>
              <w:jc w:val="center"/>
              <w:rPr>
                <w:rFonts w:ascii="Times New Roman" w:hAnsi="Times New Roman"/>
                <w:sz w:val="24"/>
                <w:szCs w:val="24"/>
              </w:rPr>
            </w:pPr>
            <w:r>
              <w:rPr>
                <w:rFonts w:ascii="Times New Roman" w:hAnsi="Times New Roman"/>
                <w:sz w:val="24"/>
                <w:szCs w:val="24"/>
              </w:rPr>
              <w:t>Anual</w:t>
            </w:r>
          </w:p>
        </w:tc>
        <w:tc>
          <w:tcPr>
            <w:tcW w:w="2339" w:type="dxa"/>
          </w:tcPr>
          <w:p w14:paraId="126E8B1C" w14:textId="40CD8CAE" w:rsidR="00112FFF" w:rsidRPr="00D51FE9" w:rsidRDefault="00F10421" w:rsidP="008C1BDB">
            <w:pPr>
              <w:spacing w:after="0" w:line="240" w:lineRule="auto"/>
              <w:jc w:val="both"/>
              <w:rPr>
                <w:rFonts w:ascii="Times New Roman" w:hAnsi="Times New Roman"/>
                <w:sz w:val="24"/>
                <w:szCs w:val="24"/>
              </w:rPr>
            </w:pPr>
            <w:r>
              <w:rPr>
                <w:rFonts w:ascii="Times New Roman" w:hAnsi="Times New Roman"/>
                <w:sz w:val="24"/>
                <w:szCs w:val="24"/>
              </w:rPr>
              <w:t xml:space="preserve">Asigurarea 100% a tuturor fondurilor necesare </w:t>
            </w:r>
          </w:p>
        </w:tc>
        <w:tc>
          <w:tcPr>
            <w:tcW w:w="1536" w:type="dxa"/>
          </w:tcPr>
          <w:p w14:paraId="35DB6E3D" w14:textId="1C4D81B6" w:rsidR="00112FFF" w:rsidRPr="00D51FE9" w:rsidRDefault="00F10421" w:rsidP="008C1BDB">
            <w:pPr>
              <w:spacing w:after="0" w:line="240" w:lineRule="auto"/>
              <w:jc w:val="both"/>
              <w:rPr>
                <w:rFonts w:ascii="Times New Roman" w:hAnsi="Times New Roman"/>
                <w:sz w:val="24"/>
                <w:szCs w:val="24"/>
              </w:rPr>
            </w:pPr>
            <w:r>
              <w:rPr>
                <w:rFonts w:ascii="Times New Roman" w:hAnsi="Times New Roman"/>
                <w:sz w:val="24"/>
                <w:szCs w:val="24"/>
              </w:rPr>
              <w:t>Bugetul școlii, sumele obținute,</w:t>
            </w:r>
            <w:r w:rsidR="004C2474">
              <w:rPr>
                <w:rFonts w:ascii="Times New Roman" w:hAnsi="Times New Roman"/>
                <w:sz w:val="24"/>
                <w:szCs w:val="24"/>
              </w:rPr>
              <w:t xml:space="preserve"> </w:t>
            </w:r>
            <w:r>
              <w:rPr>
                <w:rFonts w:ascii="Times New Roman" w:hAnsi="Times New Roman"/>
                <w:sz w:val="24"/>
                <w:szCs w:val="24"/>
              </w:rPr>
              <w:t>proiecte și parteneriate</w:t>
            </w:r>
          </w:p>
        </w:tc>
      </w:tr>
    </w:tbl>
    <w:p w14:paraId="11741338" w14:textId="77777777" w:rsidR="00112FFF" w:rsidRPr="00D51FE9" w:rsidRDefault="00112FFF" w:rsidP="00112FFF">
      <w:pPr>
        <w:spacing w:after="0"/>
        <w:rPr>
          <w:rFonts w:ascii="Times New Roman" w:hAnsi="Times New Roman"/>
          <w:sz w:val="24"/>
          <w:szCs w:val="24"/>
        </w:rPr>
      </w:pPr>
    </w:p>
    <w:p w14:paraId="2D11FCCC" w14:textId="16F6C210" w:rsidR="00112FFF" w:rsidRPr="00D51FE9" w:rsidRDefault="00112FFF" w:rsidP="00112FFF">
      <w:pPr>
        <w:spacing w:after="0"/>
        <w:rPr>
          <w:rFonts w:ascii="Times New Roman" w:hAnsi="Times New Roman"/>
          <w:b/>
          <w:bCs/>
          <w:sz w:val="24"/>
          <w:szCs w:val="24"/>
        </w:rPr>
      </w:pPr>
      <w:r>
        <w:rPr>
          <w:rFonts w:ascii="Times New Roman" w:hAnsi="Times New Roman"/>
          <w:b/>
          <w:bCs/>
          <w:sz w:val="24"/>
          <w:szCs w:val="24"/>
        </w:rPr>
        <w:t>3</w:t>
      </w:r>
      <w:r w:rsidRPr="00D51FE9">
        <w:rPr>
          <w:rFonts w:ascii="Times New Roman" w:hAnsi="Times New Roman"/>
          <w:b/>
          <w:bCs/>
          <w:sz w:val="24"/>
          <w:szCs w:val="24"/>
        </w:rPr>
        <w:t>.4 Opţiunea – relaţii cu comunitatea</w:t>
      </w:r>
    </w:p>
    <w:p w14:paraId="51B1836E" w14:textId="77777777" w:rsidR="00112FFF" w:rsidRPr="00112FFF" w:rsidRDefault="00112FFF" w:rsidP="00112FFF">
      <w:pPr>
        <w:spacing w:after="0"/>
        <w:jc w:val="both"/>
        <w:rPr>
          <w:rFonts w:ascii="Times New Roman" w:hAnsi="Times New Roman"/>
          <w:sz w:val="24"/>
          <w:szCs w:val="24"/>
        </w:rPr>
      </w:pPr>
      <w:r w:rsidRPr="00112FFF">
        <w:rPr>
          <w:rFonts w:ascii="Times New Roman" w:hAnsi="Times New Roman"/>
          <w:sz w:val="24"/>
          <w:szCs w:val="24"/>
        </w:rPr>
        <w:t>a. Activități de promovare a educației incluzive în comunitate - creșterea gradului de sensibilizare a opiniei publice în problema educaţiei incluzive.</w:t>
      </w:r>
    </w:p>
    <w:p w14:paraId="220BF558" w14:textId="77777777" w:rsidR="00112FFF" w:rsidRPr="00112FFF" w:rsidRDefault="00112FFF" w:rsidP="00112FFF">
      <w:pPr>
        <w:spacing w:after="0"/>
        <w:jc w:val="both"/>
        <w:rPr>
          <w:rFonts w:ascii="Times New Roman" w:hAnsi="Times New Roman"/>
          <w:sz w:val="24"/>
          <w:szCs w:val="24"/>
        </w:rPr>
      </w:pPr>
      <w:r w:rsidRPr="00112FFF">
        <w:rPr>
          <w:rFonts w:ascii="Times New Roman" w:hAnsi="Times New Roman"/>
          <w:sz w:val="24"/>
          <w:szCs w:val="24"/>
        </w:rPr>
        <w:t>b. Implicarea comunității în viața școlară.</w:t>
      </w:r>
    </w:p>
    <w:p w14:paraId="4CA4D03A" w14:textId="3FCFF767" w:rsidR="00112FFF" w:rsidRPr="00D51FE9" w:rsidRDefault="00112FFF" w:rsidP="00112FFF">
      <w:pPr>
        <w:spacing w:after="0"/>
        <w:jc w:val="both"/>
        <w:rPr>
          <w:rFonts w:ascii="Times New Roman" w:hAnsi="Times New Roman"/>
          <w:sz w:val="24"/>
          <w:szCs w:val="24"/>
        </w:rPr>
      </w:pPr>
      <w:r w:rsidRPr="00112FFF">
        <w:rPr>
          <w:rFonts w:ascii="Times New Roman" w:hAnsi="Times New Roman"/>
          <w:sz w:val="24"/>
          <w:szCs w:val="24"/>
        </w:rPr>
        <w:t>c. Stabilirea de parteneriate naţionale şi internaţionale în dezvoltarea şi promovarea educaţiei incluzive.</w:t>
      </w:r>
    </w:p>
    <w:tbl>
      <w:tblPr>
        <w:tblStyle w:val="TableGrid"/>
        <w:tblpPr w:leftFromText="180" w:rightFromText="180" w:vertAnchor="text" w:horzAnchor="margin" w:tblpXSpec="center" w:tblpY="81"/>
        <w:tblW w:w="16375" w:type="dxa"/>
        <w:tblLayout w:type="fixed"/>
        <w:tblLook w:val="04A0" w:firstRow="1" w:lastRow="0" w:firstColumn="1" w:lastColumn="0" w:noHBand="0" w:noVBand="1"/>
      </w:tblPr>
      <w:tblGrid>
        <w:gridCol w:w="569"/>
        <w:gridCol w:w="2756"/>
        <w:gridCol w:w="2970"/>
        <w:gridCol w:w="2610"/>
        <w:gridCol w:w="2160"/>
        <w:gridCol w:w="1440"/>
        <w:gridCol w:w="2340"/>
        <w:gridCol w:w="1530"/>
      </w:tblGrid>
      <w:tr w:rsidR="00112FFF" w:rsidRPr="00D51FE9" w14:paraId="51164ACE" w14:textId="77777777" w:rsidTr="00350B40">
        <w:tc>
          <w:tcPr>
            <w:tcW w:w="569" w:type="dxa"/>
            <w:shd w:val="clear" w:color="auto" w:fill="F4B083" w:themeFill="accent2" w:themeFillTint="99"/>
          </w:tcPr>
          <w:p w14:paraId="69D51F2E"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Nr. crt.</w:t>
            </w:r>
          </w:p>
        </w:tc>
        <w:tc>
          <w:tcPr>
            <w:tcW w:w="2756" w:type="dxa"/>
            <w:shd w:val="clear" w:color="auto" w:fill="F4B083" w:themeFill="accent2" w:themeFillTint="99"/>
          </w:tcPr>
          <w:p w14:paraId="301A06F2"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Obiective</w:t>
            </w:r>
          </w:p>
        </w:tc>
        <w:tc>
          <w:tcPr>
            <w:tcW w:w="2970" w:type="dxa"/>
            <w:shd w:val="clear" w:color="auto" w:fill="F4B083" w:themeFill="accent2" w:themeFillTint="99"/>
          </w:tcPr>
          <w:p w14:paraId="71894695"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Acţiuni propuse</w:t>
            </w:r>
          </w:p>
        </w:tc>
        <w:tc>
          <w:tcPr>
            <w:tcW w:w="2610" w:type="dxa"/>
            <w:shd w:val="clear" w:color="auto" w:fill="F4B083" w:themeFill="accent2" w:themeFillTint="99"/>
          </w:tcPr>
          <w:p w14:paraId="3A65A5B6"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Resurse umane, materiale, financiare</w:t>
            </w:r>
          </w:p>
        </w:tc>
        <w:tc>
          <w:tcPr>
            <w:tcW w:w="2160" w:type="dxa"/>
            <w:shd w:val="clear" w:color="auto" w:fill="F4B083" w:themeFill="accent2" w:themeFillTint="99"/>
          </w:tcPr>
          <w:p w14:paraId="6892FA07"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Responsabilități</w:t>
            </w:r>
          </w:p>
        </w:tc>
        <w:tc>
          <w:tcPr>
            <w:tcW w:w="1440" w:type="dxa"/>
            <w:shd w:val="clear" w:color="auto" w:fill="F4B083" w:themeFill="accent2" w:themeFillTint="99"/>
          </w:tcPr>
          <w:p w14:paraId="698EC03F"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Termen de realizare</w:t>
            </w:r>
          </w:p>
        </w:tc>
        <w:tc>
          <w:tcPr>
            <w:tcW w:w="2340" w:type="dxa"/>
            <w:shd w:val="clear" w:color="auto" w:fill="F4B083" w:themeFill="accent2" w:themeFillTint="99"/>
          </w:tcPr>
          <w:p w14:paraId="24722BB2"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Indicatori de performanță</w:t>
            </w:r>
          </w:p>
        </w:tc>
        <w:tc>
          <w:tcPr>
            <w:tcW w:w="1530" w:type="dxa"/>
            <w:shd w:val="clear" w:color="auto" w:fill="F4B083" w:themeFill="accent2" w:themeFillTint="99"/>
          </w:tcPr>
          <w:p w14:paraId="4B031A57" w14:textId="77777777" w:rsidR="00112FFF" w:rsidRPr="00D51FE9" w:rsidRDefault="00112FFF" w:rsidP="00F10421">
            <w:pPr>
              <w:spacing w:after="0"/>
              <w:jc w:val="center"/>
              <w:rPr>
                <w:rFonts w:ascii="Times New Roman" w:hAnsi="Times New Roman"/>
                <w:b/>
                <w:bCs/>
                <w:sz w:val="24"/>
                <w:szCs w:val="24"/>
              </w:rPr>
            </w:pPr>
            <w:r w:rsidRPr="00D51FE9">
              <w:rPr>
                <w:rFonts w:ascii="Times New Roman" w:hAnsi="Times New Roman"/>
                <w:b/>
                <w:bCs/>
                <w:sz w:val="24"/>
                <w:szCs w:val="24"/>
              </w:rPr>
              <w:t>Evaluare</w:t>
            </w:r>
          </w:p>
        </w:tc>
      </w:tr>
      <w:tr w:rsidR="004C2474" w:rsidRPr="00D51FE9" w14:paraId="7D261EF4" w14:textId="77777777" w:rsidTr="004C2474">
        <w:tc>
          <w:tcPr>
            <w:tcW w:w="569" w:type="dxa"/>
          </w:tcPr>
          <w:p w14:paraId="7C4D5937" w14:textId="558571BE" w:rsidR="004C2474" w:rsidRPr="00D51FE9" w:rsidRDefault="004C2474" w:rsidP="004C2474">
            <w:pPr>
              <w:spacing w:after="0"/>
              <w:jc w:val="center"/>
              <w:rPr>
                <w:rFonts w:ascii="Times New Roman" w:hAnsi="Times New Roman"/>
                <w:b/>
                <w:bCs/>
                <w:sz w:val="24"/>
                <w:szCs w:val="24"/>
              </w:rPr>
            </w:pPr>
            <w:r w:rsidRPr="00D51FE9">
              <w:rPr>
                <w:rFonts w:ascii="Times New Roman" w:hAnsi="Times New Roman"/>
                <w:sz w:val="24"/>
                <w:szCs w:val="24"/>
              </w:rPr>
              <w:t>1.</w:t>
            </w:r>
          </w:p>
        </w:tc>
        <w:tc>
          <w:tcPr>
            <w:tcW w:w="2756" w:type="dxa"/>
          </w:tcPr>
          <w:p w14:paraId="3E649595" w14:textId="7B69688D" w:rsidR="004C2474" w:rsidRPr="00D51FE9" w:rsidRDefault="004C2474" w:rsidP="004C2474">
            <w:pPr>
              <w:spacing w:after="0"/>
              <w:jc w:val="both"/>
              <w:rPr>
                <w:rFonts w:ascii="Times New Roman" w:hAnsi="Times New Roman"/>
                <w:b/>
                <w:bCs/>
                <w:sz w:val="24"/>
                <w:szCs w:val="24"/>
              </w:rPr>
            </w:pPr>
            <w:r>
              <w:rPr>
                <w:rFonts w:ascii="Times New Roman" w:hAnsi="Times New Roman"/>
                <w:sz w:val="24"/>
                <w:szCs w:val="24"/>
              </w:rPr>
              <w:t>D</w:t>
            </w:r>
            <w:r w:rsidRPr="00F10421">
              <w:rPr>
                <w:rFonts w:ascii="Times New Roman" w:hAnsi="Times New Roman"/>
                <w:sz w:val="24"/>
                <w:szCs w:val="24"/>
              </w:rPr>
              <w:t>erularea Proiectului SNAC</w:t>
            </w:r>
          </w:p>
        </w:tc>
        <w:tc>
          <w:tcPr>
            <w:tcW w:w="2970" w:type="dxa"/>
            <w:shd w:val="clear" w:color="auto" w:fill="FFFFFF" w:themeFill="background1"/>
          </w:tcPr>
          <w:p w14:paraId="33CB3FAF" w14:textId="466BAFD4" w:rsidR="004C2474" w:rsidRPr="004C2474" w:rsidRDefault="004C2474" w:rsidP="004C2474">
            <w:pPr>
              <w:spacing w:after="0"/>
              <w:jc w:val="both"/>
              <w:rPr>
                <w:rFonts w:ascii="Times New Roman" w:hAnsi="Times New Roman"/>
                <w:sz w:val="24"/>
                <w:szCs w:val="24"/>
              </w:rPr>
            </w:pPr>
            <w:r>
              <w:rPr>
                <w:rFonts w:ascii="Times New Roman" w:hAnsi="Times New Roman"/>
                <w:sz w:val="24"/>
                <w:szCs w:val="24"/>
              </w:rPr>
              <w:t>D</w:t>
            </w:r>
            <w:r w:rsidRPr="00F10421">
              <w:rPr>
                <w:rFonts w:ascii="Times New Roman" w:hAnsi="Times New Roman"/>
                <w:sz w:val="24"/>
                <w:szCs w:val="24"/>
              </w:rPr>
              <w:t>esfășurarea unor acțiuni de voluntariat</w:t>
            </w:r>
            <w:r>
              <w:rPr>
                <w:rFonts w:ascii="Times New Roman" w:hAnsi="Times New Roman"/>
                <w:sz w:val="24"/>
                <w:szCs w:val="24"/>
              </w:rPr>
              <w:t>, v</w:t>
            </w:r>
            <w:r w:rsidRPr="000C6DB7">
              <w:rPr>
                <w:rFonts w:ascii="Times New Roman" w:hAnsi="Times New Roman"/>
                <w:sz w:val="24"/>
                <w:szCs w:val="24"/>
              </w:rPr>
              <w:t xml:space="preserve">alorificarea experiențelor </w:t>
            </w:r>
            <w:r>
              <w:rPr>
                <w:rFonts w:ascii="Times New Roman" w:hAnsi="Times New Roman"/>
                <w:sz w:val="24"/>
                <w:szCs w:val="24"/>
              </w:rPr>
              <w:t xml:space="preserve">și diferențelor </w:t>
            </w:r>
            <w:r w:rsidRPr="000C6DB7">
              <w:rPr>
                <w:rFonts w:ascii="Times New Roman" w:hAnsi="Times New Roman"/>
                <w:sz w:val="24"/>
                <w:szCs w:val="24"/>
              </w:rPr>
              <w:t>tuturor copiilor</w:t>
            </w:r>
          </w:p>
        </w:tc>
        <w:tc>
          <w:tcPr>
            <w:tcW w:w="2610" w:type="dxa"/>
          </w:tcPr>
          <w:p w14:paraId="1756EC27" w14:textId="5B0AF1F5" w:rsidR="004C2474" w:rsidRPr="00D51FE9" w:rsidRDefault="004C2474" w:rsidP="004C2474">
            <w:pPr>
              <w:spacing w:after="0"/>
              <w:jc w:val="center"/>
              <w:rPr>
                <w:rFonts w:ascii="Times New Roman" w:hAnsi="Times New Roman"/>
                <w:b/>
                <w:bCs/>
                <w:sz w:val="24"/>
                <w:szCs w:val="24"/>
              </w:rPr>
            </w:pPr>
            <w:r>
              <w:rPr>
                <w:rFonts w:ascii="Times New Roman" w:hAnsi="Times New Roman"/>
                <w:sz w:val="24"/>
                <w:szCs w:val="24"/>
              </w:rPr>
              <w:t>Cadre didactice, CJRAE,</w:t>
            </w:r>
            <w:r w:rsidR="009056B3">
              <w:rPr>
                <w:rFonts w:ascii="Times New Roman" w:hAnsi="Times New Roman"/>
                <w:sz w:val="24"/>
                <w:szCs w:val="24"/>
              </w:rPr>
              <w:t xml:space="preserve"> </w:t>
            </w:r>
            <w:r>
              <w:rPr>
                <w:rFonts w:ascii="Times New Roman" w:hAnsi="Times New Roman"/>
                <w:sz w:val="24"/>
                <w:szCs w:val="24"/>
              </w:rPr>
              <w:t>Responsabil SNAC</w:t>
            </w:r>
          </w:p>
        </w:tc>
        <w:tc>
          <w:tcPr>
            <w:tcW w:w="2160" w:type="dxa"/>
          </w:tcPr>
          <w:p w14:paraId="7CAE43E5" w14:textId="35778020" w:rsidR="004C2474" w:rsidRPr="00D51FE9" w:rsidRDefault="004C2474" w:rsidP="004C2474">
            <w:pPr>
              <w:spacing w:after="0"/>
              <w:jc w:val="center"/>
              <w:rPr>
                <w:rFonts w:ascii="Times New Roman" w:hAnsi="Times New Roman"/>
                <w:b/>
                <w:bCs/>
                <w:sz w:val="24"/>
                <w:szCs w:val="24"/>
              </w:rPr>
            </w:pPr>
            <w:r w:rsidRPr="00F10421">
              <w:rPr>
                <w:rFonts w:ascii="Times New Roman" w:hAnsi="Times New Roman"/>
                <w:sz w:val="24"/>
                <w:szCs w:val="24"/>
              </w:rPr>
              <w:t>Responsabil SNAC</w:t>
            </w:r>
            <w:r w:rsidR="009056B3">
              <w:rPr>
                <w:rFonts w:ascii="Times New Roman" w:hAnsi="Times New Roman"/>
                <w:sz w:val="24"/>
                <w:szCs w:val="24"/>
              </w:rPr>
              <w:t xml:space="preserve"> </w:t>
            </w:r>
            <w:r w:rsidRPr="00F10421">
              <w:rPr>
                <w:rFonts w:ascii="Times New Roman" w:hAnsi="Times New Roman"/>
                <w:sz w:val="24"/>
                <w:szCs w:val="24"/>
              </w:rPr>
              <w:t>Cadre didactice</w:t>
            </w:r>
          </w:p>
        </w:tc>
        <w:tc>
          <w:tcPr>
            <w:tcW w:w="1440" w:type="dxa"/>
          </w:tcPr>
          <w:p w14:paraId="446F9D14" w14:textId="1A74F23C" w:rsidR="004C2474" w:rsidRPr="00D51FE9" w:rsidRDefault="004C2474" w:rsidP="004C2474">
            <w:pPr>
              <w:spacing w:after="0"/>
              <w:jc w:val="center"/>
              <w:rPr>
                <w:rFonts w:ascii="Times New Roman" w:hAnsi="Times New Roman"/>
                <w:b/>
                <w:bCs/>
                <w:sz w:val="24"/>
                <w:szCs w:val="24"/>
              </w:rPr>
            </w:pPr>
            <w:r>
              <w:rPr>
                <w:rFonts w:ascii="Times New Roman" w:hAnsi="Times New Roman"/>
                <w:sz w:val="24"/>
                <w:szCs w:val="24"/>
              </w:rPr>
              <w:t>Anual</w:t>
            </w:r>
          </w:p>
        </w:tc>
        <w:tc>
          <w:tcPr>
            <w:tcW w:w="2340" w:type="dxa"/>
          </w:tcPr>
          <w:p w14:paraId="08E9EFE5" w14:textId="137D955B" w:rsidR="004C2474" w:rsidRPr="00D51FE9" w:rsidRDefault="004C2474" w:rsidP="004C2474">
            <w:pPr>
              <w:spacing w:after="0"/>
              <w:jc w:val="center"/>
              <w:rPr>
                <w:rFonts w:ascii="Times New Roman" w:hAnsi="Times New Roman"/>
                <w:b/>
                <w:bCs/>
                <w:sz w:val="24"/>
                <w:szCs w:val="24"/>
              </w:rPr>
            </w:pPr>
            <w:r>
              <w:rPr>
                <w:rFonts w:ascii="Times New Roman" w:hAnsi="Times New Roman"/>
                <w:sz w:val="24"/>
                <w:szCs w:val="24"/>
              </w:rPr>
              <w:t>Organizarea a cel puțin 3 activități de voluntariat pe an</w:t>
            </w:r>
          </w:p>
        </w:tc>
        <w:tc>
          <w:tcPr>
            <w:tcW w:w="1530" w:type="dxa"/>
          </w:tcPr>
          <w:p w14:paraId="11A4DFB0" w14:textId="53D78851" w:rsidR="004C2474" w:rsidRPr="00D51FE9" w:rsidRDefault="004C2474" w:rsidP="004C2474">
            <w:pPr>
              <w:spacing w:after="0"/>
              <w:jc w:val="center"/>
              <w:rPr>
                <w:rFonts w:ascii="Times New Roman" w:hAnsi="Times New Roman"/>
                <w:b/>
                <w:bCs/>
                <w:sz w:val="24"/>
                <w:szCs w:val="24"/>
              </w:rPr>
            </w:pPr>
            <w:r>
              <w:rPr>
                <w:rFonts w:ascii="Times New Roman" w:hAnsi="Times New Roman"/>
                <w:sz w:val="24"/>
                <w:szCs w:val="24"/>
              </w:rPr>
              <w:t>Rapoarte de activitate, portofolii</w:t>
            </w:r>
          </w:p>
        </w:tc>
      </w:tr>
      <w:tr w:rsidR="004C2474" w:rsidRPr="00D51FE9" w14:paraId="4D6D9924" w14:textId="77777777" w:rsidTr="00F10421">
        <w:trPr>
          <w:trHeight w:val="1880"/>
        </w:trPr>
        <w:tc>
          <w:tcPr>
            <w:tcW w:w="569" w:type="dxa"/>
          </w:tcPr>
          <w:p w14:paraId="78C2AF71" w14:textId="23E01DDE" w:rsidR="004C2474" w:rsidRPr="00D51FE9" w:rsidRDefault="004C2474" w:rsidP="004C2474">
            <w:pPr>
              <w:spacing w:after="0"/>
              <w:rPr>
                <w:rFonts w:ascii="Times New Roman" w:hAnsi="Times New Roman"/>
                <w:sz w:val="24"/>
                <w:szCs w:val="24"/>
              </w:rPr>
            </w:pPr>
            <w:r>
              <w:rPr>
                <w:rFonts w:ascii="Times New Roman" w:hAnsi="Times New Roman"/>
                <w:sz w:val="24"/>
                <w:szCs w:val="24"/>
              </w:rPr>
              <w:lastRenderedPageBreak/>
              <w:t xml:space="preserve">2. </w:t>
            </w:r>
          </w:p>
        </w:tc>
        <w:tc>
          <w:tcPr>
            <w:tcW w:w="2756" w:type="dxa"/>
          </w:tcPr>
          <w:p w14:paraId="5FD1719E" w14:textId="1FCF2E86" w:rsidR="004C2474" w:rsidRDefault="004C2474" w:rsidP="004C2474">
            <w:pPr>
              <w:spacing w:after="0"/>
              <w:jc w:val="both"/>
              <w:rPr>
                <w:rFonts w:ascii="Times New Roman" w:hAnsi="Times New Roman"/>
                <w:sz w:val="24"/>
                <w:szCs w:val="24"/>
              </w:rPr>
            </w:pPr>
            <w:r>
              <w:rPr>
                <w:rFonts w:ascii="Times New Roman" w:hAnsi="Times New Roman"/>
                <w:sz w:val="24"/>
                <w:szCs w:val="24"/>
              </w:rPr>
              <w:t>S</w:t>
            </w:r>
            <w:r w:rsidRPr="008D18D7">
              <w:rPr>
                <w:rFonts w:ascii="Times New Roman" w:hAnsi="Times New Roman"/>
                <w:sz w:val="24"/>
                <w:szCs w:val="24"/>
              </w:rPr>
              <w:t>tabilirea ca prioritate, în colaborare cu serviciul social din cadrul Primăriei, a integrării sociale a copiilor din familii vulnerabile</w:t>
            </w:r>
          </w:p>
        </w:tc>
        <w:tc>
          <w:tcPr>
            <w:tcW w:w="2970" w:type="dxa"/>
          </w:tcPr>
          <w:p w14:paraId="0100A613" w14:textId="55449CBB" w:rsidR="004C2474" w:rsidRDefault="004C2474" w:rsidP="004C2474">
            <w:pPr>
              <w:spacing w:after="0"/>
              <w:jc w:val="both"/>
              <w:rPr>
                <w:rFonts w:ascii="Times New Roman" w:hAnsi="Times New Roman"/>
                <w:sz w:val="24"/>
                <w:szCs w:val="24"/>
              </w:rPr>
            </w:pPr>
            <w:r>
              <w:rPr>
                <w:rFonts w:ascii="Times New Roman" w:hAnsi="Times New Roman"/>
                <w:sz w:val="24"/>
                <w:szCs w:val="24"/>
              </w:rPr>
              <w:t>Î</w:t>
            </w:r>
            <w:r w:rsidRPr="008D18D7">
              <w:rPr>
                <w:rFonts w:ascii="Times New Roman" w:hAnsi="Times New Roman"/>
                <w:sz w:val="24"/>
                <w:szCs w:val="24"/>
              </w:rPr>
              <w:t>ncheierea unui protocol de colaborare cu serviciul social al Primăriei / Biserica/ Poliția</w:t>
            </w:r>
          </w:p>
        </w:tc>
        <w:tc>
          <w:tcPr>
            <w:tcW w:w="2610" w:type="dxa"/>
          </w:tcPr>
          <w:p w14:paraId="10EFDB0E" w14:textId="357EB349" w:rsidR="004C2474" w:rsidRDefault="004C2474" w:rsidP="004C2474">
            <w:pPr>
              <w:spacing w:after="0"/>
              <w:jc w:val="both"/>
              <w:rPr>
                <w:rFonts w:ascii="Times New Roman" w:hAnsi="Times New Roman"/>
                <w:sz w:val="24"/>
                <w:szCs w:val="24"/>
              </w:rPr>
            </w:pPr>
            <w:r w:rsidRPr="00F24A7F">
              <w:rPr>
                <w:rFonts w:ascii="Times New Roman" w:hAnsi="Times New Roman"/>
                <w:sz w:val="24"/>
                <w:szCs w:val="24"/>
              </w:rPr>
              <w:t>Director Responsabil – asistență socială, polițist</w:t>
            </w:r>
            <w:r>
              <w:rPr>
                <w:rFonts w:ascii="Times New Roman" w:hAnsi="Times New Roman"/>
                <w:sz w:val="24"/>
                <w:szCs w:val="24"/>
              </w:rPr>
              <w:t xml:space="preserve"> / consumabile / bugetul școlii</w:t>
            </w:r>
          </w:p>
        </w:tc>
        <w:tc>
          <w:tcPr>
            <w:tcW w:w="2160" w:type="dxa"/>
          </w:tcPr>
          <w:p w14:paraId="5CB36BBF" w14:textId="1D4D444D" w:rsidR="004C2474" w:rsidRPr="00F10421" w:rsidRDefault="00C60B78" w:rsidP="004C2474">
            <w:pPr>
              <w:spacing w:after="0"/>
              <w:jc w:val="center"/>
              <w:rPr>
                <w:rFonts w:ascii="Times New Roman" w:hAnsi="Times New Roman"/>
                <w:sz w:val="24"/>
                <w:szCs w:val="24"/>
              </w:rPr>
            </w:pPr>
            <w:r>
              <w:rPr>
                <w:rFonts w:ascii="Times New Roman" w:hAnsi="Times New Roman"/>
                <w:sz w:val="24"/>
                <w:szCs w:val="24"/>
              </w:rPr>
              <w:t xml:space="preserve">Coordonator proiecte și programe educative școlare și extrașcolare </w:t>
            </w:r>
            <w:r w:rsidR="004C2474">
              <w:rPr>
                <w:rFonts w:ascii="Times New Roman" w:hAnsi="Times New Roman"/>
                <w:sz w:val="24"/>
                <w:szCs w:val="24"/>
              </w:rPr>
              <w:t>Director</w:t>
            </w:r>
          </w:p>
        </w:tc>
        <w:tc>
          <w:tcPr>
            <w:tcW w:w="1440" w:type="dxa"/>
          </w:tcPr>
          <w:p w14:paraId="6A39648D" w14:textId="50FDF0CB" w:rsidR="004C2474" w:rsidRDefault="004C2474" w:rsidP="004C2474">
            <w:pPr>
              <w:spacing w:after="0"/>
              <w:jc w:val="center"/>
              <w:rPr>
                <w:rFonts w:ascii="Times New Roman" w:hAnsi="Times New Roman"/>
                <w:sz w:val="24"/>
                <w:szCs w:val="24"/>
              </w:rPr>
            </w:pPr>
            <w:r>
              <w:rPr>
                <w:rFonts w:ascii="Times New Roman" w:hAnsi="Times New Roman"/>
                <w:sz w:val="24"/>
                <w:szCs w:val="24"/>
              </w:rPr>
              <w:t>Anual</w:t>
            </w:r>
          </w:p>
        </w:tc>
        <w:tc>
          <w:tcPr>
            <w:tcW w:w="2340" w:type="dxa"/>
          </w:tcPr>
          <w:p w14:paraId="36D3556E" w14:textId="48759189" w:rsidR="004C2474" w:rsidRDefault="004C2474" w:rsidP="004C2474">
            <w:pPr>
              <w:spacing w:after="0"/>
              <w:jc w:val="both"/>
              <w:rPr>
                <w:rFonts w:ascii="Times New Roman" w:hAnsi="Times New Roman"/>
                <w:sz w:val="24"/>
                <w:szCs w:val="24"/>
              </w:rPr>
            </w:pPr>
            <w:r>
              <w:rPr>
                <w:rFonts w:ascii="Times New Roman" w:hAnsi="Times New Roman"/>
                <w:sz w:val="24"/>
                <w:szCs w:val="24"/>
              </w:rPr>
              <w:t>Încheiere protocol de colaborare</w:t>
            </w:r>
          </w:p>
        </w:tc>
        <w:tc>
          <w:tcPr>
            <w:tcW w:w="1530" w:type="dxa"/>
          </w:tcPr>
          <w:p w14:paraId="64813F7D" w14:textId="6F6DE8FF" w:rsidR="004C2474" w:rsidRDefault="004C2474" w:rsidP="004C2474">
            <w:pPr>
              <w:spacing w:after="0"/>
              <w:jc w:val="both"/>
              <w:rPr>
                <w:rFonts w:ascii="Times New Roman" w:hAnsi="Times New Roman"/>
                <w:sz w:val="24"/>
                <w:szCs w:val="24"/>
              </w:rPr>
            </w:pPr>
            <w:r>
              <w:rPr>
                <w:rFonts w:ascii="Times New Roman" w:hAnsi="Times New Roman"/>
                <w:sz w:val="24"/>
                <w:szCs w:val="24"/>
              </w:rPr>
              <w:t>Protocolul de colaborare</w:t>
            </w:r>
          </w:p>
        </w:tc>
      </w:tr>
      <w:bookmarkEnd w:id="27"/>
    </w:tbl>
    <w:p w14:paraId="730C74EE" w14:textId="4B1AE7CE" w:rsidR="000B1355" w:rsidRDefault="000B1355" w:rsidP="004F129E">
      <w:pPr>
        <w:rPr>
          <w:rFonts w:ascii="Times New Roman" w:hAnsi="Times New Roman"/>
          <w:sz w:val="24"/>
          <w:szCs w:val="24"/>
        </w:rPr>
      </w:pPr>
    </w:p>
    <w:p w14:paraId="79783E9C" w14:textId="77777777" w:rsidR="005411E5" w:rsidRPr="002D0FA8" w:rsidRDefault="005411E5" w:rsidP="005411E5">
      <w:pPr>
        <w:jc w:val="both"/>
        <w:rPr>
          <w:rFonts w:ascii="Times New Roman" w:hAnsi="Times New Roman"/>
          <w:b/>
          <w:bCs/>
          <w:sz w:val="24"/>
          <w:szCs w:val="24"/>
        </w:rPr>
      </w:pPr>
      <w:r w:rsidRPr="002D0FA8">
        <w:rPr>
          <w:rFonts w:ascii="Times New Roman" w:hAnsi="Times New Roman"/>
          <w:b/>
          <w:bCs/>
          <w:sz w:val="24"/>
          <w:szCs w:val="24"/>
        </w:rPr>
        <w:t>4. Asigurarea unui management instituțional eficient, transparent, bazat pe entuziasm, motivare, implicare proactivă, prin implicarea a celor puțin 50% din totalul cadrelor didactice în procesul de luare a deciziilor și prin implicarea întregului personal, a beneficiarilor educației oferite, în procesul de asigurare a calității educației.</w:t>
      </w:r>
    </w:p>
    <w:p w14:paraId="1506D797" w14:textId="77777777" w:rsidR="005411E5" w:rsidRPr="00112FFF" w:rsidRDefault="005411E5" w:rsidP="005411E5">
      <w:pPr>
        <w:spacing w:after="0" w:line="240" w:lineRule="auto"/>
        <w:jc w:val="both"/>
        <w:rPr>
          <w:rFonts w:ascii="Times New Roman" w:hAnsi="Times New Roman"/>
          <w:sz w:val="24"/>
          <w:szCs w:val="24"/>
          <w:lang w:val="ro-RO"/>
        </w:rPr>
      </w:pPr>
      <w:r>
        <w:rPr>
          <w:rFonts w:ascii="Times New Roman" w:hAnsi="Times New Roman"/>
          <w:b/>
          <w:sz w:val="24"/>
          <w:szCs w:val="24"/>
        </w:rPr>
        <w:t xml:space="preserve">4.1 </w:t>
      </w:r>
      <w:r w:rsidRPr="00112FFF">
        <w:rPr>
          <w:rFonts w:ascii="Times New Roman" w:hAnsi="Times New Roman"/>
          <w:b/>
          <w:sz w:val="24"/>
          <w:szCs w:val="24"/>
        </w:rPr>
        <w:t>Opţiunea curriculară:</w:t>
      </w:r>
    </w:p>
    <w:p w14:paraId="42898B81" w14:textId="792355BD" w:rsidR="005411E5" w:rsidRPr="001D306C" w:rsidRDefault="005411E5" w:rsidP="005411E5">
      <w:pPr>
        <w:spacing w:after="0" w:line="240" w:lineRule="auto"/>
        <w:jc w:val="both"/>
        <w:rPr>
          <w:rFonts w:ascii="Times New Roman" w:hAnsi="Times New Roman"/>
          <w:sz w:val="24"/>
          <w:szCs w:val="24"/>
        </w:rPr>
      </w:pPr>
      <w:r w:rsidRPr="001D306C">
        <w:rPr>
          <w:rFonts w:ascii="Times New Roman" w:hAnsi="Times New Roman"/>
          <w:sz w:val="24"/>
          <w:szCs w:val="24"/>
        </w:rPr>
        <w:t xml:space="preserve">a. Încurajarea participării beneficiarilor direcți și indirecți în stabilirea ofertei curriculare a </w:t>
      </w:r>
      <w:r w:rsidR="00F66272">
        <w:rPr>
          <w:rFonts w:ascii="Times New Roman" w:hAnsi="Times New Roman"/>
          <w:sz w:val="24"/>
          <w:szCs w:val="24"/>
        </w:rPr>
        <w:t>școli</w:t>
      </w:r>
      <w:r w:rsidRPr="001D306C">
        <w:rPr>
          <w:rFonts w:ascii="Times New Roman" w:hAnsi="Times New Roman"/>
          <w:sz w:val="24"/>
          <w:szCs w:val="24"/>
        </w:rPr>
        <w:t>i, aliniată la cerințele externe.</w:t>
      </w:r>
    </w:p>
    <w:p w14:paraId="31B9B0ED" w14:textId="77777777" w:rsidR="005411E5" w:rsidRPr="001D306C" w:rsidRDefault="005411E5" w:rsidP="005411E5">
      <w:pPr>
        <w:spacing w:after="0" w:line="240" w:lineRule="auto"/>
        <w:jc w:val="both"/>
        <w:rPr>
          <w:rFonts w:ascii="Times New Roman" w:hAnsi="Times New Roman"/>
          <w:sz w:val="24"/>
          <w:szCs w:val="24"/>
        </w:rPr>
      </w:pPr>
      <w:r w:rsidRPr="001D306C">
        <w:rPr>
          <w:rFonts w:ascii="Times New Roman" w:hAnsi="Times New Roman"/>
          <w:sz w:val="24"/>
          <w:szCs w:val="24"/>
        </w:rPr>
        <w:t>b. Dezvoltarea de către cadrele didactice a strategiilor de lucru în echipă, prin proiecte de grup, sesiuni demonstrative de dezbateri.</w:t>
      </w:r>
    </w:p>
    <w:p w14:paraId="3BC53E81" w14:textId="77777777" w:rsidR="005411E5" w:rsidRDefault="005411E5" w:rsidP="005411E5">
      <w:pPr>
        <w:spacing w:after="0" w:line="240" w:lineRule="auto"/>
        <w:jc w:val="both"/>
        <w:rPr>
          <w:rFonts w:ascii="Times New Roman" w:hAnsi="Times New Roman"/>
          <w:sz w:val="24"/>
          <w:szCs w:val="24"/>
        </w:rPr>
      </w:pPr>
      <w:r w:rsidRPr="001D306C">
        <w:rPr>
          <w:rFonts w:ascii="Times New Roman" w:hAnsi="Times New Roman"/>
          <w:sz w:val="24"/>
          <w:szCs w:val="24"/>
        </w:rPr>
        <w:t>c. Eficientizarea activităţilor prin promovarea celor care dezvoltă spiritul de echipă, comunicare pozitivă, pasiune în activitățile desfășurate.</w:t>
      </w: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56"/>
        <w:gridCol w:w="2970"/>
        <w:gridCol w:w="2610"/>
        <w:gridCol w:w="2160"/>
        <w:gridCol w:w="1440"/>
        <w:gridCol w:w="2334"/>
        <w:gridCol w:w="1536"/>
      </w:tblGrid>
      <w:tr w:rsidR="005411E5" w:rsidRPr="001D306C" w14:paraId="6CCE304C" w14:textId="77777777" w:rsidTr="00E848A1">
        <w:trPr>
          <w:trHeight w:val="617"/>
        </w:trPr>
        <w:tc>
          <w:tcPr>
            <w:tcW w:w="569" w:type="dxa"/>
            <w:shd w:val="clear" w:color="auto" w:fill="F4B083" w:themeFill="accent2" w:themeFillTint="99"/>
          </w:tcPr>
          <w:p w14:paraId="18FB9C81" w14:textId="77777777" w:rsidR="005411E5" w:rsidRPr="001D306C" w:rsidRDefault="005411E5" w:rsidP="00E848A1">
            <w:pPr>
              <w:spacing w:after="0" w:line="240" w:lineRule="auto"/>
              <w:jc w:val="center"/>
              <w:rPr>
                <w:rFonts w:ascii="Times New Roman" w:hAnsi="Times New Roman"/>
                <w:b/>
                <w:bCs/>
                <w:sz w:val="24"/>
                <w:szCs w:val="24"/>
                <w:lang w:val="ro-RO"/>
              </w:rPr>
            </w:pPr>
            <w:r w:rsidRPr="001D306C">
              <w:rPr>
                <w:rFonts w:ascii="Times New Roman" w:hAnsi="Times New Roman"/>
                <w:b/>
                <w:bCs/>
                <w:sz w:val="24"/>
                <w:szCs w:val="24"/>
                <w:lang w:val="ro-RO"/>
              </w:rPr>
              <w:t>Nr. crt.</w:t>
            </w:r>
          </w:p>
        </w:tc>
        <w:tc>
          <w:tcPr>
            <w:tcW w:w="2756" w:type="dxa"/>
            <w:shd w:val="clear" w:color="auto" w:fill="F4B083" w:themeFill="accent2" w:themeFillTint="99"/>
          </w:tcPr>
          <w:p w14:paraId="07AFB8D7" w14:textId="77777777" w:rsidR="005411E5" w:rsidRPr="001D306C" w:rsidRDefault="005411E5" w:rsidP="00E848A1">
            <w:pPr>
              <w:spacing w:after="0" w:line="240" w:lineRule="auto"/>
              <w:jc w:val="center"/>
              <w:rPr>
                <w:rFonts w:ascii="Times New Roman" w:hAnsi="Times New Roman"/>
                <w:b/>
                <w:bCs/>
                <w:sz w:val="24"/>
                <w:szCs w:val="24"/>
                <w:lang w:val="ro-RO"/>
              </w:rPr>
            </w:pPr>
            <w:r w:rsidRPr="001D306C">
              <w:rPr>
                <w:rFonts w:ascii="Times New Roman" w:hAnsi="Times New Roman"/>
                <w:b/>
                <w:bCs/>
                <w:sz w:val="24"/>
                <w:szCs w:val="24"/>
                <w:lang w:val="ro-RO"/>
              </w:rPr>
              <w:t>Obiective</w:t>
            </w:r>
          </w:p>
        </w:tc>
        <w:tc>
          <w:tcPr>
            <w:tcW w:w="2970" w:type="dxa"/>
            <w:shd w:val="clear" w:color="auto" w:fill="F4B083" w:themeFill="accent2" w:themeFillTint="99"/>
          </w:tcPr>
          <w:p w14:paraId="7B52B784" w14:textId="77777777" w:rsidR="005411E5" w:rsidRPr="001D306C" w:rsidRDefault="005411E5" w:rsidP="00E848A1">
            <w:pPr>
              <w:spacing w:after="0" w:line="240" w:lineRule="auto"/>
              <w:jc w:val="center"/>
              <w:rPr>
                <w:rFonts w:ascii="Times New Roman" w:hAnsi="Times New Roman"/>
                <w:b/>
                <w:bCs/>
                <w:sz w:val="24"/>
                <w:szCs w:val="24"/>
                <w:lang w:val="ro-RO"/>
              </w:rPr>
            </w:pPr>
            <w:r w:rsidRPr="001D306C">
              <w:rPr>
                <w:rFonts w:ascii="Times New Roman" w:hAnsi="Times New Roman"/>
                <w:b/>
                <w:bCs/>
                <w:sz w:val="24"/>
                <w:szCs w:val="24"/>
                <w:lang w:val="ro-RO"/>
              </w:rPr>
              <w:t>Acţiuni propuse</w:t>
            </w:r>
          </w:p>
        </w:tc>
        <w:tc>
          <w:tcPr>
            <w:tcW w:w="2610" w:type="dxa"/>
            <w:shd w:val="clear" w:color="auto" w:fill="F4B083" w:themeFill="accent2" w:themeFillTint="99"/>
          </w:tcPr>
          <w:p w14:paraId="2F5731A0" w14:textId="77777777" w:rsidR="005411E5" w:rsidRPr="001D306C" w:rsidRDefault="005411E5" w:rsidP="00E848A1">
            <w:pPr>
              <w:spacing w:after="0" w:line="240" w:lineRule="auto"/>
              <w:jc w:val="center"/>
              <w:rPr>
                <w:rFonts w:ascii="Times New Roman" w:hAnsi="Times New Roman"/>
                <w:b/>
                <w:bCs/>
                <w:sz w:val="24"/>
                <w:szCs w:val="24"/>
                <w:lang w:val="ro-RO"/>
              </w:rPr>
            </w:pPr>
            <w:r w:rsidRPr="001D306C">
              <w:rPr>
                <w:rFonts w:ascii="Times New Roman" w:hAnsi="Times New Roman"/>
                <w:b/>
                <w:bCs/>
                <w:sz w:val="24"/>
                <w:szCs w:val="24"/>
                <w:lang w:val="ro-RO"/>
              </w:rPr>
              <w:t>Resurse umane, materiale, financiare</w:t>
            </w:r>
          </w:p>
        </w:tc>
        <w:tc>
          <w:tcPr>
            <w:tcW w:w="2160" w:type="dxa"/>
            <w:shd w:val="clear" w:color="auto" w:fill="F4B083" w:themeFill="accent2" w:themeFillTint="99"/>
          </w:tcPr>
          <w:p w14:paraId="3F17858A" w14:textId="77777777" w:rsidR="005411E5" w:rsidRPr="001D306C" w:rsidRDefault="005411E5" w:rsidP="00E848A1">
            <w:pPr>
              <w:spacing w:after="0" w:line="240" w:lineRule="auto"/>
              <w:jc w:val="center"/>
              <w:rPr>
                <w:rFonts w:ascii="Times New Roman" w:hAnsi="Times New Roman"/>
                <w:b/>
                <w:bCs/>
                <w:sz w:val="24"/>
                <w:szCs w:val="24"/>
                <w:lang w:val="ro-RO"/>
              </w:rPr>
            </w:pPr>
            <w:r w:rsidRPr="001D306C">
              <w:rPr>
                <w:rFonts w:ascii="Times New Roman" w:hAnsi="Times New Roman"/>
                <w:b/>
                <w:bCs/>
                <w:sz w:val="24"/>
                <w:szCs w:val="24"/>
                <w:lang w:val="ro-RO"/>
              </w:rPr>
              <w:t>Responsabilități</w:t>
            </w:r>
          </w:p>
        </w:tc>
        <w:tc>
          <w:tcPr>
            <w:tcW w:w="1440" w:type="dxa"/>
            <w:shd w:val="clear" w:color="auto" w:fill="F4B083" w:themeFill="accent2" w:themeFillTint="99"/>
          </w:tcPr>
          <w:p w14:paraId="046AE4BD" w14:textId="77777777" w:rsidR="005411E5" w:rsidRPr="001D306C" w:rsidRDefault="005411E5" w:rsidP="00E848A1">
            <w:pPr>
              <w:spacing w:after="0" w:line="240" w:lineRule="auto"/>
              <w:jc w:val="center"/>
              <w:rPr>
                <w:rFonts w:ascii="Times New Roman" w:hAnsi="Times New Roman"/>
                <w:b/>
                <w:bCs/>
                <w:sz w:val="24"/>
                <w:szCs w:val="24"/>
                <w:lang w:val="ro-RO"/>
              </w:rPr>
            </w:pPr>
            <w:r w:rsidRPr="001D306C">
              <w:rPr>
                <w:rFonts w:ascii="Times New Roman" w:hAnsi="Times New Roman"/>
                <w:b/>
                <w:bCs/>
                <w:sz w:val="24"/>
                <w:szCs w:val="24"/>
                <w:lang w:val="ro-RO"/>
              </w:rPr>
              <w:t>Termen de realizare</w:t>
            </w:r>
          </w:p>
        </w:tc>
        <w:tc>
          <w:tcPr>
            <w:tcW w:w="2334" w:type="dxa"/>
            <w:shd w:val="clear" w:color="auto" w:fill="F4B083" w:themeFill="accent2" w:themeFillTint="99"/>
          </w:tcPr>
          <w:p w14:paraId="13D5E5D4" w14:textId="77777777" w:rsidR="005411E5" w:rsidRPr="001D306C" w:rsidRDefault="005411E5" w:rsidP="00E848A1">
            <w:pPr>
              <w:spacing w:after="0" w:line="240" w:lineRule="auto"/>
              <w:jc w:val="center"/>
              <w:rPr>
                <w:rFonts w:ascii="Times New Roman" w:hAnsi="Times New Roman"/>
                <w:b/>
                <w:bCs/>
                <w:sz w:val="24"/>
                <w:szCs w:val="24"/>
                <w:lang w:val="ro-RO"/>
              </w:rPr>
            </w:pPr>
            <w:r w:rsidRPr="001D306C">
              <w:rPr>
                <w:rFonts w:ascii="Times New Roman" w:hAnsi="Times New Roman"/>
                <w:b/>
                <w:bCs/>
                <w:sz w:val="24"/>
                <w:szCs w:val="24"/>
                <w:lang w:val="ro-RO"/>
              </w:rPr>
              <w:t>Indicatori de performanță</w:t>
            </w:r>
          </w:p>
        </w:tc>
        <w:tc>
          <w:tcPr>
            <w:tcW w:w="1536" w:type="dxa"/>
            <w:shd w:val="clear" w:color="auto" w:fill="F4B083" w:themeFill="accent2" w:themeFillTint="99"/>
          </w:tcPr>
          <w:p w14:paraId="0FDEAE37" w14:textId="77777777" w:rsidR="005411E5" w:rsidRPr="001D306C" w:rsidRDefault="005411E5" w:rsidP="00E848A1">
            <w:pPr>
              <w:spacing w:after="0" w:line="240" w:lineRule="auto"/>
              <w:jc w:val="center"/>
              <w:rPr>
                <w:rFonts w:ascii="Times New Roman" w:hAnsi="Times New Roman"/>
                <w:b/>
                <w:bCs/>
                <w:sz w:val="24"/>
                <w:szCs w:val="24"/>
                <w:lang w:val="ro-RO"/>
              </w:rPr>
            </w:pPr>
            <w:r w:rsidRPr="001D306C">
              <w:rPr>
                <w:rFonts w:ascii="Times New Roman" w:hAnsi="Times New Roman"/>
                <w:b/>
                <w:bCs/>
                <w:sz w:val="24"/>
                <w:szCs w:val="24"/>
                <w:lang w:val="ro-RO"/>
              </w:rPr>
              <w:t>Evaluare</w:t>
            </w:r>
          </w:p>
        </w:tc>
      </w:tr>
      <w:tr w:rsidR="005411E5" w:rsidRPr="001D306C" w14:paraId="6D7E4B96" w14:textId="77777777" w:rsidTr="00E848A1">
        <w:trPr>
          <w:trHeight w:val="710"/>
        </w:trPr>
        <w:tc>
          <w:tcPr>
            <w:tcW w:w="569" w:type="dxa"/>
          </w:tcPr>
          <w:p w14:paraId="3D1FB5EA"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1.</w:t>
            </w:r>
          </w:p>
        </w:tc>
        <w:tc>
          <w:tcPr>
            <w:tcW w:w="2756" w:type="dxa"/>
          </w:tcPr>
          <w:p w14:paraId="0492B7D7"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Construirea şi aplicarea unui management eficient, prin mobilizarea şi utilizarea eficientă a resurselor organizaţionale</w:t>
            </w:r>
          </w:p>
        </w:tc>
        <w:tc>
          <w:tcPr>
            <w:tcW w:w="2970" w:type="dxa"/>
          </w:tcPr>
          <w:p w14:paraId="0BA360D1"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Proiectarea documentelor manageriale, plecând de la nevoile şcolii şi ale comunităţii dar și prin valorificarea resurselor existente</w:t>
            </w:r>
          </w:p>
        </w:tc>
        <w:tc>
          <w:tcPr>
            <w:tcW w:w="2610" w:type="dxa"/>
          </w:tcPr>
          <w:p w14:paraId="15C5DDC3" w14:textId="30BDA7A1"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 xml:space="preserve">Director, responsabili de comisii, </w:t>
            </w:r>
            <w:r>
              <w:rPr>
                <w:rFonts w:ascii="Times New Roman" w:hAnsi="Times New Roman"/>
                <w:sz w:val="24"/>
                <w:szCs w:val="24"/>
              </w:rPr>
              <w:t>responsabil</w:t>
            </w:r>
            <w:r w:rsidRPr="001D306C">
              <w:rPr>
                <w:rFonts w:ascii="Times New Roman" w:hAnsi="Times New Roman"/>
                <w:sz w:val="24"/>
                <w:szCs w:val="24"/>
              </w:rPr>
              <w:t xml:space="preserve"> CEAC, personal </w:t>
            </w:r>
            <w:r>
              <w:rPr>
                <w:rFonts w:ascii="Times New Roman" w:hAnsi="Times New Roman"/>
                <w:sz w:val="24"/>
                <w:szCs w:val="24"/>
              </w:rPr>
              <w:t>d</w:t>
            </w:r>
            <w:r w:rsidR="00457EAA">
              <w:rPr>
                <w:rFonts w:ascii="Times New Roman" w:hAnsi="Times New Roman"/>
                <w:sz w:val="24"/>
                <w:szCs w:val="24"/>
              </w:rPr>
              <w:t>idactic</w:t>
            </w:r>
            <w:r>
              <w:rPr>
                <w:rFonts w:ascii="Times New Roman" w:hAnsi="Times New Roman"/>
                <w:sz w:val="24"/>
                <w:szCs w:val="24"/>
              </w:rPr>
              <w:t xml:space="preserve"> </w:t>
            </w:r>
            <w:r w:rsidRPr="001D306C">
              <w:rPr>
                <w:rFonts w:ascii="Times New Roman" w:hAnsi="Times New Roman"/>
                <w:sz w:val="24"/>
                <w:szCs w:val="24"/>
              </w:rPr>
              <w:t xml:space="preserve">auxiliar / legislație, echipamente, consumabile /bugetul </w:t>
            </w:r>
            <w:r w:rsidR="00F66272">
              <w:rPr>
                <w:rFonts w:ascii="Times New Roman" w:hAnsi="Times New Roman"/>
                <w:sz w:val="24"/>
                <w:szCs w:val="24"/>
              </w:rPr>
              <w:t>școlii</w:t>
            </w:r>
          </w:p>
        </w:tc>
        <w:tc>
          <w:tcPr>
            <w:tcW w:w="2160" w:type="dxa"/>
          </w:tcPr>
          <w:p w14:paraId="75C039ED" w14:textId="10C62D79" w:rsidR="005411E5" w:rsidRPr="001D306C" w:rsidRDefault="005411E5" w:rsidP="009056B3">
            <w:pPr>
              <w:spacing w:after="0" w:line="240" w:lineRule="auto"/>
              <w:jc w:val="center"/>
              <w:rPr>
                <w:rFonts w:ascii="Times New Roman" w:hAnsi="Times New Roman"/>
                <w:sz w:val="24"/>
                <w:szCs w:val="24"/>
              </w:rPr>
            </w:pPr>
            <w:r w:rsidRPr="001D306C">
              <w:rPr>
                <w:rFonts w:ascii="Times New Roman" w:hAnsi="Times New Roman"/>
                <w:sz w:val="24"/>
                <w:szCs w:val="24"/>
              </w:rPr>
              <w:t>Director</w:t>
            </w:r>
            <w:r w:rsidR="009056B3">
              <w:rPr>
                <w:rFonts w:ascii="Times New Roman" w:hAnsi="Times New Roman"/>
                <w:sz w:val="24"/>
                <w:szCs w:val="24"/>
              </w:rPr>
              <w:t xml:space="preserve"> </w:t>
            </w:r>
            <w:r w:rsidRPr="001D306C">
              <w:rPr>
                <w:rFonts w:ascii="Times New Roman" w:hAnsi="Times New Roman"/>
                <w:sz w:val="24"/>
                <w:szCs w:val="24"/>
              </w:rPr>
              <w:t>Conducătorii de compartimente</w:t>
            </w:r>
            <w:r w:rsidR="009056B3">
              <w:rPr>
                <w:rFonts w:ascii="Times New Roman" w:hAnsi="Times New Roman"/>
                <w:sz w:val="24"/>
                <w:szCs w:val="24"/>
              </w:rPr>
              <w:t xml:space="preserve"> </w:t>
            </w:r>
            <w:r w:rsidRPr="001D306C">
              <w:rPr>
                <w:rFonts w:ascii="Times New Roman" w:hAnsi="Times New Roman"/>
                <w:sz w:val="24"/>
                <w:szCs w:val="24"/>
              </w:rPr>
              <w:t>Responsabilii de comisii</w:t>
            </w:r>
          </w:p>
        </w:tc>
        <w:tc>
          <w:tcPr>
            <w:tcW w:w="1440" w:type="dxa"/>
          </w:tcPr>
          <w:p w14:paraId="6A7B3926"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Anual</w:t>
            </w:r>
          </w:p>
        </w:tc>
        <w:tc>
          <w:tcPr>
            <w:tcW w:w="2334" w:type="dxa"/>
          </w:tcPr>
          <w:p w14:paraId="144C50FB"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Documente manageriale și strategii de lucru corect elaborate pentru fiecare compartiment și comisie de lucru</w:t>
            </w:r>
          </w:p>
        </w:tc>
        <w:tc>
          <w:tcPr>
            <w:tcW w:w="1536" w:type="dxa"/>
          </w:tcPr>
          <w:p w14:paraId="4ECB6F6B"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Plan managerial, plan operational, proceduri, activități, alte documente</w:t>
            </w:r>
          </w:p>
        </w:tc>
      </w:tr>
      <w:tr w:rsidR="005411E5" w:rsidRPr="001D306C" w14:paraId="4C9D7C24" w14:textId="77777777" w:rsidTr="00E848A1">
        <w:trPr>
          <w:trHeight w:val="70"/>
        </w:trPr>
        <w:tc>
          <w:tcPr>
            <w:tcW w:w="569" w:type="dxa"/>
          </w:tcPr>
          <w:p w14:paraId="2126B307"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2.</w:t>
            </w:r>
          </w:p>
        </w:tc>
        <w:tc>
          <w:tcPr>
            <w:tcW w:w="2756" w:type="dxa"/>
          </w:tcPr>
          <w:p w14:paraId="64AEDEFE"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 xml:space="preserve">Exprimarea la nivel organizaţional de noi competenţe şi atitudini, ce </w:t>
            </w:r>
            <w:r w:rsidRPr="001D306C">
              <w:rPr>
                <w:rFonts w:ascii="Times New Roman" w:hAnsi="Times New Roman"/>
                <w:sz w:val="24"/>
                <w:szCs w:val="24"/>
              </w:rPr>
              <w:lastRenderedPageBreak/>
              <w:t>constau în promovarea creativităţii şi a iniţiativei, a spiritului de echipă şi a modelelor competitive</w:t>
            </w:r>
          </w:p>
        </w:tc>
        <w:tc>
          <w:tcPr>
            <w:tcW w:w="2970" w:type="dxa"/>
          </w:tcPr>
          <w:p w14:paraId="23ADB31B"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lastRenderedPageBreak/>
              <w:t xml:space="preserve">Atribuirea de responsabilități și sarcini echilibrate, constituirea </w:t>
            </w:r>
            <w:r w:rsidRPr="001D306C">
              <w:rPr>
                <w:rFonts w:ascii="Times New Roman" w:hAnsi="Times New Roman"/>
                <w:sz w:val="24"/>
                <w:szCs w:val="24"/>
              </w:rPr>
              <w:lastRenderedPageBreak/>
              <w:t>echipelor de lucru, elaborarea de proiecte Participarea la ședințele CP, CA, comisiile de lucru, dezbateri</w:t>
            </w:r>
          </w:p>
        </w:tc>
        <w:tc>
          <w:tcPr>
            <w:tcW w:w="2610" w:type="dxa"/>
          </w:tcPr>
          <w:p w14:paraId="59BCDDD0" w14:textId="023C77E4"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lastRenderedPageBreak/>
              <w:t xml:space="preserve">Director, personalul unității / echipamente IT, </w:t>
            </w:r>
            <w:r w:rsidRPr="001D306C">
              <w:rPr>
                <w:rFonts w:ascii="Times New Roman" w:hAnsi="Times New Roman"/>
                <w:sz w:val="24"/>
                <w:szCs w:val="24"/>
              </w:rPr>
              <w:lastRenderedPageBreak/>
              <w:t>consumabile, legislația / bugetul</w:t>
            </w:r>
            <w:r>
              <w:rPr>
                <w:rFonts w:ascii="Times New Roman" w:hAnsi="Times New Roman"/>
                <w:sz w:val="24"/>
                <w:szCs w:val="24"/>
              </w:rPr>
              <w:t xml:space="preserve"> </w:t>
            </w:r>
            <w:r w:rsidR="00F66272">
              <w:rPr>
                <w:rFonts w:ascii="Times New Roman" w:hAnsi="Times New Roman"/>
                <w:sz w:val="24"/>
                <w:szCs w:val="24"/>
              </w:rPr>
              <w:t>școlii</w:t>
            </w:r>
          </w:p>
        </w:tc>
        <w:tc>
          <w:tcPr>
            <w:tcW w:w="2160" w:type="dxa"/>
          </w:tcPr>
          <w:p w14:paraId="3D964795"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lastRenderedPageBreak/>
              <w:t>Director</w:t>
            </w:r>
          </w:p>
          <w:p w14:paraId="494502DC"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 xml:space="preserve">Personal didactic auxiliar, comisii de </w:t>
            </w:r>
            <w:r w:rsidRPr="001D306C">
              <w:rPr>
                <w:rFonts w:ascii="Times New Roman" w:hAnsi="Times New Roman"/>
                <w:sz w:val="24"/>
                <w:szCs w:val="24"/>
              </w:rPr>
              <w:lastRenderedPageBreak/>
              <w:t>lucru,</w:t>
            </w:r>
            <w:r>
              <w:rPr>
                <w:rFonts w:ascii="Times New Roman" w:hAnsi="Times New Roman"/>
                <w:sz w:val="24"/>
                <w:szCs w:val="24"/>
              </w:rPr>
              <w:t xml:space="preserve"> responsabili de arii curriculare</w:t>
            </w:r>
          </w:p>
        </w:tc>
        <w:tc>
          <w:tcPr>
            <w:tcW w:w="1440" w:type="dxa"/>
          </w:tcPr>
          <w:p w14:paraId="778B82B1"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lastRenderedPageBreak/>
              <w:t>Anual</w:t>
            </w:r>
          </w:p>
        </w:tc>
        <w:tc>
          <w:tcPr>
            <w:tcW w:w="2334" w:type="dxa"/>
          </w:tcPr>
          <w:p w14:paraId="3E21B929"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 xml:space="preserve">Valorificarea mai eficientă a resurselor umane şi materiale în </w:t>
            </w:r>
            <w:r w:rsidRPr="001D306C">
              <w:rPr>
                <w:rFonts w:ascii="Times New Roman" w:hAnsi="Times New Roman"/>
                <w:sz w:val="24"/>
                <w:szCs w:val="24"/>
              </w:rPr>
              <w:lastRenderedPageBreak/>
              <w:t>vederea obţinerii de rezultate şi mai bune printr-un management de calitate</w:t>
            </w:r>
          </w:p>
        </w:tc>
        <w:tc>
          <w:tcPr>
            <w:tcW w:w="1536" w:type="dxa"/>
          </w:tcPr>
          <w:p w14:paraId="2EC93349"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lastRenderedPageBreak/>
              <w:t xml:space="preserve">Fișe de post, decizii, rapoarte de </w:t>
            </w:r>
            <w:r w:rsidRPr="001D306C">
              <w:rPr>
                <w:rFonts w:ascii="Times New Roman" w:hAnsi="Times New Roman"/>
                <w:sz w:val="24"/>
                <w:szCs w:val="24"/>
              </w:rPr>
              <w:lastRenderedPageBreak/>
              <w:t>activități, proiecte etc</w:t>
            </w:r>
          </w:p>
          <w:p w14:paraId="77C145BE"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Procesele verbale CP, CA</w:t>
            </w:r>
          </w:p>
        </w:tc>
      </w:tr>
      <w:tr w:rsidR="005411E5" w:rsidRPr="001D306C" w14:paraId="1B213961" w14:textId="77777777" w:rsidTr="00E848A1">
        <w:trPr>
          <w:trHeight w:val="2843"/>
        </w:trPr>
        <w:tc>
          <w:tcPr>
            <w:tcW w:w="569" w:type="dxa"/>
          </w:tcPr>
          <w:p w14:paraId="50B03D21"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lastRenderedPageBreak/>
              <w:t xml:space="preserve">3. </w:t>
            </w:r>
          </w:p>
        </w:tc>
        <w:tc>
          <w:tcPr>
            <w:tcW w:w="2756" w:type="dxa"/>
          </w:tcPr>
          <w:p w14:paraId="142602D8"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Îmbunătățirea sistemului de evaluare a calității prin eficientizarea activităților de proiectare și monitorizare a realizării măsurilor stabilite, aplicării procedurilor interne și asigurarea implicării active</w:t>
            </w:r>
          </w:p>
        </w:tc>
        <w:tc>
          <w:tcPr>
            <w:tcW w:w="2970" w:type="dxa"/>
          </w:tcPr>
          <w:p w14:paraId="1147C282" w14:textId="77777777" w:rsidR="005411E5" w:rsidRPr="001D306C" w:rsidRDefault="005411E5" w:rsidP="00E848A1">
            <w:pPr>
              <w:spacing w:after="0" w:line="240" w:lineRule="auto"/>
              <w:jc w:val="both"/>
              <w:rPr>
                <w:rFonts w:ascii="Times New Roman" w:hAnsi="Times New Roman"/>
                <w:sz w:val="24"/>
                <w:szCs w:val="24"/>
                <w:lang w:val="ro-RO"/>
              </w:rPr>
            </w:pPr>
            <w:r w:rsidRPr="001D306C">
              <w:rPr>
                <w:rFonts w:ascii="Times New Roman" w:hAnsi="Times New Roman"/>
                <w:sz w:val="24"/>
                <w:szCs w:val="24"/>
                <w:lang w:val="ro-RO"/>
              </w:rPr>
              <w:t>Coordonarea aplicării procedurilor, elaborarea de noi proceduri, actualizarea celor existente, implementarea instrumentelor de asigurare și evaluare a calității și monitorizarea activităților de îmbunătățire</w:t>
            </w:r>
          </w:p>
        </w:tc>
        <w:tc>
          <w:tcPr>
            <w:tcW w:w="2610" w:type="dxa"/>
          </w:tcPr>
          <w:p w14:paraId="08FDA4E2" w14:textId="20673FFE"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Director, cadre didactice, comisii de lucru, CEAC</w:t>
            </w:r>
            <w:r>
              <w:rPr>
                <w:rFonts w:ascii="Times New Roman" w:hAnsi="Times New Roman"/>
                <w:sz w:val="24"/>
                <w:szCs w:val="24"/>
              </w:rPr>
              <w:t>,</w:t>
            </w:r>
            <w:r w:rsidRPr="001D306C">
              <w:rPr>
                <w:rFonts w:ascii="Times New Roman" w:hAnsi="Times New Roman"/>
                <w:sz w:val="24"/>
                <w:szCs w:val="24"/>
              </w:rPr>
              <w:t xml:space="preserve"> personal didactic auxiliar/ legislație, echipamente IT, proceduri /bugetul </w:t>
            </w:r>
            <w:r w:rsidR="00F66272">
              <w:rPr>
                <w:rFonts w:ascii="Times New Roman" w:hAnsi="Times New Roman"/>
                <w:sz w:val="24"/>
                <w:szCs w:val="24"/>
              </w:rPr>
              <w:t>școlii</w:t>
            </w:r>
          </w:p>
        </w:tc>
        <w:tc>
          <w:tcPr>
            <w:tcW w:w="2160" w:type="dxa"/>
          </w:tcPr>
          <w:p w14:paraId="05AB39A9"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Director</w:t>
            </w:r>
          </w:p>
          <w:p w14:paraId="14CFCDC8"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Comisii de lucru, personalul unității</w:t>
            </w:r>
          </w:p>
        </w:tc>
        <w:tc>
          <w:tcPr>
            <w:tcW w:w="1440" w:type="dxa"/>
          </w:tcPr>
          <w:p w14:paraId="03162CC7"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Permanent</w:t>
            </w:r>
          </w:p>
        </w:tc>
        <w:tc>
          <w:tcPr>
            <w:tcW w:w="2334" w:type="dxa"/>
          </w:tcPr>
          <w:p w14:paraId="04C08DD6"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Implicarea în procesul de luare a deciziilor</w:t>
            </w:r>
          </w:p>
          <w:p w14:paraId="6A0DFF6B"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La începutul anului școlar vor fi actualizate toate procedurile existente și se vor elabora proceduri noi</w:t>
            </w:r>
          </w:p>
        </w:tc>
        <w:tc>
          <w:tcPr>
            <w:tcW w:w="1536" w:type="dxa"/>
          </w:tcPr>
          <w:p w14:paraId="360C90F1"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Registru de proceduri elaborat Instrumente monitorizare și asigurare a calitǎţii educației</w:t>
            </w:r>
          </w:p>
        </w:tc>
      </w:tr>
      <w:tr w:rsidR="005411E5" w:rsidRPr="001D306C" w14:paraId="57841B1C" w14:textId="77777777" w:rsidTr="00E848A1">
        <w:trPr>
          <w:trHeight w:val="2231"/>
        </w:trPr>
        <w:tc>
          <w:tcPr>
            <w:tcW w:w="569" w:type="dxa"/>
          </w:tcPr>
          <w:p w14:paraId="64A3112F" w14:textId="77777777" w:rsidR="005411E5" w:rsidRPr="001D306C" w:rsidRDefault="005411E5" w:rsidP="00E848A1">
            <w:pPr>
              <w:spacing w:after="0" w:line="240" w:lineRule="auto"/>
              <w:jc w:val="both"/>
              <w:rPr>
                <w:rFonts w:ascii="Times New Roman" w:hAnsi="Times New Roman"/>
                <w:sz w:val="24"/>
                <w:szCs w:val="24"/>
                <w:lang w:val="ro-RO"/>
              </w:rPr>
            </w:pPr>
            <w:r w:rsidRPr="001D306C">
              <w:rPr>
                <w:rFonts w:ascii="Times New Roman" w:hAnsi="Times New Roman"/>
                <w:sz w:val="24"/>
                <w:szCs w:val="24"/>
                <w:lang w:val="ro-RO"/>
              </w:rPr>
              <w:t xml:space="preserve">4. </w:t>
            </w:r>
          </w:p>
        </w:tc>
        <w:tc>
          <w:tcPr>
            <w:tcW w:w="2756" w:type="dxa"/>
          </w:tcPr>
          <w:p w14:paraId="5ED714D5"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Încurajarea participării beneficiarilor direcți în stabilirea ofertei curriculare la dispoziția școlii, aliniată la cerințele externe</w:t>
            </w:r>
          </w:p>
        </w:tc>
        <w:tc>
          <w:tcPr>
            <w:tcW w:w="2970" w:type="dxa"/>
          </w:tcPr>
          <w:p w14:paraId="7C472AA2" w14:textId="348E3F90"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Elaborarea ofertei educaţionale privind CD</w:t>
            </w:r>
            <w:r w:rsidR="00CD79FE">
              <w:rPr>
                <w:rFonts w:ascii="Times New Roman" w:hAnsi="Times New Roman"/>
                <w:sz w:val="24"/>
                <w:szCs w:val="24"/>
              </w:rPr>
              <w:t>EO</w:t>
            </w:r>
            <w:r w:rsidRPr="001D306C">
              <w:rPr>
                <w:rFonts w:ascii="Times New Roman" w:hAnsi="Times New Roman"/>
                <w:sz w:val="24"/>
                <w:szCs w:val="24"/>
              </w:rPr>
              <w:t>Ş în funcţie de nevoile identificate şi opţiunile exprimate de elevi și părinți</w:t>
            </w:r>
          </w:p>
        </w:tc>
        <w:tc>
          <w:tcPr>
            <w:tcW w:w="2610" w:type="dxa"/>
          </w:tcPr>
          <w:p w14:paraId="513B8156" w14:textId="33CEE684"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 xml:space="preserve">Director, comisia pentru curriculum, cadrele didactice, elevii, părinții / metodologia în vigoare / bugetul </w:t>
            </w:r>
            <w:r w:rsidR="00F66272">
              <w:rPr>
                <w:rFonts w:ascii="Times New Roman" w:hAnsi="Times New Roman"/>
                <w:sz w:val="24"/>
                <w:szCs w:val="24"/>
              </w:rPr>
              <w:t>școlii</w:t>
            </w:r>
          </w:p>
        </w:tc>
        <w:tc>
          <w:tcPr>
            <w:tcW w:w="2160" w:type="dxa"/>
          </w:tcPr>
          <w:p w14:paraId="72DD9D13" w14:textId="591449B1"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 xml:space="preserve">Comisia pentru curriculum, </w:t>
            </w:r>
            <w:r>
              <w:rPr>
                <w:rFonts w:ascii="Times New Roman" w:hAnsi="Times New Roman"/>
                <w:sz w:val="24"/>
                <w:szCs w:val="24"/>
              </w:rPr>
              <w:t>Coordonator proiecte și programe educative școlare și extrașcolare</w:t>
            </w:r>
            <w:r w:rsidRPr="001D306C">
              <w:rPr>
                <w:rFonts w:ascii="Times New Roman" w:hAnsi="Times New Roman"/>
                <w:sz w:val="24"/>
                <w:szCs w:val="24"/>
              </w:rPr>
              <w:t>, cadrele didactice, CP, CA</w:t>
            </w:r>
          </w:p>
        </w:tc>
        <w:tc>
          <w:tcPr>
            <w:tcW w:w="1440" w:type="dxa"/>
          </w:tcPr>
          <w:p w14:paraId="3ADFE421"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Conform calendarului</w:t>
            </w:r>
          </w:p>
        </w:tc>
        <w:tc>
          <w:tcPr>
            <w:tcW w:w="2334" w:type="dxa"/>
          </w:tcPr>
          <w:p w14:paraId="3A3F9424"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100% din crearea și selecția ofertei curriculare la dispoziția școlii să fie realizată prin dialogul cu elevii și părinții.</w:t>
            </w:r>
          </w:p>
        </w:tc>
        <w:tc>
          <w:tcPr>
            <w:tcW w:w="1536" w:type="dxa"/>
          </w:tcPr>
          <w:p w14:paraId="3422EDDD" w14:textId="5B82BDB1"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Oferta CD</w:t>
            </w:r>
            <w:r w:rsidR="00CD79FE">
              <w:rPr>
                <w:rFonts w:ascii="Times New Roman" w:hAnsi="Times New Roman"/>
                <w:sz w:val="24"/>
                <w:szCs w:val="24"/>
              </w:rPr>
              <w:t>EO</w:t>
            </w:r>
            <w:r w:rsidRPr="001D306C">
              <w:rPr>
                <w:rFonts w:ascii="Times New Roman" w:hAnsi="Times New Roman"/>
                <w:sz w:val="24"/>
                <w:szCs w:val="24"/>
              </w:rPr>
              <w:t>Ș</w:t>
            </w:r>
          </w:p>
          <w:p w14:paraId="3B0C0762" w14:textId="77777777" w:rsidR="005411E5" w:rsidRPr="001D306C" w:rsidRDefault="005411E5" w:rsidP="00E848A1">
            <w:pPr>
              <w:spacing w:after="0" w:line="240" w:lineRule="auto"/>
              <w:jc w:val="both"/>
              <w:rPr>
                <w:rFonts w:ascii="Times New Roman" w:hAnsi="Times New Roman"/>
                <w:sz w:val="24"/>
                <w:szCs w:val="24"/>
              </w:rPr>
            </w:pPr>
            <w:r w:rsidRPr="001D306C">
              <w:rPr>
                <w:rFonts w:ascii="Times New Roman" w:hAnsi="Times New Roman"/>
                <w:sz w:val="24"/>
                <w:szCs w:val="24"/>
              </w:rPr>
              <w:t>Opțiunile elevilor și părinților, procese verbale chestionare de satisfacție</w:t>
            </w:r>
          </w:p>
        </w:tc>
      </w:tr>
    </w:tbl>
    <w:p w14:paraId="0210D937" w14:textId="77777777" w:rsidR="005411E5" w:rsidRDefault="005411E5" w:rsidP="005411E5">
      <w:pPr>
        <w:spacing w:after="0" w:line="240" w:lineRule="auto"/>
        <w:jc w:val="both"/>
        <w:rPr>
          <w:rFonts w:ascii="Times New Roman" w:hAnsi="Times New Roman"/>
          <w:sz w:val="24"/>
          <w:szCs w:val="24"/>
        </w:rPr>
      </w:pPr>
    </w:p>
    <w:p w14:paraId="5B69D6DD" w14:textId="77777777" w:rsidR="005411E5" w:rsidRDefault="005411E5" w:rsidP="005411E5">
      <w:pPr>
        <w:spacing w:after="0" w:line="240" w:lineRule="auto"/>
        <w:rPr>
          <w:rFonts w:ascii="Times New Roman" w:hAnsi="Times New Roman"/>
          <w:b/>
          <w:bCs/>
          <w:sz w:val="24"/>
          <w:szCs w:val="24"/>
        </w:rPr>
      </w:pPr>
    </w:p>
    <w:p w14:paraId="0664CBDC" w14:textId="77777777" w:rsidR="005411E5" w:rsidRDefault="005411E5" w:rsidP="005411E5">
      <w:pPr>
        <w:spacing w:after="0" w:line="240" w:lineRule="auto"/>
        <w:rPr>
          <w:rFonts w:ascii="Times New Roman" w:hAnsi="Times New Roman"/>
          <w:b/>
          <w:bCs/>
          <w:sz w:val="24"/>
          <w:szCs w:val="24"/>
        </w:rPr>
      </w:pPr>
    </w:p>
    <w:p w14:paraId="63ED6CCB" w14:textId="77777777" w:rsidR="005411E5" w:rsidRDefault="005411E5" w:rsidP="005411E5">
      <w:pPr>
        <w:spacing w:after="0" w:line="240" w:lineRule="auto"/>
        <w:rPr>
          <w:rFonts w:ascii="Times New Roman" w:hAnsi="Times New Roman"/>
          <w:b/>
          <w:bCs/>
          <w:sz w:val="24"/>
          <w:szCs w:val="24"/>
        </w:rPr>
      </w:pPr>
    </w:p>
    <w:p w14:paraId="26739897" w14:textId="77777777" w:rsidR="005411E5" w:rsidRDefault="005411E5" w:rsidP="005411E5">
      <w:pPr>
        <w:spacing w:after="0" w:line="240" w:lineRule="auto"/>
        <w:rPr>
          <w:rFonts w:ascii="Times New Roman" w:hAnsi="Times New Roman"/>
          <w:b/>
          <w:bCs/>
          <w:sz w:val="24"/>
          <w:szCs w:val="24"/>
        </w:rPr>
      </w:pPr>
    </w:p>
    <w:p w14:paraId="3BB1A176" w14:textId="77777777" w:rsidR="005411E5" w:rsidRDefault="005411E5" w:rsidP="005411E5">
      <w:pPr>
        <w:spacing w:after="0" w:line="240" w:lineRule="auto"/>
        <w:rPr>
          <w:rFonts w:ascii="Times New Roman" w:hAnsi="Times New Roman"/>
          <w:b/>
          <w:bCs/>
          <w:sz w:val="24"/>
          <w:szCs w:val="24"/>
        </w:rPr>
      </w:pPr>
    </w:p>
    <w:p w14:paraId="288C0615" w14:textId="77777777" w:rsidR="005411E5" w:rsidRDefault="005411E5" w:rsidP="005411E5">
      <w:pPr>
        <w:spacing w:after="0" w:line="240" w:lineRule="auto"/>
        <w:rPr>
          <w:rFonts w:ascii="Times New Roman" w:hAnsi="Times New Roman"/>
          <w:b/>
          <w:bCs/>
          <w:sz w:val="24"/>
          <w:szCs w:val="24"/>
        </w:rPr>
      </w:pPr>
      <w:r>
        <w:rPr>
          <w:rFonts w:ascii="Times New Roman" w:hAnsi="Times New Roman"/>
          <w:b/>
          <w:bCs/>
          <w:sz w:val="24"/>
          <w:szCs w:val="24"/>
        </w:rPr>
        <w:lastRenderedPageBreak/>
        <w:t>4</w:t>
      </w:r>
      <w:r w:rsidRPr="00D51FE9">
        <w:rPr>
          <w:rFonts w:ascii="Times New Roman" w:hAnsi="Times New Roman"/>
          <w:b/>
          <w:bCs/>
          <w:sz w:val="24"/>
          <w:szCs w:val="24"/>
        </w:rPr>
        <w:t>.2 Opţiunea – resurse umane</w:t>
      </w:r>
    </w:p>
    <w:p w14:paraId="1ED221C8" w14:textId="584F4F50" w:rsidR="005411E5" w:rsidRPr="001D306C" w:rsidRDefault="005411E5" w:rsidP="005411E5">
      <w:pPr>
        <w:spacing w:after="0" w:line="240" w:lineRule="auto"/>
        <w:rPr>
          <w:rFonts w:ascii="Times New Roman" w:hAnsi="Times New Roman"/>
          <w:sz w:val="24"/>
          <w:szCs w:val="24"/>
        </w:rPr>
      </w:pPr>
      <w:r w:rsidRPr="001D306C">
        <w:rPr>
          <w:rFonts w:ascii="Times New Roman" w:hAnsi="Times New Roman"/>
          <w:sz w:val="24"/>
          <w:szCs w:val="24"/>
        </w:rPr>
        <w:t xml:space="preserve">a. Identificarea nevoilor reale de pregătire ale cadrelor didactice, stimularea participării acestora în programe de formare continuă, în vederea creşterea calităţii resurselor umane angajate în unitate, în vederea îndeplinirii scopurilor educaţionale şi asigurarea calităţii în învăţământ, în vederea îmbunătățirii relațiilor dintre colegi și dintre profesori și elevi, în vederea creșterii gradului de satisfacție în raport cu activitățile desfășurate la </w:t>
      </w:r>
      <w:r w:rsidR="00F66272">
        <w:rPr>
          <w:rFonts w:ascii="Times New Roman" w:hAnsi="Times New Roman"/>
          <w:sz w:val="24"/>
          <w:szCs w:val="24"/>
        </w:rPr>
        <w:t>școală</w:t>
      </w:r>
      <w:r w:rsidRPr="001D306C">
        <w:rPr>
          <w:rFonts w:ascii="Times New Roman" w:hAnsi="Times New Roman"/>
          <w:sz w:val="24"/>
          <w:szCs w:val="24"/>
        </w:rPr>
        <w:t>.</w:t>
      </w:r>
    </w:p>
    <w:p w14:paraId="7E66BA70" w14:textId="77777777" w:rsidR="005411E5" w:rsidRPr="001D306C" w:rsidRDefault="005411E5" w:rsidP="005411E5">
      <w:pPr>
        <w:spacing w:after="0" w:line="240" w:lineRule="auto"/>
        <w:rPr>
          <w:rFonts w:ascii="Times New Roman" w:hAnsi="Times New Roman"/>
          <w:sz w:val="24"/>
          <w:szCs w:val="24"/>
        </w:rPr>
      </w:pPr>
      <w:r w:rsidRPr="001D306C">
        <w:rPr>
          <w:rFonts w:ascii="Times New Roman" w:hAnsi="Times New Roman"/>
          <w:sz w:val="24"/>
          <w:szCs w:val="24"/>
        </w:rPr>
        <w:t>b. Dezvoltarea capacităţilor de relaţionare în luarea deciziilor cu factorii relevanţi: structurile organizatorice ale părinţilor și elevilor.</w:t>
      </w:r>
    </w:p>
    <w:p w14:paraId="460B5126" w14:textId="77777777" w:rsidR="005411E5" w:rsidRPr="001D306C" w:rsidRDefault="005411E5" w:rsidP="005411E5">
      <w:pPr>
        <w:spacing w:after="0" w:line="240" w:lineRule="auto"/>
        <w:rPr>
          <w:rFonts w:ascii="Times New Roman" w:hAnsi="Times New Roman"/>
          <w:sz w:val="24"/>
          <w:szCs w:val="24"/>
        </w:rPr>
      </w:pPr>
      <w:r w:rsidRPr="001D306C">
        <w:rPr>
          <w:rFonts w:ascii="Times New Roman" w:hAnsi="Times New Roman"/>
          <w:sz w:val="24"/>
          <w:szCs w:val="24"/>
        </w:rPr>
        <w:t>c. Responsabilizarea personalului în atingerea țintelor strategice, respectând fișa postului și valorizând abilitățile personale.</w:t>
      </w:r>
    </w:p>
    <w:p w14:paraId="3B34FF63" w14:textId="77777777" w:rsidR="005411E5" w:rsidRDefault="005411E5" w:rsidP="005411E5">
      <w:pPr>
        <w:spacing w:after="0" w:line="240" w:lineRule="auto"/>
        <w:rPr>
          <w:rFonts w:ascii="Times New Roman" w:hAnsi="Times New Roman"/>
          <w:b/>
          <w:bCs/>
          <w:sz w:val="24"/>
          <w:szCs w:val="24"/>
        </w:rPr>
      </w:pPr>
    </w:p>
    <w:tbl>
      <w:tblPr>
        <w:tblStyle w:val="TableGrid"/>
        <w:tblpPr w:leftFromText="180" w:rightFromText="180" w:vertAnchor="text" w:horzAnchor="margin" w:tblpXSpec="center" w:tblpY="81"/>
        <w:tblW w:w="16375" w:type="dxa"/>
        <w:tblLayout w:type="fixed"/>
        <w:tblLook w:val="04A0" w:firstRow="1" w:lastRow="0" w:firstColumn="1" w:lastColumn="0" w:noHBand="0" w:noVBand="1"/>
      </w:tblPr>
      <w:tblGrid>
        <w:gridCol w:w="625"/>
        <w:gridCol w:w="2790"/>
        <w:gridCol w:w="2880"/>
        <w:gridCol w:w="2610"/>
        <w:gridCol w:w="2070"/>
        <w:gridCol w:w="1530"/>
        <w:gridCol w:w="2250"/>
        <w:gridCol w:w="1620"/>
      </w:tblGrid>
      <w:tr w:rsidR="005411E5" w:rsidRPr="001D306C" w14:paraId="57CE3B7F" w14:textId="77777777" w:rsidTr="00E848A1">
        <w:tc>
          <w:tcPr>
            <w:tcW w:w="625" w:type="dxa"/>
            <w:shd w:val="clear" w:color="auto" w:fill="F4B083" w:themeFill="accent2" w:themeFillTint="99"/>
          </w:tcPr>
          <w:p w14:paraId="7B3657F8" w14:textId="77777777" w:rsidR="005411E5" w:rsidRPr="001D306C" w:rsidRDefault="005411E5" w:rsidP="00E848A1">
            <w:pPr>
              <w:spacing w:after="0" w:line="240" w:lineRule="auto"/>
              <w:jc w:val="center"/>
              <w:rPr>
                <w:rFonts w:ascii="Times New Roman" w:hAnsi="Times New Roman"/>
                <w:b/>
                <w:bCs/>
                <w:sz w:val="24"/>
                <w:szCs w:val="24"/>
              </w:rPr>
            </w:pPr>
            <w:r w:rsidRPr="001D306C">
              <w:rPr>
                <w:rFonts w:ascii="Times New Roman" w:hAnsi="Times New Roman"/>
                <w:b/>
                <w:bCs/>
                <w:sz w:val="24"/>
                <w:szCs w:val="24"/>
              </w:rPr>
              <w:t>Nr. crt.</w:t>
            </w:r>
          </w:p>
        </w:tc>
        <w:tc>
          <w:tcPr>
            <w:tcW w:w="2790" w:type="dxa"/>
            <w:shd w:val="clear" w:color="auto" w:fill="F4B083" w:themeFill="accent2" w:themeFillTint="99"/>
          </w:tcPr>
          <w:p w14:paraId="6ED9D195" w14:textId="77777777" w:rsidR="005411E5" w:rsidRPr="001D306C" w:rsidRDefault="005411E5" w:rsidP="00E848A1">
            <w:pPr>
              <w:spacing w:after="0" w:line="240" w:lineRule="auto"/>
              <w:jc w:val="center"/>
              <w:rPr>
                <w:rFonts w:ascii="Times New Roman" w:hAnsi="Times New Roman"/>
                <w:b/>
                <w:bCs/>
                <w:sz w:val="24"/>
                <w:szCs w:val="24"/>
              </w:rPr>
            </w:pPr>
            <w:r w:rsidRPr="001D306C">
              <w:rPr>
                <w:rFonts w:ascii="Times New Roman" w:hAnsi="Times New Roman"/>
                <w:b/>
                <w:bCs/>
                <w:sz w:val="24"/>
                <w:szCs w:val="24"/>
              </w:rPr>
              <w:t>Obiective</w:t>
            </w:r>
          </w:p>
        </w:tc>
        <w:tc>
          <w:tcPr>
            <w:tcW w:w="2880" w:type="dxa"/>
            <w:shd w:val="clear" w:color="auto" w:fill="F4B083" w:themeFill="accent2" w:themeFillTint="99"/>
          </w:tcPr>
          <w:p w14:paraId="354A3126" w14:textId="77777777" w:rsidR="005411E5" w:rsidRPr="001D306C" w:rsidRDefault="005411E5" w:rsidP="00E848A1">
            <w:pPr>
              <w:spacing w:after="0" w:line="240" w:lineRule="auto"/>
              <w:jc w:val="center"/>
              <w:rPr>
                <w:rFonts w:ascii="Times New Roman" w:hAnsi="Times New Roman"/>
                <w:b/>
                <w:bCs/>
                <w:sz w:val="24"/>
                <w:szCs w:val="24"/>
              </w:rPr>
            </w:pPr>
            <w:r w:rsidRPr="001D306C">
              <w:rPr>
                <w:rFonts w:ascii="Times New Roman" w:hAnsi="Times New Roman"/>
                <w:b/>
                <w:bCs/>
                <w:sz w:val="24"/>
                <w:szCs w:val="24"/>
              </w:rPr>
              <w:t>Acţiuni propuse</w:t>
            </w:r>
          </w:p>
        </w:tc>
        <w:tc>
          <w:tcPr>
            <w:tcW w:w="2610" w:type="dxa"/>
            <w:shd w:val="clear" w:color="auto" w:fill="F4B083" w:themeFill="accent2" w:themeFillTint="99"/>
          </w:tcPr>
          <w:p w14:paraId="7A4C478F" w14:textId="77777777" w:rsidR="005411E5" w:rsidRPr="001D306C" w:rsidRDefault="005411E5" w:rsidP="00E848A1">
            <w:pPr>
              <w:spacing w:after="0" w:line="240" w:lineRule="auto"/>
              <w:jc w:val="center"/>
              <w:rPr>
                <w:rFonts w:ascii="Times New Roman" w:hAnsi="Times New Roman"/>
                <w:b/>
                <w:bCs/>
                <w:sz w:val="24"/>
                <w:szCs w:val="24"/>
              </w:rPr>
            </w:pPr>
            <w:r w:rsidRPr="001D306C">
              <w:rPr>
                <w:rFonts w:ascii="Times New Roman" w:hAnsi="Times New Roman"/>
                <w:b/>
                <w:bCs/>
                <w:sz w:val="24"/>
                <w:szCs w:val="24"/>
              </w:rPr>
              <w:t>Resurse umane, materiale, financiare</w:t>
            </w:r>
          </w:p>
        </w:tc>
        <w:tc>
          <w:tcPr>
            <w:tcW w:w="2070" w:type="dxa"/>
            <w:shd w:val="clear" w:color="auto" w:fill="F4B083" w:themeFill="accent2" w:themeFillTint="99"/>
          </w:tcPr>
          <w:p w14:paraId="5B622119" w14:textId="77777777" w:rsidR="005411E5" w:rsidRPr="001D306C" w:rsidRDefault="005411E5" w:rsidP="00E848A1">
            <w:pPr>
              <w:spacing w:after="0" w:line="240" w:lineRule="auto"/>
              <w:jc w:val="center"/>
              <w:rPr>
                <w:rFonts w:ascii="Times New Roman" w:hAnsi="Times New Roman"/>
                <w:b/>
                <w:bCs/>
                <w:sz w:val="24"/>
                <w:szCs w:val="24"/>
              </w:rPr>
            </w:pPr>
            <w:r w:rsidRPr="001D306C">
              <w:rPr>
                <w:rFonts w:ascii="Times New Roman" w:hAnsi="Times New Roman"/>
                <w:b/>
                <w:bCs/>
                <w:sz w:val="24"/>
                <w:szCs w:val="24"/>
              </w:rPr>
              <w:t>Responsabilități</w:t>
            </w:r>
          </w:p>
        </w:tc>
        <w:tc>
          <w:tcPr>
            <w:tcW w:w="1530" w:type="dxa"/>
            <w:shd w:val="clear" w:color="auto" w:fill="F4B083" w:themeFill="accent2" w:themeFillTint="99"/>
          </w:tcPr>
          <w:p w14:paraId="5E9CA880" w14:textId="77777777" w:rsidR="005411E5" w:rsidRPr="001D306C" w:rsidRDefault="005411E5" w:rsidP="00E848A1">
            <w:pPr>
              <w:spacing w:after="0" w:line="240" w:lineRule="auto"/>
              <w:jc w:val="center"/>
              <w:rPr>
                <w:rFonts w:ascii="Times New Roman" w:hAnsi="Times New Roman"/>
                <w:b/>
                <w:bCs/>
                <w:sz w:val="24"/>
                <w:szCs w:val="24"/>
              </w:rPr>
            </w:pPr>
            <w:r w:rsidRPr="001D306C">
              <w:rPr>
                <w:rFonts w:ascii="Times New Roman" w:hAnsi="Times New Roman"/>
                <w:b/>
                <w:bCs/>
                <w:sz w:val="24"/>
                <w:szCs w:val="24"/>
              </w:rPr>
              <w:t>Termen de realizare</w:t>
            </w:r>
          </w:p>
        </w:tc>
        <w:tc>
          <w:tcPr>
            <w:tcW w:w="2250" w:type="dxa"/>
            <w:shd w:val="clear" w:color="auto" w:fill="F4B083" w:themeFill="accent2" w:themeFillTint="99"/>
          </w:tcPr>
          <w:p w14:paraId="3AF93056" w14:textId="77777777" w:rsidR="005411E5" w:rsidRPr="001D306C" w:rsidRDefault="005411E5" w:rsidP="00E848A1">
            <w:pPr>
              <w:spacing w:after="0" w:line="240" w:lineRule="auto"/>
              <w:jc w:val="center"/>
              <w:rPr>
                <w:rFonts w:ascii="Times New Roman" w:hAnsi="Times New Roman"/>
                <w:b/>
                <w:bCs/>
                <w:sz w:val="24"/>
                <w:szCs w:val="24"/>
              </w:rPr>
            </w:pPr>
            <w:r w:rsidRPr="001D306C">
              <w:rPr>
                <w:rFonts w:ascii="Times New Roman" w:hAnsi="Times New Roman"/>
                <w:b/>
                <w:bCs/>
                <w:sz w:val="24"/>
                <w:szCs w:val="24"/>
              </w:rPr>
              <w:t>Indicatori de performanță</w:t>
            </w:r>
          </w:p>
        </w:tc>
        <w:tc>
          <w:tcPr>
            <w:tcW w:w="1620" w:type="dxa"/>
            <w:shd w:val="clear" w:color="auto" w:fill="F4B083" w:themeFill="accent2" w:themeFillTint="99"/>
          </w:tcPr>
          <w:p w14:paraId="04C0140F" w14:textId="77777777" w:rsidR="005411E5" w:rsidRPr="001D306C" w:rsidRDefault="005411E5" w:rsidP="00E848A1">
            <w:pPr>
              <w:spacing w:after="0" w:line="240" w:lineRule="auto"/>
              <w:jc w:val="center"/>
              <w:rPr>
                <w:rFonts w:ascii="Times New Roman" w:hAnsi="Times New Roman"/>
                <w:b/>
                <w:bCs/>
                <w:sz w:val="24"/>
                <w:szCs w:val="24"/>
              </w:rPr>
            </w:pPr>
            <w:r w:rsidRPr="001D306C">
              <w:rPr>
                <w:rFonts w:ascii="Times New Roman" w:hAnsi="Times New Roman"/>
                <w:b/>
                <w:bCs/>
                <w:sz w:val="24"/>
                <w:szCs w:val="24"/>
              </w:rPr>
              <w:t>Evaluare</w:t>
            </w:r>
          </w:p>
        </w:tc>
      </w:tr>
      <w:tr w:rsidR="005411E5" w:rsidRPr="001D306C" w14:paraId="16AF528F" w14:textId="77777777" w:rsidTr="00E848A1">
        <w:trPr>
          <w:trHeight w:val="2034"/>
        </w:trPr>
        <w:tc>
          <w:tcPr>
            <w:tcW w:w="625" w:type="dxa"/>
          </w:tcPr>
          <w:p w14:paraId="1DCD4BE2"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1.</w:t>
            </w:r>
          </w:p>
        </w:tc>
        <w:tc>
          <w:tcPr>
            <w:tcW w:w="2790" w:type="dxa"/>
          </w:tcPr>
          <w:p w14:paraId="67E4E149"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Informarea permanentă a personalului în legătură cu standardele de calitate Monitorizarea permanentă a activității personalului prin raportare la standardele de calitate</w:t>
            </w:r>
          </w:p>
        </w:tc>
        <w:tc>
          <w:tcPr>
            <w:tcW w:w="2880" w:type="dxa"/>
          </w:tcPr>
          <w:p w14:paraId="52A39299" w14:textId="0C81B3B9"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 xml:space="preserve">Dezvoltarea unei culturi a calităţii pentru cel puţin 70% din membrii personalului didactic, didactic auxiliar, </w:t>
            </w:r>
            <w:r w:rsidR="008B553F">
              <w:rPr>
                <w:rFonts w:ascii="Times New Roman" w:hAnsi="Times New Roman"/>
                <w:sz w:val="24"/>
                <w:szCs w:val="24"/>
              </w:rPr>
              <w:t>administrativ</w:t>
            </w:r>
            <w:r w:rsidRPr="001D306C">
              <w:rPr>
                <w:rFonts w:ascii="Times New Roman" w:hAnsi="Times New Roman"/>
                <w:sz w:val="24"/>
                <w:szCs w:val="24"/>
              </w:rPr>
              <w:t>, părinţi, elevi, reprezentanţi ai comunităţii</w:t>
            </w:r>
          </w:p>
        </w:tc>
        <w:tc>
          <w:tcPr>
            <w:tcW w:w="2610" w:type="dxa"/>
          </w:tcPr>
          <w:p w14:paraId="683BD2B1" w14:textId="173E4DEF"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 xml:space="preserve">Cadre didactice, personal didactic auxiliar, personal </w:t>
            </w:r>
            <w:r w:rsidR="008B553F">
              <w:rPr>
                <w:rFonts w:ascii="Times New Roman" w:hAnsi="Times New Roman"/>
                <w:sz w:val="24"/>
                <w:szCs w:val="24"/>
              </w:rPr>
              <w:t>administrativ</w:t>
            </w:r>
            <w:r w:rsidRPr="001D306C">
              <w:rPr>
                <w:rFonts w:ascii="Times New Roman" w:hAnsi="Times New Roman"/>
                <w:sz w:val="24"/>
                <w:szCs w:val="24"/>
              </w:rPr>
              <w:t xml:space="preserve">/echipamente IT, consumabile / bugetul </w:t>
            </w:r>
            <w:r w:rsidR="00F66272">
              <w:rPr>
                <w:rFonts w:ascii="Times New Roman" w:hAnsi="Times New Roman"/>
                <w:sz w:val="24"/>
                <w:szCs w:val="24"/>
              </w:rPr>
              <w:t>școlii</w:t>
            </w:r>
            <w:r w:rsidRPr="001D306C">
              <w:rPr>
                <w:rFonts w:ascii="Times New Roman" w:hAnsi="Times New Roman"/>
                <w:sz w:val="24"/>
                <w:szCs w:val="24"/>
              </w:rPr>
              <w:t>, buget local, costuri personal</w:t>
            </w:r>
          </w:p>
          <w:p w14:paraId="5A0ECBB5" w14:textId="77777777" w:rsidR="005411E5" w:rsidRPr="001D306C" w:rsidRDefault="005411E5" w:rsidP="00E848A1">
            <w:pPr>
              <w:spacing w:after="0" w:line="240" w:lineRule="auto"/>
              <w:rPr>
                <w:rFonts w:ascii="Times New Roman" w:hAnsi="Times New Roman"/>
                <w:sz w:val="24"/>
                <w:szCs w:val="24"/>
              </w:rPr>
            </w:pPr>
          </w:p>
        </w:tc>
        <w:tc>
          <w:tcPr>
            <w:tcW w:w="2070" w:type="dxa"/>
          </w:tcPr>
          <w:p w14:paraId="04A9BED1"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Director</w:t>
            </w:r>
          </w:p>
          <w:p w14:paraId="7F0A0627"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CA</w:t>
            </w:r>
          </w:p>
          <w:p w14:paraId="3E9B0925"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CEAC</w:t>
            </w:r>
          </w:p>
          <w:p w14:paraId="5CBA9766" w14:textId="77777777" w:rsidR="005411E5" w:rsidRPr="001D306C" w:rsidRDefault="005411E5" w:rsidP="00E848A1">
            <w:pPr>
              <w:spacing w:after="0" w:line="240" w:lineRule="auto"/>
              <w:jc w:val="center"/>
              <w:rPr>
                <w:rFonts w:ascii="Times New Roman" w:hAnsi="Times New Roman"/>
                <w:sz w:val="24"/>
                <w:szCs w:val="24"/>
              </w:rPr>
            </w:pPr>
          </w:p>
        </w:tc>
        <w:tc>
          <w:tcPr>
            <w:tcW w:w="1530" w:type="dxa"/>
          </w:tcPr>
          <w:p w14:paraId="7D4EFE6A"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Permanent</w:t>
            </w:r>
          </w:p>
        </w:tc>
        <w:tc>
          <w:tcPr>
            <w:tcW w:w="2250" w:type="dxa"/>
          </w:tcPr>
          <w:p w14:paraId="5A832AF5"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Standarde calitate</w:t>
            </w:r>
          </w:p>
          <w:p w14:paraId="7513DBFB"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Raport monitorizare SCIM/anual</w:t>
            </w:r>
          </w:p>
          <w:p w14:paraId="15EB2A5E"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 xml:space="preserve">Două ședințe anual cu această tematică pe ordinea de zi Registru proceduri </w:t>
            </w:r>
          </w:p>
        </w:tc>
        <w:tc>
          <w:tcPr>
            <w:tcW w:w="1620" w:type="dxa"/>
          </w:tcPr>
          <w:p w14:paraId="79C50720"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Standardele de calitate</w:t>
            </w:r>
          </w:p>
        </w:tc>
      </w:tr>
      <w:tr w:rsidR="005411E5" w:rsidRPr="001D306C" w14:paraId="26123433" w14:textId="77777777" w:rsidTr="00E848A1">
        <w:trPr>
          <w:trHeight w:val="620"/>
        </w:trPr>
        <w:tc>
          <w:tcPr>
            <w:tcW w:w="625" w:type="dxa"/>
          </w:tcPr>
          <w:p w14:paraId="5EFEFC35"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2.</w:t>
            </w:r>
          </w:p>
        </w:tc>
        <w:tc>
          <w:tcPr>
            <w:tcW w:w="2790" w:type="dxa"/>
          </w:tcPr>
          <w:p w14:paraId="771E694C"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Motivarea personalului didactic, didactic auxiliar</w:t>
            </w:r>
            <w:r>
              <w:rPr>
                <w:rFonts w:ascii="Times New Roman" w:hAnsi="Times New Roman"/>
                <w:sz w:val="24"/>
                <w:szCs w:val="24"/>
              </w:rPr>
              <w:t xml:space="preserve"> și administrativ</w:t>
            </w:r>
            <w:r w:rsidRPr="001D306C">
              <w:rPr>
                <w:rFonts w:ascii="Times New Roman" w:hAnsi="Times New Roman"/>
                <w:sz w:val="24"/>
                <w:szCs w:val="24"/>
              </w:rPr>
              <w:t> pentru învăţare pe tot parcursul vieţii</w:t>
            </w:r>
          </w:p>
          <w:p w14:paraId="64BA85F6"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Creşterea responsabilităţii fiecărui cadru didactic pentru reuşita propriei cariere profesionale</w:t>
            </w:r>
          </w:p>
          <w:p w14:paraId="62B22A39" w14:textId="77777777" w:rsidR="005411E5" w:rsidRPr="001D306C" w:rsidRDefault="005411E5" w:rsidP="00E848A1">
            <w:pPr>
              <w:spacing w:after="0" w:line="240" w:lineRule="auto"/>
              <w:rPr>
                <w:rFonts w:ascii="Times New Roman" w:hAnsi="Times New Roman"/>
                <w:sz w:val="24"/>
                <w:szCs w:val="24"/>
              </w:rPr>
            </w:pPr>
          </w:p>
        </w:tc>
        <w:tc>
          <w:tcPr>
            <w:tcW w:w="2880" w:type="dxa"/>
          </w:tcPr>
          <w:p w14:paraId="680AB036"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Asigurarea documentelor legislative în vigoare la nivelul unității de învățământ</w:t>
            </w:r>
          </w:p>
          <w:p w14:paraId="7D16E9D8"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 xml:space="preserve">Implicarea activă la rezolvarea unor probleme curente ale </w:t>
            </w:r>
            <w:r>
              <w:rPr>
                <w:rFonts w:ascii="Times New Roman" w:hAnsi="Times New Roman"/>
                <w:sz w:val="24"/>
                <w:szCs w:val="24"/>
              </w:rPr>
              <w:t xml:space="preserve">unității </w:t>
            </w:r>
            <w:r w:rsidRPr="001D306C">
              <w:rPr>
                <w:rFonts w:ascii="Times New Roman" w:hAnsi="Times New Roman"/>
                <w:sz w:val="24"/>
                <w:szCs w:val="24"/>
              </w:rPr>
              <w:t>de către personal</w:t>
            </w:r>
          </w:p>
          <w:p w14:paraId="731608B0"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Dezvoltarea competențelor de predare a cadrelor didactice, centrate pe dezvoltarea de competențe cheie</w:t>
            </w:r>
          </w:p>
          <w:p w14:paraId="2F5846A5" w14:textId="77777777" w:rsidR="005411E5" w:rsidRPr="001D306C" w:rsidRDefault="005411E5" w:rsidP="00E848A1">
            <w:pPr>
              <w:spacing w:after="0" w:line="240" w:lineRule="auto"/>
              <w:rPr>
                <w:rFonts w:ascii="Times New Roman" w:hAnsi="Times New Roman"/>
                <w:sz w:val="24"/>
                <w:szCs w:val="24"/>
              </w:rPr>
            </w:pPr>
          </w:p>
        </w:tc>
        <w:tc>
          <w:tcPr>
            <w:tcW w:w="2610" w:type="dxa"/>
          </w:tcPr>
          <w:p w14:paraId="689AE169" w14:textId="7F59CB64"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lastRenderedPageBreak/>
              <w:t>Personalul unității/ echipamente IT, consumabile, metodologii / bugetu</w:t>
            </w:r>
            <w:r>
              <w:rPr>
                <w:rFonts w:ascii="Times New Roman" w:hAnsi="Times New Roman"/>
                <w:sz w:val="24"/>
                <w:szCs w:val="24"/>
              </w:rPr>
              <w:t xml:space="preserve">l </w:t>
            </w:r>
            <w:r w:rsidR="00F66272">
              <w:rPr>
                <w:rFonts w:ascii="Times New Roman" w:hAnsi="Times New Roman"/>
                <w:sz w:val="24"/>
                <w:szCs w:val="24"/>
              </w:rPr>
              <w:t>școlii</w:t>
            </w:r>
          </w:p>
        </w:tc>
        <w:tc>
          <w:tcPr>
            <w:tcW w:w="2070" w:type="dxa"/>
          </w:tcPr>
          <w:p w14:paraId="18C65F33"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Director</w:t>
            </w:r>
          </w:p>
          <w:p w14:paraId="0D3EEA24"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 xml:space="preserve">Personal </w:t>
            </w:r>
            <w:r>
              <w:rPr>
                <w:rFonts w:ascii="Times New Roman" w:hAnsi="Times New Roman"/>
                <w:sz w:val="24"/>
                <w:szCs w:val="24"/>
              </w:rPr>
              <w:t xml:space="preserve">didactic </w:t>
            </w:r>
            <w:r w:rsidRPr="001D306C">
              <w:rPr>
                <w:rFonts w:ascii="Times New Roman" w:hAnsi="Times New Roman"/>
                <w:sz w:val="24"/>
                <w:szCs w:val="24"/>
              </w:rPr>
              <w:t xml:space="preserve">auxiliar și </w:t>
            </w:r>
            <w:r>
              <w:rPr>
                <w:rFonts w:ascii="Times New Roman" w:hAnsi="Times New Roman"/>
                <w:sz w:val="24"/>
                <w:szCs w:val="24"/>
              </w:rPr>
              <w:t>administrativ</w:t>
            </w:r>
          </w:p>
          <w:p w14:paraId="41A92CE9"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Cadre didactice</w:t>
            </w:r>
          </w:p>
          <w:p w14:paraId="122CCB93" w14:textId="77777777" w:rsidR="005411E5" w:rsidRPr="001D306C" w:rsidRDefault="005411E5" w:rsidP="00E848A1">
            <w:pPr>
              <w:spacing w:after="0" w:line="240" w:lineRule="auto"/>
              <w:jc w:val="center"/>
              <w:rPr>
                <w:rFonts w:ascii="Times New Roman" w:hAnsi="Times New Roman"/>
                <w:sz w:val="24"/>
                <w:szCs w:val="24"/>
              </w:rPr>
            </w:pPr>
          </w:p>
        </w:tc>
        <w:tc>
          <w:tcPr>
            <w:tcW w:w="1530" w:type="dxa"/>
          </w:tcPr>
          <w:p w14:paraId="5B8A9394"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Permanent</w:t>
            </w:r>
          </w:p>
        </w:tc>
        <w:tc>
          <w:tcPr>
            <w:tcW w:w="2250" w:type="dxa"/>
          </w:tcPr>
          <w:p w14:paraId="6E4C720D"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Toate compartimentele au întocmit documentele manageriale la termen</w:t>
            </w:r>
          </w:p>
          <w:p w14:paraId="05C03C09"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Susținere de prezentări în conformitate cu tematica</w:t>
            </w:r>
          </w:p>
          <w:p w14:paraId="3ACBDA8B"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 xml:space="preserve">Diseminare de bune practici sau rezultate /informări de la </w:t>
            </w:r>
            <w:r w:rsidRPr="001D306C">
              <w:rPr>
                <w:rFonts w:ascii="Times New Roman" w:hAnsi="Times New Roman"/>
                <w:sz w:val="24"/>
                <w:szCs w:val="24"/>
              </w:rPr>
              <w:lastRenderedPageBreak/>
              <w:t>participări la sesiuni de formare, cursuri, conferințe</w:t>
            </w:r>
          </w:p>
        </w:tc>
        <w:tc>
          <w:tcPr>
            <w:tcW w:w="1620" w:type="dxa"/>
          </w:tcPr>
          <w:p w14:paraId="398BE5F5"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lastRenderedPageBreak/>
              <w:t>Procese-verbale CP, CA, documentele manageriale, prezentări, rapoarte de activități</w:t>
            </w:r>
          </w:p>
          <w:p w14:paraId="4701AB37" w14:textId="77777777" w:rsidR="005411E5" w:rsidRPr="001D306C" w:rsidRDefault="005411E5" w:rsidP="00E848A1">
            <w:pPr>
              <w:spacing w:after="0" w:line="240" w:lineRule="auto"/>
              <w:rPr>
                <w:rFonts w:ascii="Times New Roman" w:hAnsi="Times New Roman"/>
                <w:sz w:val="24"/>
                <w:szCs w:val="24"/>
              </w:rPr>
            </w:pPr>
          </w:p>
        </w:tc>
      </w:tr>
      <w:tr w:rsidR="005411E5" w:rsidRPr="001D306C" w14:paraId="203777AD" w14:textId="77777777" w:rsidTr="00E848A1">
        <w:trPr>
          <w:trHeight w:val="1616"/>
        </w:trPr>
        <w:tc>
          <w:tcPr>
            <w:tcW w:w="625" w:type="dxa"/>
          </w:tcPr>
          <w:p w14:paraId="23694C7D"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 xml:space="preserve">3. </w:t>
            </w:r>
          </w:p>
        </w:tc>
        <w:tc>
          <w:tcPr>
            <w:tcW w:w="2790" w:type="dxa"/>
          </w:tcPr>
          <w:p w14:paraId="19A82796"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Dezvoltarea capacității cadrului didactic de a mobiliza, a combina şi a utiliza în mod autonom capacităţile de cunoaştere, deprinderile şi competenţele generale şi cele profesiosionale în acord cu diversele cerinţe specifice unui anumit context, situaţii sau probleme</w:t>
            </w:r>
          </w:p>
        </w:tc>
        <w:tc>
          <w:tcPr>
            <w:tcW w:w="2880" w:type="dxa"/>
          </w:tcPr>
          <w:p w14:paraId="6303669A"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Dezvoltarea competențelor de predare ale cadrelor didactice, centrată pe dezvoltarea de competențe-cheie, prin abordarea creativă a curriculumului național</w:t>
            </w:r>
          </w:p>
          <w:p w14:paraId="14841C3B"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Creșterea numărului de lecții susținute prin aplicarea strategiilor didactice activ-participative</w:t>
            </w:r>
          </w:p>
          <w:p w14:paraId="2B3BC7B2"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Creșterea motivației pentru susținerea de activități prin diseminarea bunelor practici</w:t>
            </w:r>
          </w:p>
        </w:tc>
        <w:tc>
          <w:tcPr>
            <w:tcW w:w="2610" w:type="dxa"/>
          </w:tcPr>
          <w:p w14:paraId="2F68BD59" w14:textId="583E6BB9"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Director, cadre didactice / echipamente IT, consumabile, planificări / bugetul</w:t>
            </w:r>
            <w:r>
              <w:rPr>
                <w:rFonts w:ascii="Times New Roman" w:hAnsi="Times New Roman"/>
                <w:sz w:val="24"/>
                <w:szCs w:val="24"/>
              </w:rPr>
              <w:t xml:space="preserve"> </w:t>
            </w:r>
            <w:r w:rsidR="00F66272">
              <w:rPr>
                <w:rFonts w:ascii="Times New Roman" w:hAnsi="Times New Roman"/>
                <w:sz w:val="24"/>
                <w:szCs w:val="24"/>
              </w:rPr>
              <w:t>școlii</w:t>
            </w:r>
          </w:p>
        </w:tc>
        <w:tc>
          <w:tcPr>
            <w:tcW w:w="2070" w:type="dxa"/>
          </w:tcPr>
          <w:p w14:paraId="6034D652"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Cadre didactice</w:t>
            </w:r>
          </w:p>
        </w:tc>
        <w:tc>
          <w:tcPr>
            <w:tcW w:w="1530" w:type="dxa"/>
          </w:tcPr>
          <w:p w14:paraId="660F0392"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Permanent</w:t>
            </w:r>
          </w:p>
        </w:tc>
        <w:tc>
          <w:tcPr>
            <w:tcW w:w="2250" w:type="dxa"/>
          </w:tcPr>
          <w:p w14:paraId="6908D493"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Toate cadrele didactice vor fi asistate la lecții si rezultatele consemnate în fișe de asistență la ore</w:t>
            </w:r>
          </w:p>
          <w:p w14:paraId="12CFF1C2"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80% din lecții sunt susținute prin metode active</w:t>
            </w:r>
          </w:p>
          <w:p w14:paraId="4E7A5799" w14:textId="77777777" w:rsidR="005411E5" w:rsidRPr="001D306C" w:rsidRDefault="005411E5" w:rsidP="00E848A1">
            <w:pPr>
              <w:spacing w:after="0" w:line="240" w:lineRule="auto"/>
              <w:rPr>
                <w:rFonts w:ascii="Times New Roman" w:hAnsi="Times New Roman"/>
                <w:sz w:val="24"/>
                <w:szCs w:val="24"/>
              </w:rPr>
            </w:pPr>
          </w:p>
        </w:tc>
        <w:tc>
          <w:tcPr>
            <w:tcW w:w="1620" w:type="dxa"/>
          </w:tcPr>
          <w:p w14:paraId="467F644B"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Fișe de asistență la ore</w:t>
            </w:r>
          </w:p>
        </w:tc>
      </w:tr>
      <w:tr w:rsidR="005411E5" w:rsidRPr="001D306C" w14:paraId="36C961C3" w14:textId="77777777" w:rsidTr="00E848A1">
        <w:trPr>
          <w:trHeight w:val="1616"/>
        </w:trPr>
        <w:tc>
          <w:tcPr>
            <w:tcW w:w="625" w:type="dxa"/>
          </w:tcPr>
          <w:p w14:paraId="0AF6E6F1"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 xml:space="preserve">4. </w:t>
            </w:r>
          </w:p>
        </w:tc>
        <w:tc>
          <w:tcPr>
            <w:tcW w:w="2790" w:type="dxa"/>
          </w:tcPr>
          <w:p w14:paraId="3D065CC7"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Dezvoltarea competențelor personalului didactic</w:t>
            </w:r>
            <w:r>
              <w:rPr>
                <w:rFonts w:ascii="Times New Roman" w:hAnsi="Times New Roman"/>
                <w:sz w:val="24"/>
                <w:szCs w:val="24"/>
              </w:rPr>
              <w:t>,</w:t>
            </w:r>
            <w:r w:rsidRPr="001D306C">
              <w:rPr>
                <w:rFonts w:ascii="Times New Roman" w:hAnsi="Times New Roman"/>
                <w:sz w:val="24"/>
                <w:szCs w:val="24"/>
              </w:rPr>
              <w:t xml:space="preserve"> didactic auxiliar</w:t>
            </w:r>
            <w:r>
              <w:rPr>
                <w:rFonts w:ascii="Times New Roman" w:hAnsi="Times New Roman"/>
                <w:sz w:val="24"/>
                <w:szCs w:val="24"/>
              </w:rPr>
              <w:t xml:space="preserve"> și administrativ</w:t>
            </w:r>
          </w:p>
        </w:tc>
        <w:tc>
          <w:tcPr>
            <w:tcW w:w="2880" w:type="dxa"/>
          </w:tcPr>
          <w:p w14:paraId="38222518"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Participarea la cursuri de formare în domeniul managementului clasei de elevi pentru cadrele didactice și cursuri în domeniu pentru personalul auxiliar</w:t>
            </w:r>
          </w:p>
          <w:p w14:paraId="10F5EBA7" w14:textId="77777777" w:rsidR="005411E5" w:rsidRPr="001D306C" w:rsidRDefault="005411E5" w:rsidP="00E848A1">
            <w:pPr>
              <w:spacing w:after="0" w:line="240" w:lineRule="auto"/>
              <w:rPr>
                <w:rFonts w:ascii="Times New Roman" w:hAnsi="Times New Roman"/>
                <w:sz w:val="24"/>
                <w:szCs w:val="24"/>
              </w:rPr>
            </w:pPr>
          </w:p>
        </w:tc>
        <w:tc>
          <w:tcPr>
            <w:tcW w:w="2610" w:type="dxa"/>
          </w:tcPr>
          <w:p w14:paraId="455E28A7" w14:textId="324E6025"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Director</w:t>
            </w:r>
            <w:r>
              <w:rPr>
                <w:rFonts w:ascii="Times New Roman" w:hAnsi="Times New Roman"/>
                <w:sz w:val="24"/>
                <w:szCs w:val="24"/>
              </w:rPr>
              <w:t xml:space="preserve">, </w:t>
            </w:r>
            <w:r w:rsidRPr="001D306C">
              <w:rPr>
                <w:rFonts w:ascii="Times New Roman" w:hAnsi="Times New Roman"/>
                <w:sz w:val="24"/>
                <w:szCs w:val="24"/>
              </w:rPr>
              <w:t xml:space="preserve">responsabil Comisia </w:t>
            </w:r>
            <w:r>
              <w:rPr>
                <w:rFonts w:ascii="Times New Roman" w:hAnsi="Times New Roman"/>
                <w:sz w:val="24"/>
                <w:szCs w:val="24"/>
              </w:rPr>
              <w:t>formare și dezvoltare în cariera didactică</w:t>
            </w:r>
            <w:r w:rsidRPr="001D306C">
              <w:rPr>
                <w:rFonts w:ascii="Times New Roman" w:hAnsi="Times New Roman"/>
                <w:sz w:val="24"/>
                <w:szCs w:val="24"/>
              </w:rPr>
              <w:t>, cadre didactice</w:t>
            </w:r>
            <w:r>
              <w:rPr>
                <w:rFonts w:ascii="Times New Roman" w:hAnsi="Times New Roman"/>
                <w:sz w:val="24"/>
                <w:szCs w:val="24"/>
              </w:rPr>
              <w:t xml:space="preserve">, </w:t>
            </w:r>
            <w:r w:rsidRPr="001D306C">
              <w:rPr>
                <w:rFonts w:ascii="Times New Roman" w:hAnsi="Times New Roman"/>
                <w:sz w:val="24"/>
                <w:szCs w:val="24"/>
              </w:rPr>
              <w:t xml:space="preserve">personal didactic auxiliar </w:t>
            </w:r>
            <w:r>
              <w:rPr>
                <w:rFonts w:ascii="Times New Roman" w:hAnsi="Times New Roman"/>
                <w:sz w:val="24"/>
                <w:szCs w:val="24"/>
              </w:rPr>
              <w:t>și administrativ</w:t>
            </w:r>
            <w:r w:rsidRPr="001D306C">
              <w:rPr>
                <w:rFonts w:ascii="Times New Roman" w:hAnsi="Times New Roman"/>
                <w:sz w:val="24"/>
                <w:szCs w:val="24"/>
              </w:rPr>
              <w:t>/</w:t>
            </w:r>
            <w:r>
              <w:rPr>
                <w:rFonts w:ascii="Times New Roman" w:hAnsi="Times New Roman"/>
                <w:sz w:val="24"/>
                <w:szCs w:val="24"/>
              </w:rPr>
              <w:t xml:space="preserve"> bugetul </w:t>
            </w:r>
            <w:r w:rsidR="00F66272">
              <w:rPr>
                <w:rFonts w:ascii="Times New Roman" w:hAnsi="Times New Roman"/>
                <w:sz w:val="24"/>
                <w:szCs w:val="24"/>
              </w:rPr>
              <w:t>școlii</w:t>
            </w:r>
            <w:r w:rsidRPr="001D306C">
              <w:rPr>
                <w:rFonts w:ascii="Times New Roman" w:hAnsi="Times New Roman"/>
                <w:sz w:val="24"/>
                <w:szCs w:val="24"/>
              </w:rPr>
              <w:t xml:space="preserve"> </w:t>
            </w:r>
          </w:p>
        </w:tc>
        <w:tc>
          <w:tcPr>
            <w:tcW w:w="2070" w:type="dxa"/>
          </w:tcPr>
          <w:p w14:paraId="484A7758"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Cadre didactice și personal didactic auxiliar, formatori</w:t>
            </w:r>
          </w:p>
        </w:tc>
        <w:tc>
          <w:tcPr>
            <w:tcW w:w="1530" w:type="dxa"/>
          </w:tcPr>
          <w:p w14:paraId="6BD13B4A" w14:textId="77777777" w:rsidR="005411E5" w:rsidRPr="001D306C" w:rsidRDefault="005411E5" w:rsidP="00E848A1">
            <w:pPr>
              <w:spacing w:after="0" w:line="240" w:lineRule="auto"/>
              <w:jc w:val="center"/>
              <w:rPr>
                <w:rFonts w:ascii="Times New Roman" w:hAnsi="Times New Roman"/>
                <w:sz w:val="24"/>
                <w:szCs w:val="24"/>
              </w:rPr>
            </w:pPr>
            <w:r w:rsidRPr="001D306C">
              <w:rPr>
                <w:rFonts w:ascii="Times New Roman" w:hAnsi="Times New Roman"/>
                <w:sz w:val="24"/>
                <w:szCs w:val="24"/>
              </w:rPr>
              <w:t>Pe parcursul anului școlar, conform ofertei de formare</w:t>
            </w:r>
          </w:p>
        </w:tc>
        <w:tc>
          <w:tcPr>
            <w:tcW w:w="2250" w:type="dxa"/>
          </w:tcPr>
          <w:p w14:paraId="54DC7B4B"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 xml:space="preserve">Fișa de formare continuă a </w:t>
            </w:r>
            <w:r>
              <w:rPr>
                <w:rFonts w:ascii="Times New Roman" w:hAnsi="Times New Roman"/>
                <w:sz w:val="24"/>
                <w:szCs w:val="24"/>
              </w:rPr>
              <w:t>unității</w:t>
            </w:r>
          </w:p>
        </w:tc>
        <w:tc>
          <w:tcPr>
            <w:tcW w:w="1620" w:type="dxa"/>
          </w:tcPr>
          <w:p w14:paraId="2972DE5D" w14:textId="77777777" w:rsidR="005411E5" w:rsidRPr="001D306C" w:rsidRDefault="005411E5" w:rsidP="00E848A1">
            <w:pPr>
              <w:spacing w:after="0" w:line="240" w:lineRule="auto"/>
              <w:rPr>
                <w:rFonts w:ascii="Times New Roman" w:hAnsi="Times New Roman"/>
                <w:sz w:val="24"/>
                <w:szCs w:val="24"/>
              </w:rPr>
            </w:pPr>
            <w:r w:rsidRPr="001D306C">
              <w:rPr>
                <w:rFonts w:ascii="Times New Roman" w:hAnsi="Times New Roman"/>
                <w:sz w:val="24"/>
                <w:szCs w:val="24"/>
              </w:rPr>
              <w:t>Adeverințe, diplome, fișele de formare</w:t>
            </w:r>
          </w:p>
        </w:tc>
      </w:tr>
    </w:tbl>
    <w:p w14:paraId="66B856B8" w14:textId="77777777" w:rsidR="005411E5" w:rsidRDefault="005411E5" w:rsidP="005411E5">
      <w:pPr>
        <w:spacing w:after="0" w:line="240" w:lineRule="auto"/>
        <w:rPr>
          <w:rFonts w:ascii="Times New Roman" w:hAnsi="Times New Roman"/>
          <w:b/>
          <w:bCs/>
          <w:sz w:val="24"/>
          <w:szCs w:val="24"/>
        </w:rPr>
      </w:pPr>
    </w:p>
    <w:p w14:paraId="48E3CBBA" w14:textId="77777777" w:rsidR="005411E5" w:rsidRDefault="005411E5" w:rsidP="005411E5">
      <w:pPr>
        <w:spacing w:after="0" w:line="240" w:lineRule="auto"/>
        <w:rPr>
          <w:rFonts w:ascii="Times New Roman" w:hAnsi="Times New Roman"/>
          <w:b/>
          <w:bCs/>
          <w:sz w:val="24"/>
          <w:szCs w:val="24"/>
        </w:rPr>
      </w:pPr>
    </w:p>
    <w:p w14:paraId="60762D0F" w14:textId="77777777" w:rsidR="005411E5" w:rsidRPr="00D51FE9" w:rsidRDefault="005411E5" w:rsidP="005411E5">
      <w:pPr>
        <w:spacing w:after="0" w:line="240" w:lineRule="auto"/>
        <w:rPr>
          <w:rFonts w:ascii="Times New Roman" w:hAnsi="Times New Roman"/>
          <w:b/>
          <w:bCs/>
          <w:sz w:val="24"/>
          <w:szCs w:val="24"/>
        </w:rPr>
      </w:pPr>
    </w:p>
    <w:p w14:paraId="30AB7270" w14:textId="77777777" w:rsidR="005411E5" w:rsidRDefault="005411E5" w:rsidP="005411E5">
      <w:pPr>
        <w:spacing w:after="0" w:line="240" w:lineRule="auto"/>
        <w:rPr>
          <w:rFonts w:ascii="Times New Roman" w:hAnsi="Times New Roman"/>
          <w:b/>
          <w:bCs/>
          <w:sz w:val="24"/>
          <w:szCs w:val="24"/>
        </w:rPr>
      </w:pPr>
      <w:r>
        <w:rPr>
          <w:rFonts w:ascii="Times New Roman" w:hAnsi="Times New Roman"/>
          <w:b/>
          <w:bCs/>
          <w:sz w:val="24"/>
          <w:szCs w:val="24"/>
        </w:rPr>
        <w:lastRenderedPageBreak/>
        <w:t xml:space="preserve">4.3 </w:t>
      </w:r>
      <w:r w:rsidRPr="00D51FE9">
        <w:rPr>
          <w:rFonts w:ascii="Times New Roman" w:hAnsi="Times New Roman"/>
          <w:b/>
          <w:bCs/>
          <w:sz w:val="24"/>
          <w:szCs w:val="24"/>
        </w:rPr>
        <w:t>Opţiunea – resurse materiale și financiare</w:t>
      </w:r>
    </w:p>
    <w:p w14:paraId="3C52124C" w14:textId="24F1D213" w:rsidR="005411E5" w:rsidRPr="001D306C" w:rsidRDefault="005411E5" w:rsidP="005411E5">
      <w:pPr>
        <w:spacing w:after="0" w:line="240" w:lineRule="auto"/>
        <w:rPr>
          <w:rFonts w:ascii="Times New Roman" w:hAnsi="Times New Roman"/>
          <w:sz w:val="24"/>
          <w:szCs w:val="24"/>
        </w:rPr>
      </w:pPr>
      <w:r w:rsidRPr="001D306C">
        <w:rPr>
          <w:rFonts w:ascii="Times New Roman" w:hAnsi="Times New Roman"/>
          <w:sz w:val="24"/>
          <w:szCs w:val="24"/>
        </w:rPr>
        <w:t xml:space="preserve">a. Atragerea de sponsorizări pentru derularea proiectelor </w:t>
      </w:r>
      <w:r w:rsidR="00F66272">
        <w:rPr>
          <w:rFonts w:ascii="Times New Roman" w:hAnsi="Times New Roman"/>
          <w:sz w:val="24"/>
          <w:szCs w:val="24"/>
        </w:rPr>
        <w:t>școlii</w:t>
      </w:r>
      <w:r w:rsidRPr="001D306C">
        <w:rPr>
          <w:rFonts w:ascii="Times New Roman" w:hAnsi="Times New Roman"/>
          <w:sz w:val="24"/>
          <w:szCs w:val="24"/>
        </w:rPr>
        <w:t>.</w:t>
      </w:r>
    </w:p>
    <w:p w14:paraId="3394BEC2" w14:textId="77777777" w:rsidR="005411E5" w:rsidRPr="001D306C" w:rsidRDefault="005411E5" w:rsidP="005411E5">
      <w:pPr>
        <w:spacing w:after="0" w:line="240" w:lineRule="auto"/>
        <w:rPr>
          <w:rFonts w:ascii="Times New Roman" w:hAnsi="Times New Roman"/>
          <w:sz w:val="24"/>
          <w:szCs w:val="24"/>
        </w:rPr>
      </w:pPr>
      <w:r w:rsidRPr="001D306C">
        <w:rPr>
          <w:rFonts w:ascii="Times New Roman" w:hAnsi="Times New Roman"/>
          <w:sz w:val="24"/>
          <w:szCs w:val="24"/>
        </w:rPr>
        <w:t>b. Completarea achiziţionării mijloacelor moderne audiovizuale, a materialelor didactice în contextul digitalizării procesului educativ.</w:t>
      </w:r>
    </w:p>
    <w:p w14:paraId="6C66E773" w14:textId="77777777" w:rsidR="005411E5" w:rsidRDefault="005411E5" w:rsidP="005411E5">
      <w:pPr>
        <w:spacing w:after="0" w:line="240" w:lineRule="auto"/>
        <w:rPr>
          <w:rFonts w:ascii="Times New Roman" w:hAnsi="Times New Roman"/>
          <w:b/>
          <w:bCs/>
          <w:sz w:val="24"/>
          <w:szCs w:val="24"/>
        </w:rPr>
      </w:pP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54"/>
        <w:gridCol w:w="2968"/>
        <w:gridCol w:w="2609"/>
        <w:gridCol w:w="2160"/>
        <w:gridCol w:w="1440"/>
        <w:gridCol w:w="2339"/>
        <w:gridCol w:w="1536"/>
      </w:tblGrid>
      <w:tr w:rsidR="005411E5" w:rsidRPr="000B1355" w14:paraId="670E9A37" w14:textId="77777777" w:rsidTr="00E848A1">
        <w:trPr>
          <w:trHeight w:val="710"/>
        </w:trPr>
        <w:tc>
          <w:tcPr>
            <w:tcW w:w="569" w:type="dxa"/>
            <w:shd w:val="clear" w:color="auto" w:fill="F4B083" w:themeFill="accent2" w:themeFillTint="99"/>
          </w:tcPr>
          <w:p w14:paraId="42CA11DA" w14:textId="77777777" w:rsidR="005411E5" w:rsidRPr="000B1355" w:rsidRDefault="005411E5" w:rsidP="00E848A1">
            <w:pPr>
              <w:spacing w:after="0"/>
              <w:jc w:val="center"/>
              <w:rPr>
                <w:rFonts w:ascii="Times New Roman" w:hAnsi="Times New Roman"/>
                <w:b/>
                <w:bCs/>
                <w:sz w:val="24"/>
                <w:szCs w:val="24"/>
              </w:rPr>
            </w:pPr>
            <w:r w:rsidRPr="000B1355">
              <w:rPr>
                <w:rFonts w:ascii="Times New Roman" w:hAnsi="Times New Roman"/>
                <w:b/>
                <w:bCs/>
                <w:sz w:val="24"/>
                <w:szCs w:val="24"/>
              </w:rPr>
              <w:t>Nr. crt.</w:t>
            </w:r>
          </w:p>
        </w:tc>
        <w:tc>
          <w:tcPr>
            <w:tcW w:w="2754" w:type="dxa"/>
            <w:shd w:val="clear" w:color="auto" w:fill="F4B083" w:themeFill="accent2" w:themeFillTint="99"/>
          </w:tcPr>
          <w:p w14:paraId="5D1BA166"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Obiective</w:t>
            </w:r>
          </w:p>
        </w:tc>
        <w:tc>
          <w:tcPr>
            <w:tcW w:w="2968" w:type="dxa"/>
            <w:shd w:val="clear" w:color="auto" w:fill="F4B083" w:themeFill="accent2" w:themeFillTint="99"/>
          </w:tcPr>
          <w:p w14:paraId="080BB1A8"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Acţiuni propuse</w:t>
            </w:r>
          </w:p>
        </w:tc>
        <w:tc>
          <w:tcPr>
            <w:tcW w:w="2609" w:type="dxa"/>
            <w:shd w:val="clear" w:color="auto" w:fill="F4B083" w:themeFill="accent2" w:themeFillTint="99"/>
          </w:tcPr>
          <w:p w14:paraId="43AB2737"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Resurse umane, materiale, financiare</w:t>
            </w:r>
          </w:p>
        </w:tc>
        <w:tc>
          <w:tcPr>
            <w:tcW w:w="2160" w:type="dxa"/>
            <w:shd w:val="clear" w:color="auto" w:fill="F4B083" w:themeFill="accent2" w:themeFillTint="99"/>
          </w:tcPr>
          <w:p w14:paraId="180C30C4"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Responsabilități</w:t>
            </w:r>
          </w:p>
        </w:tc>
        <w:tc>
          <w:tcPr>
            <w:tcW w:w="1440" w:type="dxa"/>
            <w:shd w:val="clear" w:color="auto" w:fill="F4B083" w:themeFill="accent2" w:themeFillTint="99"/>
          </w:tcPr>
          <w:p w14:paraId="26B78321"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Termen de realizare</w:t>
            </w:r>
          </w:p>
        </w:tc>
        <w:tc>
          <w:tcPr>
            <w:tcW w:w="2339" w:type="dxa"/>
            <w:shd w:val="clear" w:color="auto" w:fill="F4B083" w:themeFill="accent2" w:themeFillTint="99"/>
          </w:tcPr>
          <w:p w14:paraId="692E5E1B"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Indicatori de performanță</w:t>
            </w:r>
          </w:p>
        </w:tc>
        <w:tc>
          <w:tcPr>
            <w:tcW w:w="1536" w:type="dxa"/>
            <w:shd w:val="clear" w:color="auto" w:fill="F4B083" w:themeFill="accent2" w:themeFillTint="99"/>
          </w:tcPr>
          <w:p w14:paraId="32DD18D6"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Evaluare</w:t>
            </w:r>
          </w:p>
        </w:tc>
      </w:tr>
      <w:tr w:rsidR="005411E5" w:rsidRPr="000B1355" w14:paraId="4A16C289" w14:textId="77777777" w:rsidTr="00E848A1">
        <w:trPr>
          <w:trHeight w:val="1968"/>
        </w:trPr>
        <w:tc>
          <w:tcPr>
            <w:tcW w:w="569" w:type="dxa"/>
          </w:tcPr>
          <w:p w14:paraId="363F0CF8" w14:textId="77777777" w:rsidR="005411E5" w:rsidRPr="000B1355" w:rsidRDefault="005411E5" w:rsidP="00E848A1">
            <w:pPr>
              <w:spacing w:after="0"/>
              <w:rPr>
                <w:rFonts w:ascii="Times New Roman" w:hAnsi="Times New Roman"/>
                <w:sz w:val="24"/>
                <w:szCs w:val="24"/>
              </w:rPr>
            </w:pPr>
            <w:r w:rsidRPr="000B1355">
              <w:rPr>
                <w:rFonts w:ascii="Times New Roman" w:hAnsi="Times New Roman"/>
                <w:sz w:val="24"/>
                <w:szCs w:val="24"/>
              </w:rPr>
              <w:t>1.</w:t>
            </w:r>
          </w:p>
        </w:tc>
        <w:tc>
          <w:tcPr>
            <w:tcW w:w="2754" w:type="dxa"/>
          </w:tcPr>
          <w:p w14:paraId="2BE14988" w14:textId="7BC39B9B" w:rsidR="005411E5" w:rsidRPr="000B1355" w:rsidRDefault="005411E5" w:rsidP="00E848A1">
            <w:pPr>
              <w:spacing w:after="0" w:line="240" w:lineRule="auto"/>
              <w:rPr>
                <w:rFonts w:ascii="Times New Roman" w:hAnsi="Times New Roman"/>
                <w:sz w:val="24"/>
                <w:szCs w:val="24"/>
              </w:rPr>
            </w:pPr>
            <w:r w:rsidRPr="00333A24">
              <w:rPr>
                <w:rFonts w:ascii="Times New Roman" w:hAnsi="Times New Roman"/>
                <w:sz w:val="24"/>
                <w:szCs w:val="24"/>
              </w:rPr>
              <w:t xml:space="preserve">Atragerea de sponsorizări pentru derularea proiectelor </w:t>
            </w:r>
            <w:r w:rsidR="00F66272">
              <w:rPr>
                <w:rFonts w:ascii="Times New Roman" w:hAnsi="Times New Roman"/>
                <w:sz w:val="24"/>
                <w:szCs w:val="24"/>
              </w:rPr>
              <w:t>școlii</w:t>
            </w:r>
          </w:p>
        </w:tc>
        <w:tc>
          <w:tcPr>
            <w:tcW w:w="2968" w:type="dxa"/>
          </w:tcPr>
          <w:p w14:paraId="7CCEAC29" w14:textId="1350B3AF" w:rsidR="005411E5" w:rsidRPr="000B1355" w:rsidRDefault="005411E5" w:rsidP="00E848A1">
            <w:pPr>
              <w:spacing w:after="0" w:line="240" w:lineRule="auto"/>
              <w:rPr>
                <w:rFonts w:ascii="Times New Roman" w:hAnsi="Times New Roman"/>
                <w:sz w:val="24"/>
                <w:szCs w:val="24"/>
              </w:rPr>
            </w:pPr>
            <w:r w:rsidRPr="00333A24">
              <w:rPr>
                <w:rFonts w:ascii="Times New Roman" w:hAnsi="Times New Roman"/>
                <w:sz w:val="24"/>
                <w:szCs w:val="24"/>
              </w:rPr>
              <w:t xml:space="preserve">Cofinanțarea principalelor proiecte ale </w:t>
            </w:r>
            <w:r w:rsidR="00F66272">
              <w:rPr>
                <w:rFonts w:ascii="Times New Roman" w:hAnsi="Times New Roman"/>
                <w:sz w:val="24"/>
                <w:szCs w:val="24"/>
              </w:rPr>
              <w:t>școlii</w:t>
            </w:r>
          </w:p>
        </w:tc>
        <w:tc>
          <w:tcPr>
            <w:tcW w:w="2609" w:type="dxa"/>
          </w:tcPr>
          <w:p w14:paraId="1FAFA538" w14:textId="77777777" w:rsidR="005411E5" w:rsidRPr="000B1355" w:rsidRDefault="005411E5" w:rsidP="00E848A1">
            <w:pPr>
              <w:spacing w:after="0" w:line="240" w:lineRule="auto"/>
              <w:rPr>
                <w:rFonts w:ascii="Times New Roman" w:hAnsi="Times New Roman"/>
                <w:sz w:val="24"/>
                <w:szCs w:val="24"/>
              </w:rPr>
            </w:pPr>
            <w:r>
              <w:rPr>
                <w:rFonts w:ascii="Times New Roman" w:hAnsi="Times New Roman"/>
                <w:sz w:val="24"/>
                <w:szCs w:val="24"/>
              </w:rPr>
              <w:t>Director, coordonator proiecte /calendarul proiectelor/s</w:t>
            </w:r>
            <w:r w:rsidRPr="00333A24">
              <w:rPr>
                <w:rFonts w:ascii="Times New Roman" w:hAnsi="Times New Roman"/>
                <w:sz w:val="24"/>
                <w:szCs w:val="24"/>
              </w:rPr>
              <w:t>ponsorizări, ale unor instituții, ONG</w:t>
            </w:r>
            <w:r>
              <w:rPr>
                <w:rFonts w:ascii="Times New Roman" w:hAnsi="Times New Roman"/>
                <w:sz w:val="24"/>
                <w:szCs w:val="24"/>
              </w:rPr>
              <w:t xml:space="preserve"> </w:t>
            </w:r>
            <w:r w:rsidRPr="00333A24">
              <w:rPr>
                <w:rFonts w:ascii="Times New Roman" w:hAnsi="Times New Roman"/>
                <w:sz w:val="24"/>
                <w:szCs w:val="24"/>
              </w:rPr>
              <w:t>prin relații de parteneriat</w:t>
            </w:r>
          </w:p>
        </w:tc>
        <w:tc>
          <w:tcPr>
            <w:tcW w:w="2160" w:type="dxa"/>
          </w:tcPr>
          <w:p w14:paraId="306226CB" w14:textId="77777777" w:rsidR="005411E5" w:rsidRDefault="005411E5" w:rsidP="00E848A1">
            <w:pPr>
              <w:spacing w:after="0" w:line="240" w:lineRule="auto"/>
              <w:jc w:val="center"/>
              <w:rPr>
                <w:rFonts w:ascii="Times New Roman" w:hAnsi="Times New Roman"/>
                <w:sz w:val="24"/>
                <w:szCs w:val="24"/>
              </w:rPr>
            </w:pPr>
            <w:r w:rsidRPr="00333A24">
              <w:rPr>
                <w:rFonts w:ascii="Times New Roman" w:hAnsi="Times New Roman"/>
                <w:sz w:val="24"/>
                <w:szCs w:val="24"/>
              </w:rPr>
              <w:t>Director</w:t>
            </w:r>
          </w:p>
          <w:p w14:paraId="4076FE3B" w14:textId="77777777" w:rsidR="005411E5" w:rsidRPr="000B1355" w:rsidRDefault="005411E5" w:rsidP="00E848A1">
            <w:pPr>
              <w:spacing w:after="0" w:line="240" w:lineRule="auto"/>
              <w:jc w:val="center"/>
              <w:rPr>
                <w:rFonts w:ascii="Times New Roman" w:hAnsi="Times New Roman"/>
                <w:sz w:val="24"/>
                <w:szCs w:val="24"/>
              </w:rPr>
            </w:pPr>
            <w:r>
              <w:rPr>
                <w:rFonts w:ascii="Times New Roman" w:hAnsi="Times New Roman"/>
                <w:sz w:val="24"/>
                <w:szCs w:val="24"/>
              </w:rPr>
              <w:t>C</w:t>
            </w:r>
            <w:r w:rsidRPr="00333A24">
              <w:rPr>
                <w:rFonts w:ascii="Times New Roman" w:hAnsi="Times New Roman"/>
                <w:sz w:val="24"/>
                <w:szCs w:val="24"/>
              </w:rPr>
              <w:t>oordonatori de proiecte</w:t>
            </w:r>
            <w:r>
              <w:rPr>
                <w:rFonts w:ascii="Times New Roman" w:hAnsi="Times New Roman"/>
                <w:sz w:val="24"/>
                <w:szCs w:val="24"/>
              </w:rPr>
              <w:t>, a</w:t>
            </w:r>
            <w:r w:rsidRPr="00333A24">
              <w:rPr>
                <w:rFonts w:ascii="Times New Roman" w:hAnsi="Times New Roman"/>
                <w:sz w:val="24"/>
                <w:szCs w:val="24"/>
              </w:rPr>
              <w:t>sociația de părinți</w:t>
            </w:r>
            <w:r>
              <w:rPr>
                <w:rFonts w:ascii="Times New Roman" w:hAnsi="Times New Roman"/>
                <w:sz w:val="24"/>
                <w:szCs w:val="24"/>
              </w:rPr>
              <w:t>, i</w:t>
            </w:r>
            <w:r w:rsidRPr="00333A24">
              <w:rPr>
                <w:rFonts w:ascii="Times New Roman" w:hAnsi="Times New Roman"/>
                <w:sz w:val="24"/>
                <w:szCs w:val="24"/>
              </w:rPr>
              <w:t>nstituții partenere</w:t>
            </w:r>
          </w:p>
        </w:tc>
        <w:tc>
          <w:tcPr>
            <w:tcW w:w="1440" w:type="dxa"/>
          </w:tcPr>
          <w:p w14:paraId="3003F806" w14:textId="77777777" w:rsidR="005411E5" w:rsidRPr="000B1355" w:rsidRDefault="005411E5" w:rsidP="00E848A1">
            <w:pPr>
              <w:spacing w:after="0" w:line="240" w:lineRule="auto"/>
              <w:jc w:val="center"/>
              <w:rPr>
                <w:rFonts w:ascii="Times New Roman" w:hAnsi="Times New Roman"/>
                <w:sz w:val="24"/>
                <w:szCs w:val="24"/>
              </w:rPr>
            </w:pPr>
            <w:r>
              <w:rPr>
                <w:rFonts w:ascii="Times New Roman" w:hAnsi="Times New Roman"/>
                <w:sz w:val="24"/>
                <w:szCs w:val="24"/>
              </w:rPr>
              <w:t>Conform calendarului proiectelor</w:t>
            </w:r>
          </w:p>
        </w:tc>
        <w:tc>
          <w:tcPr>
            <w:tcW w:w="2339" w:type="dxa"/>
          </w:tcPr>
          <w:p w14:paraId="234EC8CF" w14:textId="77777777" w:rsidR="005411E5" w:rsidRPr="000B1355" w:rsidRDefault="005411E5" w:rsidP="00E848A1">
            <w:pPr>
              <w:spacing w:after="0" w:line="240" w:lineRule="auto"/>
              <w:rPr>
                <w:rFonts w:ascii="Times New Roman" w:hAnsi="Times New Roman"/>
                <w:sz w:val="24"/>
                <w:szCs w:val="24"/>
              </w:rPr>
            </w:pPr>
            <w:r>
              <w:rPr>
                <w:rFonts w:ascii="Times New Roman" w:hAnsi="Times New Roman"/>
                <w:sz w:val="24"/>
                <w:szCs w:val="24"/>
              </w:rPr>
              <w:t>Principalele</w:t>
            </w:r>
            <w:r w:rsidRPr="00333A24">
              <w:rPr>
                <w:rFonts w:ascii="Times New Roman" w:hAnsi="Times New Roman"/>
                <w:sz w:val="24"/>
                <w:szCs w:val="24"/>
              </w:rPr>
              <w:t xml:space="preserve"> proiecte ale școlii</w:t>
            </w:r>
            <w:r>
              <w:rPr>
                <w:rFonts w:ascii="Times New Roman" w:hAnsi="Times New Roman"/>
                <w:sz w:val="24"/>
                <w:szCs w:val="24"/>
              </w:rPr>
              <w:t xml:space="preserve"> vor fi cofinanțate în proporție de 70%</w:t>
            </w:r>
          </w:p>
        </w:tc>
        <w:tc>
          <w:tcPr>
            <w:tcW w:w="1536" w:type="dxa"/>
          </w:tcPr>
          <w:p w14:paraId="207A83BE" w14:textId="77777777" w:rsidR="005411E5" w:rsidRDefault="005411E5" w:rsidP="00E848A1">
            <w:pPr>
              <w:spacing w:after="0" w:line="240" w:lineRule="auto"/>
              <w:rPr>
                <w:rFonts w:ascii="Times New Roman" w:hAnsi="Times New Roman"/>
                <w:sz w:val="24"/>
                <w:szCs w:val="24"/>
              </w:rPr>
            </w:pPr>
            <w:r w:rsidRPr="00333A24">
              <w:rPr>
                <w:rFonts w:ascii="Times New Roman" w:hAnsi="Times New Roman"/>
                <w:sz w:val="24"/>
                <w:szCs w:val="24"/>
              </w:rPr>
              <w:t xml:space="preserve">Draft de proiect, raportări, procese </w:t>
            </w:r>
            <w:r>
              <w:rPr>
                <w:rFonts w:ascii="Times New Roman" w:hAnsi="Times New Roman"/>
                <w:sz w:val="24"/>
                <w:szCs w:val="24"/>
              </w:rPr>
              <w:t>verbal, contracte de sponsorizare</w:t>
            </w:r>
          </w:p>
          <w:p w14:paraId="171CE1FF" w14:textId="77777777" w:rsidR="005411E5" w:rsidRPr="000B1355" w:rsidRDefault="005411E5" w:rsidP="00E848A1">
            <w:pPr>
              <w:spacing w:after="0" w:line="240" w:lineRule="auto"/>
              <w:rPr>
                <w:rFonts w:ascii="Times New Roman" w:hAnsi="Times New Roman"/>
                <w:sz w:val="24"/>
                <w:szCs w:val="24"/>
              </w:rPr>
            </w:pPr>
          </w:p>
        </w:tc>
      </w:tr>
      <w:tr w:rsidR="005411E5" w:rsidRPr="000B1355" w14:paraId="7F7ABFF2" w14:textId="77777777" w:rsidTr="00E848A1">
        <w:trPr>
          <w:trHeight w:val="1160"/>
        </w:trPr>
        <w:tc>
          <w:tcPr>
            <w:tcW w:w="569" w:type="dxa"/>
          </w:tcPr>
          <w:p w14:paraId="6631E5DF" w14:textId="77777777" w:rsidR="005411E5" w:rsidRPr="000B1355" w:rsidRDefault="005411E5" w:rsidP="00E848A1">
            <w:pPr>
              <w:spacing w:after="0"/>
              <w:rPr>
                <w:rFonts w:ascii="Times New Roman" w:hAnsi="Times New Roman"/>
                <w:sz w:val="24"/>
                <w:szCs w:val="24"/>
              </w:rPr>
            </w:pPr>
            <w:r w:rsidRPr="000B1355">
              <w:rPr>
                <w:rFonts w:ascii="Times New Roman" w:hAnsi="Times New Roman"/>
                <w:sz w:val="24"/>
                <w:szCs w:val="24"/>
              </w:rPr>
              <w:t>2.</w:t>
            </w:r>
          </w:p>
        </w:tc>
        <w:tc>
          <w:tcPr>
            <w:tcW w:w="2754" w:type="dxa"/>
          </w:tcPr>
          <w:p w14:paraId="234C8FA1" w14:textId="77777777" w:rsidR="005411E5" w:rsidRPr="00333A24" w:rsidRDefault="005411E5" w:rsidP="00E848A1">
            <w:pPr>
              <w:spacing w:after="0" w:line="240" w:lineRule="auto"/>
              <w:jc w:val="both"/>
              <w:rPr>
                <w:rFonts w:ascii="Times New Roman" w:hAnsi="Times New Roman"/>
                <w:sz w:val="24"/>
                <w:szCs w:val="24"/>
              </w:rPr>
            </w:pPr>
            <w:r w:rsidRPr="00333A24">
              <w:rPr>
                <w:rFonts w:ascii="Times New Roman" w:hAnsi="Times New Roman"/>
                <w:sz w:val="24"/>
                <w:szCs w:val="24"/>
              </w:rPr>
              <w:t xml:space="preserve">Îmbunătățirea permanentă a caracteristicilor spațiilor școlare în vederea creării unui mediu optim de învățare </w:t>
            </w:r>
          </w:p>
          <w:p w14:paraId="4B2ED161" w14:textId="77777777" w:rsidR="005411E5" w:rsidRPr="000B1355" w:rsidRDefault="005411E5" w:rsidP="00E848A1">
            <w:pPr>
              <w:spacing w:after="0" w:line="240" w:lineRule="auto"/>
              <w:jc w:val="both"/>
              <w:rPr>
                <w:rFonts w:ascii="Times New Roman" w:hAnsi="Times New Roman"/>
                <w:sz w:val="24"/>
                <w:szCs w:val="24"/>
              </w:rPr>
            </w:pPr>
            <w:r w:rsidRPr="00333A24">
              <w:rPr>
                <w:rFonts w:ascii="Times New Roman" w:hAnsi="Times New Roman"/>
                <w:sz w:val="24"/>
                <w:szCs w:val="24"/>
              </w:rPr>
              <w:t>Elaborarea unui necesar de mijloace didactice și echipamente IT pentru toate ariile curriculare în vederea desfășurării unui proces educativ digitalizat, modern și de calitate</w:t>
            </w:r>
          </w:p>
        </w:tc>
        <w:tc>
          <w:tcPr>
            <w:tcW w:w="2968" w:type="dxa"/>
          </w:tcPr>
          <w:p w14:paraId="5E23516D" w14:textId="77777777" w:rsidR="005411E5" w:rsidRDefault="005411E5" w:rsidP="00E848A1">
            <w:pPr>
              <w:spacing w:after="0" w:line="240" w:lineRule="auto"/>
              <w:jc w:val="both"/>
              <w:rPr>
                <w:rFonts w:ascii="Times New Roman" w:hAnsi="Times New Roman"/>
                <w:sz w:val="24"/>
                <w:szCs w:val="24"/>
              </w:rPr>
            </w:pPr>
            <w:r>
              <w:rPr>
                <w:rFonts w:ascii="Times New Roman" w:hAnsi="Times New Roman"/>
                <w:sz w:val="24"/>
                <w:szCs w:val="24"/>
              </w:rPr>
              <w:t>I</w:t>
            </w:r>
            <w:r w:rsidRPr="00333A24">
              <w:rPr>
                <w:rFonts w:ascii="Times New Roman" w:hAnsi="Times New Roman"/>
                <w:sz w:val="24"/>
                <w:szCs w:val="24"/>
              </w:rPr>
              <w:t xml:space="preserve">dentificarea calculatoarelor și a altor componente care trebuie înlocuite </w:t>
            </w:r>
            <w:r>
              <w:rPr>
                <w:rFonts w:ascii="Times New Roman" w:hAnsi="Times New Roman"/>
                <w:sz w:val="24"/>
                <w:szCs w:val="24"/>
              </w:rPr>
              <w:t>I</w:t>
            </w:r>
            <w:r w:rsidRPr="00333A24">
              <w:rPr>
                <w:rFonts w:ascii="Times New Roman" w:hAnsi="Times New Roman"/>
                <w:sz w:val="24"/>
                <w:szCs w:val="24"/>
              </w:rPr>
              <w:t>dentificarea sălilor de clasă în care este necesară îmbunătățirea bazei materiale</w:t>
            </w:r>
          </w:p>
          <w:p w14:paraId="0BF79E9D" w14:textId="77777777" w:rsidR="005411E5" w:rsidRPr="00333A24" w:rsidRDefault="005411E5" w:rsidP="00E848A1">
            <w:pPr>
              <w:spacing w:after="0" w:line="240" w:lineRule="auto"/>
              <w:jc w:val="both"/>
              <w:rPr>
                <w:rFonts w:ascii="Times New Roman" w:hAnsi="Times New Roman"/>
                <w:sz w:val="24"/>
                <w:szCs w:val="24"/>
              </w:rPr>
            </w:pPr>
            <w:r>
              <w:rPr>
                <w:rFonts w:ascii="Times New Roman" w:hAnsi="Times New Roman"/>
                <w:sz w:val="24"/>
                <w:szCs w:val="24"/>
              </w:rPr>
              <w:t>A</w:t>
            </w:r>
            <w:r w:rsidRPr="00333A24">
              <w:rPr>
                <w:rFonts w:ascii="Times New Roman" w:hAnsi="Times New Roman"/>
                <w:sz w:val="24"/>
                <w:szCs w:val="24"/>
              </w:rPr>
              <w:t>chiziții de materiale didactice pentru toate ariile curriculare</w:t>
            </w:r>
          </w:p>
          <w:p w14:paraId="358CA29C" w14:textId="77777777" w:rsidR="005411E5" w:rsidRPr="00696582" w:rsidRDefault="005411E5" w:rsidP="00E848A1">
            <w:pPr>
              <w:spacing w:after="0" w:line="240" w:lineRule="auto"/>
              <w:jc w:val="both"/>
              <w:rPr>
                <w:rFonts w:ascii="Times New Roman" w:hAnsi="Times New Roman"/>
                <w:sz w:val="24"/>
                <w:szCs w:val="24"/>
              </w:rPr>
            </w:pPr>
            <w:r>
              <w:rPr>
                <w:rFonts w:ascii="Times New Roman" w:hAnsi="Times New Roman"/>
                <w:sz w:val="24"/>
                <w:szCs w:val="24"/>
              </w:rPr>
              <w:t>D</w:t>
            </w:r>
            <w:r w:rsidRPr="00333A24">
              <w:rPr>
                <w:rFonts w:ascii="Times New Roman" w:hAnsi="Times New Roman"/>
                <w:sz w:val="24"/>
                <w:szCs w:val="24"/>
              </w:rPr>
              <w:t>otarea compartimentelor funcționale și comisiilor cu calculatoare</w:t>
            </w:r>
            <w:r>
              <w:rPr>
                <w:rFonts w:ascii="Times New Roman" w:hAnsi="Times New Roman"/>
                <w:sz w:val="24"/>
                <w:szCs w:val="24"/>
              </w:rPr>
              <w:t xml:space="preserve"> și a</w:t>
            </w:r>
            <w:r w:rsidRPr="00333A24">
              <w:rPr>
                <w:rFonts w:ascii="Times New Roman" w:hAnsi="Times New Roman"/>
                <w:sz w:val="24"/>
                <w:szCs w:val="24"/>
              </w:rPr>
              <w:t xml:space="preserve">lte dotări </w:t>
            </w:r>
          </w:p>
        </w:tc>
        <w:tc>
          <w:tcPr>
            <w:tcW w:w="2609" w:type="dxa"/>
          </w:tcPr>
          <w:p w14:paraId="6F470FA3" w14:textId="0CA1F45A" w:rsidR="005411E5" w:rsidRPr="000B1355" w:rsidRDefault="005411E5" w:rsidP="00E848A1">
            <w:pPr>
              <w:spacing w:after="0" w:line="240" w:lineRule="auto"/>
              <w:rPr>
                <w:rFonts w:ascii="Times New Roman" w:hAnsi="Times New Roman"/>
                <w:sz w:val="24"/>
                <w:szCs w:val="24"/>
              </w:rPr>
            </w:pPr>
            <w:r>
              <w:rPr>
                <w:rFonts w:ascii="Times New Roman" w:hAnsi="Times New Roman"/>
                <w:sz w:val="24"/>
                <w:szCs w:val="24"/>
              </w:rPr>
              <w:t xml:space="preserve">Parteneri, Consiliul local, </w:t>
            </w:r>
            <w:r w:rsidRPr="00333A24">
              <w:rPr>
                <w:rFonts w:ascii="Times New Roman" w:hAnsi="Times New Roman"/>
                <w:sz w:val="24"/>
                <w:szCs w:val="24"/>
              </w:rPr>
              <w:t>cadre didactice</w:t>
            </w:r>
            <w:r>
              <w:rPr>
                <w:rFonts w:ascii="Times New Roman" w:hAnsi="Times New Roman"/>
                <w:sz w:val="24"/>
                <w:szCs w:val="24"/>
              </w:rPr>
              <w:t>, s</w:t>
            </w:r>
            <w:r w:rsidRPr="00333A24">
              <w:rPr>
                <w:rFonts w:ascii="Times New Roman" w:hAnsi="Times New Roman"/>
                <w:sz w:val="24"/>
                <w:szCs w:val="24"/>
              </w:rPr>
              <w:t>erviciul financiar</w:t>
            </w:r>
            <w:r>
              <w:rPr>
                <w:rFonts w:ascii="Times New Roman" w:hAnsi="Times New Roman"/>
                <w:sz w:val="24"/>
                <w:szCs w:val="24"/>
              </w:rPr>
              <w:t xml:space="preserve"> / baza materială existentă / bugetul </w:t>
            </w:r>
            <w:r w:rsidR="00F66272">
              <w:rPr>
                <w:rFonts w:ascii="Times New Roman" w:hAnsi="Times New Roman"/>
                <w:sz w:val="24"/>
                <w:szCs w:val="24"/>
              </w:rPr>
              <w:t>școlii</w:t>
            </w:r>
            <w:r>
              <w:rPr>
                <w:rFonts w:ascii="Times New Roman" w:hAnsi="Times New Roman"/>
                <w:sz w:val="24"/>
                <w:szCs w:val="24"/>
              </w:rPr>
              <w:t>, sponsorizări, contribuții</w:t>
            </w:r>
          </w:p>
        </w:tc>
        <w:tc>
          <w:tcPr>
            <w:tcW w:w="2160" w:type="dxa"/>
          </w:tcPr>
          <w:p w14:paraId="17841BAB" w14:textId="77777777" w:rsidR="009056B3" w:rsidRDefault="005411E5" w:rsidP="009056B3">
            <w:pPr>
              <w:spacing w:after="0" w:line="240" w:lineRule="auto"/>
              <w:jc w:val="center"/>
              <w:rPr>
                <w:rFonts w:ascii="Times New Roman" w:hAnsi="Times New Roman"/>
                <w:sz w:val="24"/>
                <w:szCs w:val="24"/>
              </w:rPr>
            </w:pPr>
            <w:r w:rsidRPr="00333A24">
              <w:rPr>
                <w:rFonts w:ascii="Times New Roman" w:hAnsi="Times New Roman"/>
                <w:sz w:val="24"/>
                <w:szCs w:val="24"/>
              </w:rPr>
              <w:t>Director</w:t>
            </w:r>
            <w:r w:rsidR="009056B3">
              <w:rPr>
                <w:rFonts w:ascii="Times New Roman" w:hAnsi="Times New Roman"/>
                <w:sz w:val="24"/>
                <w:szCs w:val="24"/>
              </w:rPr>
              <w:t xml:space="preserve"> </w:t>
            </w:r>
            <w:r w:rsidRPr="00333A24">
              <w:rPr>
                <w:rFonts w:ascii="Times New Roman" w:hAnsi="Times New Roman"/>
                <w:sz w:val="24"/>
                <w:szCs w:val="24"/>
              </w:rPr>
              <w:t>Administrator</w:t>
            </w:r>
            <w:r>
              <w:rPr>
                <w:rFonts w:ascii="Times New Roman" w:hAnsi="Times New Roman"/>
                <w:sz w:val="24"/>
                <w:szCs w:val="24"/>
              </w:rPr>
              <w:t xml:space="preserve"> financiar</w:t>
            </w:r>
            <w:r w:rsidR="009056B3">
              <w:rPr>
                <w:rFonts w:ascii="Times New Roman" w:hAnsi="Times New Roman"/>
                <w:sz w:val="24"/>
                <w:szCs w:val="24"/>
              </w:rPr>
              <w:t xml:space="preserve"> </w:t>
            </w:r>
          </w:p>
          <w:p w14:paraId="40327CDA" w14:textId="07D87EC6" w:rsidR="005411E5" w:rsidRPr="00333A24" w:rsidRDefault="005411E5" w:rsidP="009056B3">
            <w:pPr>
              <w:spacing w:after="0" w:line="240" w:lineRule="auto"/>
              <w:jc w:val="center"/>
              <w:rPr>
                <w:rFonts w:ascii="Times New Roman" w:hAnsi="Times New Roman"/>
                <w:sz w:val="24"/>
                <w:szCs w:val="24"/>
              </w:rPr>
            </w:pPr>
            <w:r w:rsidRPr="00333A24">
              <w:rPr>
                <w:rFonts w:ascii="Times New Roman" w:hAnsi="Times New Roman"/>
                <w:sz w:val="24"/>
                <w:szCs w:val="24"/>
              </w:rPr>
              <w:t>Comisia de recepție</w:t>
            </w:r>
          </w:p>
          <w:p w14:paraId="6BEC7D8D" w14:textId="77777777" w:rsidR="005411E5" w:rsidRPr="000B1355" w:rsidRDefault="005411E5" w:rsidP="00E848A1">
            <w:pPr>
              <w:spacing w:after="0" w:line="240" w:lineRule="auto"/>
              <w:rPr>
                <w:rFonts w:ascii="Times New Roman" w:hAnsi="Times New Roman"/>
                <w:sz w:val="24"/>
                <w:szCs w:val="24"/>
              </w:rPr>
            </w:pPr>
          </w:p>
        </w:tc>
        <w:tc>
          <w:tcPr>
            <w:tcW w:w="1440" w:type="dxa"/>
          </w:tcPr>
          <w:p w14:paraId="6A997990" w14:textId="77777777" w:rsidR="005411E5" w:rsidRPr="000B1355" w:rsidRDefault="005411E5" w:rsidP="00E848A1">
            <w:pPr>
              <w:spacing w:after="0" w:line="240" w:lineRule="auto"/>
              <w:ind w:right="330"/>
              <w:jc w:val="right"/>
              <w:rPr>
                <w:rFonts w:ascii="Times New Roman" w:hAnsi="Times New Roman"/>
                <w:sz w:val="24"/>
                <w:szCs w:val="24"/>
              </w:rPr>
            </w:pPr>
            <w:r>
              <w:rPr>
                <w:rFonts w:ascii="Times New Roman" w:hAnsi="Times New Roman"/>
                <w:sz w:val="24"/>
                <w:szCs w:val="24"/>
              </w:rPr>
              <w:t>Anual</w:t>
            </w:r>
          </w:p>
        </w:tc>
        <w:tc>
          <w:tcPr>
            <w:tcW w:w="2339" w:type="dxa"/>
          </w:tcPr>
          <w:p w14:paraId="1CD98685" w14:textId="77777777" w:rsidR="005411E5" w:rsidRPr="000B1355" w:rsidRDefault="005411E5" w:rsidP="00E848A1">
            <w:pPr>
              <w:spacing w:after="0" w:line="240" w:lineRule="auto"/>
              <w:rPr>
                <w:rFonts w:ascii="Times New Roman" w:hAnsi="Times New Roman"/>
                <w:sz w:val="24"/>
                <w:szCs w:val="24"/>
              </w:rPr>
            </w:pPr>
            <w:r>
              <w:rPr>
                <w:rFonts w:ascii="Times New Roman" w:hAnsi="Times New Roman"/>
                <w:sz w:val="24"/>
                <w:szCs w:val="24"/>
              </w:rPr>
              <w:t xml:space="preserve">Creșterea calitǎţii procesului educativ și </w:t>
            </w:r>
            <w:r w:rsidRPr="00333A24">
              <w:rPr>
                <w:rFonts w:ascii="Times New Roman" w:hAnsi="Times New Roman"/>
                <w:sz w:val="24"/>
                <w:szCs w:val="24"/>
              </w:rPr>
              <w:t>funcționalității spațiilor din</w:t>
            </w:r>
            <w:r>
              <w:rPr>
                <w:rFonts w:ascii="Times New Roman" w:hAnsi="Times New Roman"/>
                <w:sz w:val="24"/>
                <w:szCs w:val="24"/>
              </w:rPr>
              <w:t xml:space="preserve"> unitate</w:t>
            </w:r>
          </w:p>
        </w:tc>
        <w:tc>
          <w:tcPr>
            <w:tcW w:w="1536" w:type="dxa"/>
          </w:tcPr>
          <w:p w14:paraId="600A63CC" w14:textId="77777777" w:rsidR="005411E5" w:rsidRPr="00696582" w:rsidRDefault="005411E5" w:rsidP="00E848A1">
            <w:pPr>
              <w:spacing w:after="0" w:line="240" w:lineRule="auto"/>
              <w:rPr>
                <w:rFonts w:ascii="Times New Roman" w:hAnsi="Times New Roman"/>
                <w:sz w:val="24"/>
                <w:szCs w:val="24"/>
              </w:rPr>
            </w:pPr>
            <w:r w:rsidRPr="00696582">
              <w:rPr>
                <w:rFonts w:ascii="Times New Roman" w:hAnsi="Times New Roman"/>
                <w:sz w:val="24"/>
                <w:szCs w:val="24"/>
              </w:rPr>
              <w:t>Contracte</w:t>
            </w:r>
            <w:r>
              <w:rPr>
                <w:rFonts w:ascii="Times New Roman" w:hAnsi="Times New Roman"/>
                <w:sz w:val="24"/>
                <w:szCs w:val="24"/>
              </w:rPr>
              <w:t xml:space="preserve"> </w:t>
            </w:r>
            <w:r w:rsidRPr="00696582">
              <w:rPr>
                <w:rFonts w:ascii="Times New Roman" w:hAnsi="Times New Roman"/>
                <w:sz w:val="24"/>
                <w:szCs w:val="24"/>
              </w:rPr>
              <w:t>sponsorizare</w:t>
            </w:r>
          </w:p>
          <w:p w14:paraId="09A36DE4" w14:textId="77777777" w:rsidR="005411E5" w:rsidRPr="00696582" w:rsidRDefault="005411E5" w:rsidP="00E848A1">
            <w:pPr>
              <w:spacing w:after="0" w:line="240" w:lineRule="auto"/>
              <w:rPr>
                <w:rFonts w:ascii="Times New Roman" w:hAnsi="Times New Roman"/>
                <w:sz w:val="24"/>
                <w:szCs w:val="24"/>
              </w:rPr>
            </w:pPr>
            <w:r w:rsidRPr="00696582">
              <w:rPr>
                <w:rFonts w:ascii="Times New Roman" w:hAnsi="Times New Roman"/>
                <w:sz w:val="24"/>
                <w:szCs w:val="24"/>
              </w:rPr>
              <w:t>Achiziții realizate</w:t>
            </w:r>
          </w:p>
          <w:p w14:paraId="5DBB8311" w14:textId="77777777" w:rsidR="005411E5" w:rsidRPr="00696582" w:rsidRDefault="005411E5" w:rsidP="00E848A1">
            <w:pPr>
              <w:spacing w:after="0" w:line="240" w:lineRule="auto"/>
              <w:rPr>
                <w:rFonts w:ascii="Times New Roman" w:hAnsi="Times New Roman"/>
                <w:sz w:val="24"/>
                <w:szCs w:val="24"/>
              </w:rPr>
            </w:pPr>
            <w:r w:rsidRPr="00696582">
              <w:rPr>
                <w:rFonts w:ascii="Times New Roman" w:hAnsi="Times New Roman"/>
                <w:sz w:val="24"/>
                <w:szCs w:val="24"/>
              </w:rPr>
              <w:t>Lucrări de reparație recepționate</w:t>
            </w:r>
          </w:p>
          <w:p w14:paraId="7DA008B3" w14:textId="77777777" w:rsidR="005411E5" w:rsidRPr="000B1355" w:rsidRDefault="005411E5" w:rsidP="00E848A1">
            <w:pPr>
              <w:spacing w:after="0" w:line="240" w:lineRule="auto"/>
              <w:rPr>
                <w:rFonts w:ascii="Times New Roman" w:hAnsi="Times New Roman"/>
                <w:sz w:val="24"/>
                <w:szCs w:val="24"/>
              </w:rPr>
            </w:pPr>
            <w:r w:rsidRPr="00696582">
              <w:rPr>
                <w:rFonts w:ascii="Times New Roman" w:hAnsi="Times New Roman"/>
                <w:sz w:val="24"/>
                <w:szCs w:val="24"/>
              </w:rPr>
              <w:t>Bunuri recepționate și intrate în inventar și în gestiunea comisiilor</w:t>
            </w:r>
          </w:p>
        </w:tc>
      </w:tr>
    </w:tbl>
    <w:p w14:paraId="2322B01C" w14:textId="77777777" w:rsidR="005411E5" w:rsidRPr="00D51FE9" w:rsidRDefault="005411E5" w:rsidP="005411E5">
      <w:pPr>
        <w:spacing w:after="0" w:line="240" w:lineRule="auto"/>
        <w:rPr>
          <w:rFonts w:ascii="Times New Roman" w:hAnsi="Times New Roman"/>
          <w:b/>
          <w:bCs/>
          <w:sz w:val="24"/>
          <w:szCs w:val="24"/>
        </w:rPr>
      </w:pPr>
    </w:p>
    <w:p w14:paraId="3543E74A" w14:textId="77777777" w:rsidR="00C60B78" w:rsidRDefault="00C60B78" w:rsidP="005411E5">
      <w:pPr>
        <w:spacing w:after="0" w:line="240" w:lineRule="auto"/>
        <w:rPr>
          <w:rFonts w:ascii="Times New Roman" w:hAnsi="Times New Roman"/>
          <w:b/>
          <w:bCs/>
          <w:sz w:val="24"/>
          <w:szCs w:val="24"/>
        </w:rPr>
      </w:pPr>
    </w:p>
    <w:p w14:paraId="04CAEC21" w14:textId="7A5BF7F2" w:rsidR="005411E5" w:rsidRPr="00D51FE9" w:rsidRDefault="005411E5" w:rsidP="005411E5">
      <w:pPr>
        <w:spacing w:after="0" w:line="240" w:lineRule="auto"/>
        <w:rPr>
          <w:rFonts w:ascii="Times New Roman" w:hAnsi="Times New Roman"/>
          <w:b/>
          <w:bCs/>
          <w:sz w:val="24"/>
          <w:szCs w:val="24"/>
        </w:rPr>
      </w:pPr>
      <w:r>
        <w:rPr>
          <w:rFonts w:ascii="Times New Roman" w:hAnsi="Times New Roman"/>
          <w:b/>
          <w:bCs/>
          <w:sz w:val="24"/>
          <w:szCs w:val="24"/>
        </w:rPr>
        <w:lastRenderedPageBreak/>
        <w:t>4</w:t>
      </w:r>
      <w:r w:rsidRPr="00D51FE9">
        <w:rPr>
          <w:rFonts w:ascii="Times New Roman" w:hAnsi="Times New Roman"/>
          <w:b/>
          <w:bCs/>
          <w:sz w:val="24"/>
          <w:szCs w:val="24"/>
        </w:rPr>
        <w:t>.4 Opţiunea – relaţii cu comunitatea</w:t>
      </w:r>
    </w:p>
    <w:p w14:paraId="77D16C2D" w14:textId="77777777" w:rsidR="005411E5" w:rsidRDefault="005411E5" w:rsidP="005411E5">
      <w:pPr>
        <w:tabs>
          <w:tab w:val="left" w:pos="271"/>
        </w:tabs>
        <w:autoSpaceDE w:val="0"/>
        <w:autoSpaceDN w:val="0"/>
        <w:adjustRightInd w:val="0"/>
        <w:spacing w:after="0" w:line="240" w:lineRule="auto"/>
        <w:ind w:firstLine="1"/>
        <w:jc w:val="both"/>
        <w:rPr>
          <w:rFonts w:ascii="Times New Roman" w:hAnsi="Times New Roman"/>
          <w:sz w:val="24"/>
          <w:szCs w:val="24"/>
          <w:lang w:val="ro-RO"/>
        </w:rPr>
      </w:pPr>
      <w:r>
        <w:rPr>
          <w:rFonts w:ascii="Times New Roman" w:hAnsi="Times New Roman"/>
          <w:sz w:val="24"/>
          <w:szCs w:val="24"/>
          <w:lang w:val="ro-RO"/>
        </w:rPr>
        <w:t xml:space="preserve">a. </w:t>
      </w:r>
      <w:r w:rsidRPr="008D34E2">
        <w:rPr>
          <w:rFonts w:ascii="Times New Roman" w:hAnsi="Times New Roman"/>
          <w:sz w:val="24"/>
          <w:szCs w:val="24"/>
          <w:lang w:val="ro-RO"/>
        </w:rPr>
        <w:t>Implicarea instituțiilor cu interes educațional în antrenarea cadrelor didactice și a elevilor</w:t>
      </w:r>
      <w:r>
        <w:rPr>
          <w:rFonts w:ascii="Times New Roman" w:hAnsi="Times New Roman"/>
          <w:sz w:val="24"/>
          <w:szCs w:val="24"/>
          <w:lang w:val="ro-RO"/>
        </w:rPr>
        <w:t>.</w:t>
      </w:r>
    </w:p>
    <w:p w14:paraId="382FF169" w14:textId="77777777" w:rsidR="005411E5" w:rsidRDefault="005411E5" w:rsidP="005411E5">
      <w:pPr>
        <w:spacing w:after="0" w:line="240" w:lineRule="auto"/>
        <w:jc w:val="both"/>
        <w:rPr>
          <w:rFonts w:ascii="Times New Roman" w:hAnsi="Times New Roman"/>
          <w:sz w:val="24"/>
          <w:szCs w:val="24"/>
        </w:rPr>
      </w:pPr>
      <w:r>
        <w:rPr>
          <w:rFonts w:ascii="Times New Roman" w:hAnsi="Times New Roman"/>
          <w:sz w:val="24"/>
          <w:szCs w:val="24"/>
          <w:lang w:val="ro-RO"/>
        </w:rPr>
        <w:t xml:space="preserve">b. </w:t>
      </w:r>
      <w:r w:rsidRPr="00002D19">
        <w:rPr>
          <w:rFonts w:ascii="Times New Roman" w:hAnsi="Times New Roman"/>
          <w:sz w:val="24"/>
          <w:szCs w:val="24"/>
          <w:lang w:val="ro-RO"/>
        </w:rPr>
        <w:t xml:space="preserve">Dezvoltarea capacităţilor de relaţionare cu </w:t>
      </w:r>
      <w:r>
        <w:rPr>
          <w:rFonts w:ascii="Times New Roman" w:hAnsi="Times New Roman"/>
          <w:sz w:val="24"/>
          <w:szCs w:val="24"/>
          <w:lang w:val="ro-RO"/>
        </w:rPr>
        <w:t>comunitatea locală.</w:t>
      </w:r>
    </w:p>
    <w:tbl>
      <w:tblPr>
        <w:tblStyle w:val="TableGrid"/>
        <w:tblpPr w:leftFromText="180" w:rightFromText="180" w:vertAnchor="text" w:horzAnchor="margin" w:tblpXSpec="center" w:tblpY="81"/>
        <w:tblW w:w="16375" w:type="dxa"/>
        <w:tblLayout w:type="fixed"/>
        <w:tblLook w:val="04A0" w:firstRow="1" w:lastRow="0" w:firstColumn="1" w:lastColumn="0" w:noHBand="0" w:noVBand="1"/>
      </w:tblPr>
      <w:tblGrid>
        <w:gridCol w:w="569"/>
        <w:gridCol w:w="2756"/>
        <w:gridCol w:w="2970"/>
        <w:gridCol w:w="2790"/>
        <w:gridCol w:w="1980"/>
        <w:gridCol w:w="1440"/>
        <w:gridCol w:w="2340"/>
        <w:gridCol w:w="1530"/>
      </w:tblGrid>
      <w:tr w:rsidR="005411E5" w:rsidRPr="000B1355" w14:paraId="219E1D9B" w14:textId="77777777" w:rsidTr="00E848A1">
        <w:tc>
          <w:tcPr>
            <w:tcW w:w="569" w:type="dxa"/>
            <w:shd w:val="clear" w:color="auto" w:fill="F4B083" w:themeFill="accent2" w:themeFillTint="99"/>
          </w:tcPr>
          <w:p w14:paraId="224D14C0"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Nr. crt.</w:t>
            </w:r>
          </w:p>
        </w:tc>
        <w:tc>
          <w:tcPr>
            <w:tcW w:w="2756" w:type="dxa"/>
            <w:shd w:val="clear" w:color="auto" w:fill="F4B083" w:themeFill="accent2" w:themeFillTint="99"/>
          </w:tcPr>
          <w:p w14:paraId="0221C7CB"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Obiective</w:t>
            </w:r>
          </w:p>
        </w:tc>
        <w:tc>
          <w:tcPr>
            <w:tcW w:w="2970" w:type="dxa"/>
            <w:shd w:val="clear" w:color="auto" w:fill="F4B083" w:themeFill="accent2" w:themeFillTint="99"/>
          </w:tcPr>
          <w:p w14:paraId="64FA7981"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Acţiuni propuse</w:t>
            </w:r>
          </w:p>
        </w:tc>
        <w:tc>
          <w:tcPr>
            <w:tcW w:w="2790" w:type="dxa"/>
            <w:shd w:val="clear" w:color="auto" w:fill="F4B083" w:themeFill="accent2" w:themeFillTint="99"/>
          </w:tcPr>
          <w:p w14:paraId="781443FF"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Resurse umane, materiale, financiare</w:t>
            </w:r>
          </w:p>
        </w:tc>
        <w:tc>
          <w:tcPr>
            <w:tcW w:w="1980" w:type="dxa"/>
            <w:shd w:val="clear" w:color="auto" w:fill="F4B083" w:themeFill="accent2" w:themeFillTint="99"/>
          </w:tcPr>
          <w:p w14:paraId="3C818154"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Responsabilități</w:t>
            </w:r>
          </w:p>
        </w:tc>
        <w:tc>
          <w:tcPr>
            <w:tcW w:w="1440" w:type="dxa"/>
            <w:shd w:val="clear" w:color="auto" w:fill="F4B083" w:themeFill="accent2" w:themeFillTint="99"/>
          </w:tcPr>
          <w:p w14:paraId="4F4B3860"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Termen de realizare</w:t>
            </w:r>
          </w:p>
        </w:tc>
        <w:tc>
          <w:tcPr>
            <w:tcW w:w="2340" w:type="dxa"/>
            <w:shd w:val="clear" w:color="auto" w:fill="F4B083" w:themeFill="accent2" w:themeFillTint="99"/>
          </w:tcPr>
          <w:p w14:paraId="13BE91F2"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Indicatori de performanță</w:t>
            </w:r>
          </w:p>
        </w:tc>
        <w:tc>
          <w:tcPr>
            <w:tcW w:w="1530" w:type="dxa"/>
            <w:shd w:val="clear" w:color="auto" w:fill="F4B083" w:themeFill="accent2" w:themeFillTint="99"/>
          </w:tcPr>
          <w:p w14:paraId="10F1A6F1" w14:textId="77777777" w:rsidR="005411E5" w:rsidRPr="000B1355" w:rsidRDefault="005411E5" w:rsidP="00E848A1">
            <w:pPr>
              <w:spacing w:after="0" w:line="240" w:lineRule="auto"/>
              <w:jc w:val="center"/>
              <w:rPr>
                <w:rFonts w:ascii="Times New Roman" w:hAnsi="Times New Roman"/>
                <w:b/>
                <w:bCs/>
                <w:sz w:val="24"/>
                <w:szCs w:val="24"/>
              </w:rPr>
            </w:pPr>
            <w:r w:rsidRPr="000B1355">
              <w:rPr>
                <w:rFonts w:ascii="Times New Roman" w:hAnsi="Times New Roman"/>
                <w:b/>
                <w:bCs/>
                <w:sz w:val="24"/>
                <w:szCs w:val="24"/>
              </w:rPr>
              <w:t>Evaluare</w:t>
            </w:r>
          </w:p>
        </w:tc>
      </w:tr>
      <w:tr w:rsidR="005411E5" w:rsidRPr="000B1355" w14:paraId="7127238A" w14:textId="77777777" w:rsidTr="00E848A1">
        <w:trPr>
          <w:trHeight w:val="1880"/>
        </w:trPr>
        <w:tc>
          <w:tcPr>
            <w:tcW w:w="569" w:type="dxa"/>
          </w:tcPr>
          <w:p w14:paraId="49E283AC" w14:textId="77777777" w:rsidR="005411E5" w:rsidRPr="000B1355" w:rsidRDefault="005411E5" w:rsidP="00E848A1">
            <w:pPr>
              <w:rPr>
                <w:rFonts w:ascii="Times New Roman" w:hAnsi="Times New Roman"/>
                <w:sz w:val="24"/>
                <w:szCs w:val="24"/>
              </w:rPr>
            </w:pPr>
            <w:r w:rsidRPr="000B1355">
              <w:rPr>
                <w:rFonts w:ascii="Times New Roman" w:hAnsi="Times New Roman"/>
                <w:sz w:val="24"/>
                <w:szCs w:val="24"/>
              </w:rPr>
              <w:t>1.</w:t>
            </w:r>
          </w:p>
        </w:tc>
        <w:tc>
          <w:tcPr>
            <w:tcW w:w="2756" w:type="dxa"/>
          </w:tcPr>
          <w:p w14:paraId="11E23873" w14:textId="60F4B748" w:rsidR="005411E5" w:rsidRPr="000B1355" w:rsidRDefault="005411E5" w:rsidP="00E848A1">
            <w:pPr>
              <w:jc w:val="both"/>
              <w:rPr>
                <w:rFonts w:ascii="Times New Roman" w:hAnsi="Times New Roman"/>
                <w:sz w:val="24"/>
                <w:szCs w:val="24"/>
              </w:rPr>
            </w:pPr>
            <w:r w:rsidRPr="00696582">
              <w:rPr>
                <w:rFonts w:ascii="Times New Roman" w:hAnsi="Times New Roman"/>
                <w:sz w:val="24"/>
                <w:szCs w:val="24"/>
              </w:rPr>
              <w:t xml:space="preserve">Optimizarea colaborării cu comunitatea locală, prin acţiuni comune de promovare a imaginii </w:t>
            </w:r>
            <w:r w:rsidR="00F66272">
              <w:rPr>
                <w:rFonts w:ascii="Times New Roman" w:hAnsi="Times New Roman"/>
                <w:sz w:val="24"/>
                <w:szCs w:val="24"/>
              </w:rPr>
              <w:t>școlii</w:t>
            </w:r>
          </w:p>
        </w:tc>
        <w:tc>
          <w:tcPr>
            <w:tcW w:w="2970" w:type="dxa"/>
          </w:tcPr>
          <w:p w14:paraId="2E9C5AE3" w14:textId="77777777" w:rsidR="005411E5" w:rsidRDefault="005411E5" w:rsidP="00E848A1">
            <w:pPr>
              <w:spacing w:after="0"/>
              <w:jc w:val="both"/>
              <w:rPr>
                <w:rFonts w:ascii="Times New Roman" w:hAnsi="Times New Roman"/>
                <w:sz w:val="24"/>
                <w:szCs w:val="24"/>
              </w:rPr>
            </w:pPr>
            <w:r>
              <w:rPr>
                <w:rFonts w:ascii="Times New Roman" w:hAnsi="Times New Roman"/>
                <w:sz w:val="24"/>
                <w:szCs w:val="24"/>
              </w:rPr>
              <w:t>C</w:t>
            </w:r>
            <w:r w:rsidRPr="00696582">
              <w:rPr>
                <w:rFonts w:ascii="Times New Roman" w:hAnsi="Times New Roman"/>
                <w:sz w:val="24"/>
                <w:szCs w:val="24"/>
              </w:rPr>
              <w:t>reșterea numărului de parteneriate cu agenți</w:t>
            </w:r>
            <w:r>
              <w:rPr>
                <w:rFonts w:ascii="Times New Roman" w:hAnsi="Times New Roman"/>
                <w:sz w:val="24"/>
                <w:szCs w:val="24"/>
              </w:rPr>
              <w:t xml:space="preserve"> </w:t>
            </w:r>
            <w:r w:rsidRPr="00696582">
              <w:rPr>
                <w:rFonts w:ascii="Times New Roman" w:hAnsi="Times New Roman"/>
                <w:sz w:val="24"/>
                <w:szCs w:val="24"/>
              </w:rPr>
              <w:t>economici din comunitate, ONG-uri (minim 1 parteneriat anual)</w:t>
            </w:r>
          </w:p>
          <w:p w14:paraId="3F577867" w14:textId="77777777" w:rsidR="005411E5" w:rsidRPr="000B1355" w:rsidRDefault="005411E5" w:rsidP="00E848A1">
            <w:pPr>
              <w:spacing w:after="0"/>
              <w:jc w:val="both"/>
              <w:rPr>
                <w:rFonts w:ascii="Times New Roman" w:hAnsi="Times New Roman"/>
                <w:sz w:val="24"/>
                <w:szCs w:val="24"/>
              </w:rPr>
            </w:pPr>
            <w:r>
              <w:rPr>
                <w:rFonts w:ascii="Times New Roman" w:hAnsi="Times New Roman"/>
                <w:sz w:val="24"/>
                <w:szCs w:val="24"/>
              </w:rPr>
              <w:t>I</w:t>
            </w:r>
            <w:r w:rsidRPr="00696582">
              <w:rPr>
                <w:rFonts w:ascii="Times New Roman" w:hAnsi="Times New Roman"/>
                <w:sz w:val="24"/>
                <w:szCs w:val="24"/>
              </w:rPr>
              <w:t>ncluderea în oferta educativă a unor proiecte dedicate marcării zilelor importante din cultura poporului român și istoria locală și națională derulate în parteneriat cu comunitatea locală</w:t>
            </w:r>
          </w:p>
        </w:tc>
        <w:tc>
          <w:tcPr>
            <w:tcW w:w="2790" w:type="dxa"/>
          </w:tcPr>
          <w:p w14:paraId="19B2DB44" w14:textId="4B8CF38A" w:rsidR="005411E5" w:rsidRPr="00696582" w:rsidRDefault="005411E5" w:rsidP="00E848A1">
            <w:pPr>
              <w:rPr>
                <w:rFonts w:ascii="Times New Roman" w:hAnsi="Times New Roman"/>
                <w:sz w:val="24"/>
                <w:szCs w:val="24"/>
              </w:rPr>
            </w:pPr>
            <w:r>
              <w:rPr>
                <w:rFonts w:ascii="Times New Roman" w:hAnsi="Times New Roman"/>
                <w:sz w:val="24"/>
                <w:szCs w:val="24"/>
              </w:rPr>
              <w:t>E</w:t>
            </w:r>
            <w:r w:rsidRPr="00696582">
              <w:rPr>
                <w:rFonts w:ascii="Times New Roman" w:hAnsi="Times New Roman"/>
                <w:sz w:val="24"/>
                <w:szCs w:val="24"/>
              </w:rPr>
              <w:t>levi,</w:t>
            </w:r>
            <w:r>
              <w:rPr>
                <w:rFonts w:ascii="Times New Roman" w:hAnsi="Times New Roman"/>
                <w:sz w:val="24"/>
                <w:szCs w:val="24"/>
              </w:rPr>
              <w:t xml:space="preserve"> </w:t>
            </w:r>
            <w:r w:rsidRPr="00696582">
              <w:rPr>
                <w:rFonts w:ascii="Times New Roman" w:hAnsi="Times New Roman"/>
                <w:sz w:val="24"/>
                <w:szCs w:val="24"/>
              </w:rPr>
              <w:t>părinți,</w:t>
            </w:r>
            <w:r>
              <w:rPr>
                <w:rFonts w:ascii="Times New Roman" w:hAnsi="Times New Roman"/>
                <w:sz w:val="24"/>
                <w:szCs w:val="24"/>
              </w:rPr>
              <w:t xml:space="preserve"> c</w:t>
            </w:r>
            <w:r w:rsidRPr="00696582">
              <w:rPr>
                <w:rFonts w:ascii="Times New Roman" w:hAnsi="Times New Roman"/>
                <w:sz w:val="24"/>
                <w:szCs w:val="24"/>
              </w:rPr>
              <w:t>adre didactice,</w:t>
            </w:r>
            <w:r>
              <w:rPr>
                <w:rFonts w:ascii="Times New Roman" w:hAnsi="Times New Roman"/>
                <w:sz w:val="24"/>
                <w:szCs w:val="24"/>
              </w:rPr>
              <w:t xml:space="preserve"> </w:t>
            </w:r>
            <w:r w:rsidRPr="00696582">
              <w:rPr>
                <w:rFonts w:ascii="Times New Roman" w:hAnsi="Times New Roman"/>
                <w:sz w:val="24"/>
                <w:szCs w:val="24"/>
              </w:rPr>
              <w:t>invitați</w:t>
            </w:r>
            <w:r>
              <w:rPr>
                <w:rFonts w:ascii="Times New Roman" w:hAnsi="Times New Roman"/>
                <w:sz w:val="24"/>
                <w:szCs w:val="24"/>
              </w:rPr>
              <w:t xml:space="preserve">/ consumabile, echipamente IT / bugetul </w:t>
            </w:r>
            <w:r w:rsidR="00F66272">
              <w:rPr>
                <w:rFonts w:ascii="Times New Roman" w:hAnsi="Times New Roman"/>
                <w:sz w:val="24"/>
                <w:szCs w:val="24"/>
              </w:rPr>
              <w:t>școlii</w:t>
            </w:r>
            <w:r>
              <w:rPr>
                <w:rFonts w:ascii="Times New Roman" w:hAnsi="Times New Roman"/>
                <w:sz w:val="24"/>
                <w:szCs w:val="24"/>
              </w:rPr>
              <w:t>, sponsorizări</w:t>
            </w:r>
          </w:p>
          <w:p w14:paraId="7D927CFE" w14:textId="77777777" w:rsidR="005411E5" w:rsidRPr="000B1355" w:rsidRDefault="005411E5" w:rsidP="00E848A1">
            <w:pPr>
              <w:rPr>
                <w:rFonts w:ascii="Times New Roman" w:hAnsi="Times New Roman"/>
                <w:sz w:val="24"/>
                <w:szCs w:val="24"/>
              </w:rPr>
            </w:pPr>
          </w:p>
        </w:tc>
        <w:tc>
          <w:tcPr>
            <w:tcW w:w="1980" w:type="dxa"/>
          </w:tcPr>
          <w:p w14:paraId="77D20C70" w14:textId="77777777" w:rsidR="005411E5" w:rsidRDefault="005411E5" w:rsidP="00E848A1">
            <w:pPr>
              <w:spacing w:after="0" w:line="240" w:lineRule="auto"/>
              <w:jc w:val="center"/>
              <w:rPr>
                <w:rFonts w:ascii="Times New Roman" w:hAnsi="Times New Roman"/>
                <w:sz w:val="24"/>
                <w:szCs w:val="24"/>
              </w:rPr>
            </w:pPr>
            <w:r w:rsidRPr="00696582">
              <w:rPr>
                <w:rFonts w:ascii="Times New Roman" w:hAnsi="Times New Roman"/>
                <w:sz w:val="24"/>
                <w:szCs w:val="24"/>
              </w:rPr>
              <w:t>Director</w:t>
            </w:r>
          </w:p>
          <w:p w14:paraId="503421BE" w14:textId="0305709A" w:rsidR="005411E5" w:rsidRPr="000B1355" w:rsidRDefault="005411E5" w:rsidP="00E848A1">
            <w:pPr>
              <w:spacing w:after="0" w:line="240" w:lineRule="auto"/>
              <w:jc w:val="center"/>
              <w:rPr>
                <w:rFonts w:ascii="Times New Roman" w:hAnsi="Times New Roman"/>
                <w:sz w:val="24"/>
                <w:szCs w:val="24"/>
              </w:rPr>
            </w:pPr>
            <w:r>
              <w:rPr>
                <w:rFonts w:ascii="Times New Roman" w:hAnsi="Times New Roman"/>
                <w:sz w:val="24"/>
                <w:szCs w:val="24"/>
              </w:rPr>
              <w:t>C</w:t>
            </w:r>
            <w:r w:rsidRPr="00696582">
              <w:rPr>
                <w:rFonts w:ascii="Times New Roman" w:hAnsi="Times New Roman"/>
                <w:sz w:val="24"/>
                <w:szCs w:val="24"/>
              </w:rPr>
              <w:t>adre didactice,</w:t>
            </w:r>
            <w:r>
              <w:rPr>
                <w:rFonts w:ascii="Times New Roman" w:hAnsi="Times New Roman"/>
                <w:sz w:val="24"/>
                <w:szCs w:val="24"/>
              </w:rPr>
              <w:t xml:space="preserve"> Coordonator proiecte și programe educative școlare și extrașcolare</w:t>
            </w:r>
            <w:r w:rsidRPr="00696582">
              <w:rPr>
                <w:rFonts w:ascii="Times New Roman" w:hAnsi="Times New Roman"/>
                <w:sz w:val="24"/>
                <w:szCs w:val="24"/>
              </w:rPr>
              <w:t>, membri ai comunității</w:t>
            </w:r>
          </w:p>
        </w:tc>
        <w:tc>
          <w:tcPr>
            <w:tcW w:w="1440" w:type="dxa"/>
          </w:tcPr>
          <w:p w14:paraId="7AFF5601" w14:textId="77777777" w:rsidR="005411E5" w:rsidRPr="000B1355" w:rsidRDefault="005411E5" w:rsidP="00E848A1">
            <w:pPr>
              <w:jc w:val="center"/>
              <w:rPr>
                <w:rFonts w:ascii="Times New Roman" w:hAnsi="Times New Roman"/>
                <w:sz w:val="24"/>
                <w:szCs w:val="24"/>
              </w:rPr>
            </w:pPr>
            <w:r>
              <w:rPr>
                <w:rFonts w:ascii="Times New Roman" w:hAnsi="Times New Roman"/>
                <w:sz w:val="24"/>
                <w:szCs w:val="24"/>
              </w:rPr>
              <w:t>De două ori pe an</w:t>
            </w:r>
          </w:p>
        </w:tc>
        <w:tc>
          <w:tcPr>
            <w:tcW w:w="2340" w:type="dxa"/>
          </w:tcPr>
          <w:p w14:paraId="3093585B" w14:textId="77777777" w:rsidR="005411E5" w:rsidRPr="000B1355" w:rsidRDefault="005411E5" w:rsidP="00E848A1">
            <w:pPr>
              <w:rPr>
                <w:rFonts w:ascii="Times New Roman" w:hAnsi="Times New Roman"/>
                <w:sz w:val="24"/>
                <w:szCs w:val="24"/>
              </w:rPr>
            </w:pPr>
            <w:r w:rsidRPr="00696582">
              <w:rPr>
                <w:rFonts w:ascii="Times New Roman" w:hAnsi="Times New Roman"/>
                <w:sz w:val="24"/>
                <w:szCs w:val="24"/>
              </w:rPr>
              <w:t>Proiecte care au drept scop marcarea zilelor importante din cultura poporului român și istori</w:t>
            </w:r>
            <w:r>
              <w:rPr>
                <w:rFonts w:ascii="Times New Roman" w:hAnsi="Times New Roman"/>
                <w:sz w:val="24"/>
                <w:szCs w:val="24"/>
              </w:rPr>
              <w:t>a</w:t>
            </w:r>
            <w:r w:rsidRPr="00696582">
              <w:rPr>
                <w:rFonts w:ascii="Times New Roman" w:hAnsi="Times New Roman"/>
                <w:sz w:val="24"/>
                <w:szCs w:val="24"/>
              </w:rPr>
              <w:t xml:space="preserve"> locală</w:t>
            </w:r>
          </w:p>
        </w:tc>
        <w:tc>
          <w:tcPr>
            <w:tcW w:w="1530" w:type="dxa"/>
          </w:tcPr>
          <w:p w14:paraId="1FB1556E" w14:textId="77777777" w:rsidR="005411E5" w:rsidRPr="000B1355" w:rsidRDefault="005411E5" w:rsidP="00E848A1">
            <w:pPr>
              <w:rPr>
                <w:rFonts w:ascii="Times New Roman" w:hAnsi="Times New Roman"/>
                <w:sz w:val="24"/>
                <w:szCs w:val="24"/>
              </w:rPr>
            </w:pPr>
            <w:r>
              <w:rPr>
                <w:rFonts w:ascii="Times New Roman" w:hAnsi="Times New Roman"/>
                <w:sz w:val="24"/>
                <w:szCs w:val="24"/>
              </w:rPr>
              <w:t>Lista parteneriate, rapoarte activități</w:t>
            </w:r>
          </w:p>
        </w:tc>
      </w:tr>
      <w:tr w:rsidR="005411E5" w:rsidRPr="000B1355" w14:paraId="5FF305D5" w14:textId="77777777" w:rsidTr="00E848A1">
        <w:trPr>
          <w:trHeight w:val="1880"/>
        </w:trPr>
        <w:tc>
          <w:tcPr>
            <w:tcW w:w="569" w:type="dxa"/>
          </w:tcPr>
          <w:p w14:paraId="058B6963" w14:textId="77777777" w:rsidR="005411E5" w:rsidRPr="000B1355" w:rsidRDefault="005411E5" w:rsidP="00E848A1">
            <w:pPr>
              <w:rPr>
                <w:rFonts w:ascii="Times New Roman" w:hAnsi="Times New Roman"/>
                <w:sz w:val="24"/>
                <w:szCs w:val="24"/>
              </w:rPr>
            </w:pPr>
            <w:r w:rsidRPr="000B1355">
              <w:rPr>
                <w:rFonts w:ascii="Times New Roman" w:hAnsi="Times New Roman"/>
                <w:sz w:val="24"/>
                <w:szCs w:val="24"/>
              </w:rPr>
              <w:t xml:space="preserve">2. </w:t>
            </w:r>
          </w:p>
        </w:tc>
        <w:tc>
          <w:tcPr>
            <w:tcW w:w="2756" w:type="dxa"/>
          </w:tcPr>
          <w:p w14:paraId="50569F01" w14:textId="77777777" w:rsidR="005411E5" w:rsidRPr="00696582" w:rsidRDefault="005411E5" w:rsidP="00E848A1">
            <w:pPr>
              <w:jc w:val="both"/>
              <w:rPr>
                <w:rFonts w:ascii="Times New Roman" w:hAnsi="Times New Roman"/>
                <w:sz w:val="24"/>
                <w:szCs w:val="24"/>
              </w:rPr>
            </w:pPr>
            <w:r w:rsidRPr="00696582">
              <w:rPr>
                <w:rFonts w:ascii="Times New Roman" w:hAnsi="Times New Roman"/>
                <w:sz w:val="24"/>
                <w:szCs w:val="24"/>
              </w:rPr>
              <w:t>Motivarea părinților pentru implicare activă în viața școlii ca parteneri în educație</w:t>
            </w:r>
          </w:p>
        </w:tc>
        <w:tc>
          <w:tcPr>
            <w:tcW w:w="2970" w:type="dxa"/>
          </w:tcPr>
          <w:p w14:paraId="261ED15E" w14:textId="77777777" w:rsidR="005411E5" w:rsidRPr="00696582" w:rsidRDefault="005411E5" w:rsidP="00E848A1">
            <w:pPr>
              <w:spacing w:after="0"/>
              <w:jc w:val="both"/>
              <w:rPr>
                <w:rFonts w:ascii="Times New Roman" w:hAnsi="Times New Roman"/>
                <w:sz w:val="24"/>
                <w:szCs w:val="24"/>
              </w:rPr>
            </w:pPr>
            <w:r>
              <w:rPr>
                <w:rFonts w:ascii="Times New Roman" w:hAnsi="Times New Roman"/>
                <w:sz w:val="24"/>
                <w:szCs w:val="24"/>
              </w:rPr>
              <w:t>C</w:t>
            </w:r>
            <w:r w:rsidRPr="00696582">
              <w:rPr>
                <w:rFonts w:ascii="Times New Roman" w:hAnsi="Times New Roman"/>
                <w:sz w:val="24"/>
                <w:szCs w:val="24"/>
              </w:rPr>
              <w:t>reșterea numărului de activități educative realizate în parteneriat cu părinții</w:t>
            </w:r>
          </w:p>
          <w:p w14:paraId="0752BB20" w14:textId="77777777" w:rsidR="005411E5" w:rsidRDefault="005411E5" w:rsidP="00E848A1">
            <w:pPr>
              <w:spacing w:after="0"/>
              <w:jc w:val="both"/>
              <w:rPr>
                <w:rFonts w:ascii="Times New Roman" w:hAnsi="Times New Roman"/>
                <w:sz w:val="24"/>
                <w:szCs w:val="24"/>
              </w:rPr>
            </w:pPr>
            <w:r>
              <w:rPr>
                <w:rFonts w:ascii="Times New Roman" w:hAnsi="Times New Roman"/>
                <w:sz w:val="24"/>
                <w:szCs w:val="24"/>
              </w:rPr>
              <w:t>O</w:t>
            </w:r>
            <w:r w:rsidRPr="00696582">
              <w:rPr>
                <w:rFonts w:ascii="Times New Roman" w:hAnsi="Times New Roman"/>
                <w:sz w:val="24"/>
                <w:szCs w:val="24"/>
              </w:rPr>
              <w:t>rganizarea unor evenimente de socializare comune profesori-părinț</w:t>
            </w:r>
            <w:r>
              <w:rPr>
                <w:rFonts w:ascii="Times New Roman" w:hAnsi="Times New Roman"/>
                <w:sz w:val="24"/>
                <w:szCs w:val="24"/>
              </w:rPr>
              <w:t>i</w:t>
            </w:r>
          </w:p>
        </w:tc>
        <w:tc>
          <w:tcPr>
            <w:tcW w:w="2790" w:type="dxa"/>
          </w:tcPr>
          <w:p w14:paraId="0BE1620A" w14:textId="1D0EE88E" w:rsidR="005411E5" w:rsidRDefault="005411E5" w:rsidP="00E848A1">
            <w:pPr>
              <w:rPr>
                <w:rFonts w:ascii="Times New Roman" w:hAnsi="Times New Roman"/>
                <w:sz w:val="24"/>
                <w:szCs w:val="24"/>
              </w:rPr>
            </w:pPr>
            <w:r w:rsidRPr="0051106F">
              <w:rPr>
                <w:rFonts w:ascii="Times New Roman" w:hAnsi="Times New Roman"/>
                <w:sz w:val="24"/>
                <w:szCs w:val="24"/>
              </w:rPr>
              <w:t>Cadre didactice</w:t>
            </w:r>
            <w:r>
              <w:rPr>
                <w:rFonts w:ascii="Times New Roman" w:hAnsi="Times New Roman"/>
                <w:sz w:val="24"/>
                <w:szCs w:val="24"/>
              </w:rPr>
              <w:t>, p</w:t>
            </w:r>
            <w:r w:rsidRPr="0051106F">
              <w:rPr>
                <w:rFonts w:ascii="Times New Roman" w:hAnsi="Times New Roman"/>
                <w:sz w:val="24"/>
                <w:szCs w:val="24"/>
              </w:rPr>
              <w:t>ărinț</w:t>
            </w:r>
            <w:r>
              <w:rPr>
                <w:rFonts w:ascii="Times New Roman" w:hAnsi="Times New Roman"/>
                <w:sz w:val="24"/>
                <w:szCs w:val="24"/>
              </w:rPr>
              <w:t>i, e</w:t>
            </w:r>
            <w:r w:rsidRPr="0051106F">
              <w:rPr>
                <w:rFonts w:ascii="Times New Roman" w:hAnsi="Times New Roman"/>
                <w:sz w:val="24"/>
                <w:szCs w:val="24"/>
              </w:rPr>
              <w:t>lev</w:t>
            </w:r>
            <w:r>
              <w:rPr>
                <w:rFonts w:ascii="Times New Roman" w:hAnsi="Times New Roman"/>
                <w:sz w:val="24"/>
                <w:szCs w:val="24"/>
              </w:rPr>
              <w:t>i /e</w:t>
            </w:r>
            <w:r w:rsidRPr="0051106F">
              <w:rPr>
                <w:rFonts w:ascii="Times New Roman" w:hAnsi="Times New Roman"/>
                <w:sz w:val="24"/>
                <w:szCs w:val="24"/>
              </w:rPr>
              <w:t>chipamente IT, consumabile necesare derulării activităţilor</w:t>
            </w:r>
            <w:r>
              <w:rPr>
                <w:rFonts w:ascii="Times New Roman" w:hAnsi="Times New Roman"/>
                <w:sz w:val="24"/>
                <w:szCs w:val="24"/>
              </w:rPr>
              <w:t xml:space="preserve">/ bugetul </w:t>
            </w:r>
            <w:r w:rsidR="00F66272">
              <w:rPr>
                <w:rFonts w:ascii="Times New Roman" w:hAnsi="Times New Roman"/>
                <w:sz w:val="24"/>
                <w:szCs w:val="24"/>
              </w:rPr>
              <w:t>școlii</w:t>
            </w:r>
          </w:p>
        </w:tc>
        <w:tc>
          <w:tcPr>
            <w:tcW w:w="1980" w:type="dxa"/>
          </w:tcPr>
          <w:p w14:paraId="607AE1F0" w14:textId="77777777" w:rsidR="005411E5" w:rsidRPr="0051106F" w:rsidRDefault="005411E5" w:rsidP="00E848A1">
            <w:pPr>
              <w:spacing w:after="0"/>
              <w:jc w:val="center"/>
              <w:rPr>
                <w:rFonts w:ascii="Times New Roman" w:hAnsi="Times New Roman"/>
                <w:sz w:val="24"/>
                <w:szCs w:val="24"/>
              </w:rPr>
            </w:pPr>
            <w:r w:rsidRPr="0051106F">
              <w:rPr>
                <w:rFonts w:ascii="Times New Roman" w:hAnsi="Times New Roman"/>
                <w:sz w:val="24"/>
                <w:szCs w:val="24"/>
              </w:rPr>
              <w:t>Director</w:t>
            </w:r>
          </w:p>
          <w:p w14:paraId="653A98E4" w14:textId="4D7E5811" w:rsidR="005411E5" w:rsidRDefault="005411E5" w:rsidP="00E848A1">
            <w:pPr>
              <w:spacing w:after="0"/>
              <w:jc w:val="center"/>
              <w:rPr>
                <w:rFonts w:ascii="Times New Roman" w:hAnsi="Times New Roman"/>
                <w:sz w:val="24"/>
                <w:szCs w:val="24"/>
              </w:rPr>
            </w:pPr>
            <w:r>
              <w:rPr>
                <w:rFonts w:ascii="Times New Roman" w:hAnsi="Times New Roman"/>
                <w:sz w:val="24"/>
                <w:szCs w:val="24"/>
              </w:rPr>
              <w:t>Coordonator proiecte și programe educative școlare și extrașcolare</w:t>
            </w:r>
          </w:p>
          <w:p w14:paraId="14084177" w14:textId="77777777" w:rsidR="005411E5" w:rsidRPr="0051106F" w:rsidRDefault="005411E5" w:rsidP="00E848A1">
            <w:pPr>
              <w:spacing w:after="0"/>
              <w:jc w:val="center"/>
              <w:rPr>
                <w:rFonts w:ascii="Times New Roman" w:hAnsi="Times New Roman"/>
                <w:sz w:val="24"/>
                <w:szCs w:val="24"/>
              </w:rPr>
            </w:pPr>
            <w:r w:rsidRPr="0051106F">
              <w:rPr>
                <w:rFonts w:ascii="Times New Roman" w:hAnsi="Times New Roman"/>
                <w:sz w:val="24"/>
                <w:szCs w:val="24"/>
              </w:rPr>
              <w:t>Cadre didactice</w:t>
            </w:r>
          </w:p>
          <w:p w14:paraId="1BC43585" w14:textId="77777777" w:rsidR="005411E5" w:rsidRPr="00696582" w:rsidRDefault="005411E5" w:rsidP="00E848A1">
            <w:pPr>
              <w:spacing w:after="0" w:line="240" w:lineRule="auto"/>
              <w:jc w:val="center"/>
              <w:rPr>
                <w:rFonts w:ascii="Times New Roman" w:hAnsi="Times New Roman"/>
                <w:sz w:val="24"/>
                <w:szCs w:val="24"/>
              </w:rPr>
            </w:pPr>
          </w:p>
        </w:tc>
        <w:tc>
          <w:tcPr>
            <w:tcW w:w="1440" w:type="dxa"/>
          </w:tcPr>
          <w:p w14:paraId="5145E723" w14:textId="77777777" w:rsidR="005411E5" w:rsidRDefault="005411E5" w:rsidP="00E848A1">
            <w:pPr>
              <w:jc w:val="center"/>
              <w:rPr>
                <w:rFonts w:ascii="Times New Roman" w:hAnsi="Times New Roman"/>
                <w:sz w:val="24"/>
                <w:szCs w:val="24"/>
              </w:rPr>
            </w:pPr>
            <w:r>
              <w:rPr>
                <w:rFonts w:ascii="Times New Roman" w:hAnsi="Times New Roman"/>
                <w:sz w:val="24"/>
                <w:szCs w:val="24"/>
              </w:rPr>
              <w:t>Conform planificării</w:t>
            </w:r>
          </w:p>
        </w:tc>
        <w:tc>
          <w:tcPr>
            <w:tcW w:w="2340" w:type="dxa"/>
          </w:tcPr>
          <w:p w14:paraId="01C10FEC" w14:textId="77777777" w:rsidR="005411E5" w:rsidRDefault="005411E5" w:rsidP="00E848A1">
            <w:pPr>
              <w:spacing w:after="0"/>
              <w:jc w:val="both"/>
              <w:rPr>
                <w:rFonts w:ascii="Times New Roman" w:hAnsi="Times New Roman"/>
                <w:sz w:val="24"/>
                <w:szCs w:val="24"/>
              </w:rPr>
            </w:pPr>
            <w:r>
              <w:rPr>
                <w:rFonts w:ascii="Times New Roman" w:hAnsi="Times New Roman"/>
                <w:sz w:val="24"/>
                <w:szCs w:val="24"/>
              </w:rPr>
              <w:t>Cel puțin o activitate/eveniment pe modul</w:t>
            </w:r>
          </w:p>
          <w:p w14:paraId="668C7AEB" w14:textId="77777777" w:rsidR="005411E5" w:rsidRPr="00696582" w:rsidRDefault="005411E5" w:rsidP="00E848A1">
            <w:pPr>
              <w:rPr>
                <w:rFonts w:ascii="Times New Roman" w:hAnsi="Times New Roman"/>
                <w:sz w:val="24"/>
                <w:szCs w:val="24"/>
              </w:rPr>
            </w:pPr>
            <w:r w:rsidRPr="0051106F">
              <w:rPr>
                <w:rFonts w:ascii="Times New Roman" w:hAnsi="Times New Roman"/>
                <w:sz w:val="24"/>
                <w:szCs w:val="24"/>
              </w:rPr>
              <w:t>Diseminarea exemplelor de bună practică</w:t>
            </w:r>
          </w:p>
        </w:tc>
        <w:tc>
          <w:tcPr>
            <w:tcW w:w="1530" w:type="dxa"/>
          </w:tcPr>
          <w:p w14:paraId="36546D54" w14:textId="77777777" w:rsidR="005411E5" w:rsidRDefault="005411E5" w:rsidP="00E848A1">
            <w:pPr>
              <w:rPr>
                <w:rFonts w:ascii="Times New Roman" w:hAnsi="Times New Roman"/>
                <w:sz w:val="24"/>
                <w:szCs w:val="24"/>
              </w:rPr>
            </w:pPr>
            <w:r w:rsidRPr="0051106F">
              <w:rPr>
                <w:rFonts w:ascii="Times New Roman" w:hAnsi="Times New Roman"/>
                <w:sz w:val="24"/>
                <w:szCs w:val="24"/>
              </w:rPr>
              <w:t>Număr de proiecte și activități în care s-au implica</w:t>
            </w:r>
            <w:r>
              <w:rPr>
                <w:rFonts w:ascii="Times New Roman" w:hAnsi="Times New Roman"/>
                <w:sz w:val="24"/>
                <w:szCs w:val="24"/>
              </w:rPr>
              <w:t>t</w:t>
            </w:r>
          </w:p>
        </w:tc>
      </w:tr>
    </w:tbl>
    <w:p w14:paraId="1D72B87A" w14:textId="77777777" w:rsidR="005411E5" w:rsidRDefault="005411E5" w:rsidP="004F129E">
      <w:pPr>
        <w:rPr>
          <w:rFonts w:ascii="Times New Roman" w:hAnsi="Times New Roman"/>
          <w:sz w:val="24"/>
          <w:szCs w:val="24"/>
        </w:rPr>
      </w:pPr>
    </w:p>
    <w:p w14:paraId="50D3002A" w14:textId="2735DF3F" w:rsidR="00AF0296" w:rsidRDefault="005411E5" w:rsidP="00AF0296">
      <w:pPr>
        <w:spacing w:after="0" w:line="240" w:lineRule="auto"/>
        <w:rPr>
          <w:rFonts w:ascii="Times New Roman" w:hAnsi="Times New Roman"/>
          <w:b/>
          <w:bCs/>
          <w:sz w:val="24"/>
          <w:szCs w:val="24"/>
        </w:rPr>
      </w:pPr>
      <w:r>
        <w:rPr>
          <w:rFonts w:ascii="Times New Roman" w:hAnsi="Times New Roman"/>
          <w:b/>
          <w:bCs/>
          <w:sz w:val="24"/>
          <w:szCs w:val="24"/>
        </w:rPr>
        <w:lastRenderedPageBreak/>
        <w:t>5</w:t>
      </w:r>
      <w:r w:rsidR="004E66C8">
        <w:rPr>
          <w:rFonts w:ascii="Times New Roman" w:hAnsi="Times New Roman"/>
          <w:b/>
          <w:bCs/>
          <w:sz w:val="24"/>
          <w:szCs w:val="24"/>
        </w:rPr>
        <w:t xml:space="preserve">. </w:t>
      </w:r>
      <w:bookmarkStart w:id="28" w:name="_Hlk142642997"/>
      <w:bookmarkEnd w:id="26"/>
      <w:r w:rsidR="00AF0296" w:rsidRPr="00CD0C77">
        <w:rPr>
          <w:rFonts w:ascii="Times New Roman" w:hAnsi="Times New Roman"/>
          <w:b/>
          <w:bCs/>
          <w:sz w:val="24"/>
          <w:szCs w:val="24"/>
        </w:rPr>
        <w:t>Dezvoltarea unor atitudini și comportamente bazate pe valorile interculturalității în rândul elevilor și cadrelor didactice, prin creșterea anuală cu 25% a numărului de activități extracurriculare, a proiectelor și parteneriatelor locale, naționale și internaționale.</w:t>
      </w:r>
    </w:p>
    <w:p w14:paraId="5B5DA69B" w14:textId="77777777" w:rsidR="006D1B01" w:rsidRDefault="006D1B01" w:rsidP="00AF0296">
      <w:pPr>
        <w:spacing w:after="0" w:line="240" w:lineRule="auto"/>
        <w:rPr>
          <w:rFonts w:ascii="Times New Roman" w:hAnsi="Times New Roman"/>
          <w:sz w:val="24"/>
          <w:szCs w:val="24"/>
          <w:lang w:val="ro-RO"/>
        </w:rPr>
      </w:pPr>
    </w:p>
    <w:p w14:paraId="49BA3D60" w14:textId="2DC2DBFE" w:rsidR="00AF0296" w:rsidRPr="005411E5" w:rsidRDefault="00AF0296" w:rsidP="005411E5">
      <w:pPr>
        <w:pStyle w:val="ListParagraph"/>
        <w:numPr>
          <w:ilvl w:val="1"/>
          <w:numId w:val="10"/>
        </w:numPr>
        <w:spacing w:after="0" w:line="240" w:lineRule="auto"/>
        <w:rPr>
          <w:rFonts w:ascii="Times New Roman" w:hAnsi="Times New Roman"/>
          <w:sz w:val="24"/>
          <w:szCs w:val="24"/>
        </w:rPr>
      </w:pPr>
      <w:r w:rsidRPr="005411E5">
        <w:rPr>
          <w:rFonts w:ascii="Times New Roman" w:hAnsi="Times New Roman"/>
          <w:b/>
          <w:sz w:val="24"/>
          <w:szCs w:val="24"/>
        </w:rPr>
        <w:t>Opţiunea curriculară:</w:t>
      </w:r>
    </w:p>
    <w:p w14:paraId="08D157DB" w14:textId="5913049A" w:rsidR="00AF0296" w:rsidRPr="004E66C8" w:rsidRDefault="006D1B01" w:rsidP="006D1B01">
      <w:pPr>
        <w:tabs>
          <w:tab w:val="left" w:pos="271"/>
        </w:tabs>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a. </w:t>
      </w:r>
      <w:r w:rsidR="00AF0296" w:rsidRPr="00EA1DE4">
        <w:rPr>
          <w:rFonts w:ascii="Times New Roman" w:hAnsi="Times New Roman"/>
          <w:sz w:val="24"/>
          <w:szCs w:val="24"/>
          <w:lang w:val="ro-RO"/>
        </w:rPr>
        <w:t>Implicarea și responsabilizarea elevilor pentru o educație privind valorile interculturalității</w:t>
      </w:r>
      <w:r w:rsidR="00AF0296">
        <w:rPr>
          <w:rFonts w:ascii="Times New Roman" w:hAnsi="Times New Roman"/>
          <w:sz w:val="24"/>
          <w:szCs w:val="24"/>
          <w:lang w:val="ro-RO"/>
        </w:rPr>
        <w:t xml:space="preserve"> prin î</w:t>
      </w:r>
      <w:r w:rsidR="00AF0296" w:rsidRPr="00CD0C77">
        <w:rPr>
          <w:rFonts w:ascii="Times New Roman" w:hAnsi="Times New Roman"/>
          <w:sz w:val="24"/>
          <w:szCs w:val="24"/>
          <w:lang w:val="ro-RO"/>
        </w:rPr>
        <w:t>nfiinţarea de cercuri tematice ce vizează interculturalitatea.</w:t>
      </w: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56"/>
        <w:gridCol w:w="2970"/>
        <w:gridCol w:w="2610"/>
        <w:gridCol w:w="2160"/>
        <w:gridCol w:w="1440"/>
        <w:gridCol w:w="2334"/>
        <w:gridCol w:w="1536"/>
      </w:tblGrid>
      <w:tr w:rsidR="00AF0296" w:rsidRPr="004F129E" w14:paraId="4E07E314" w14:textId="77777777" w:rsidTr="00AF0296">
        <w:tc>
          <w:tcPr>
            <w:tcW w:w="569" w:type="dxa"/>
            <w:shd w:val="clear" w:color="auto" w:fill="F4B083" w:themeFill="accent2" w:themeFillTint="99"/>
          </w:tcPr>
          <w:p w14:paraId="62242713" w14:textId="77777777" w:rsidR="00AF0296" w:rsidRPr="004F129E" w:rsidRDefault="00AF0296" w:rsidP="00AF0296">
            <w:pPr>
              <w:spacing w:after="0" w:line="240" w:lineRule="auto"/>
              <w:jc w:val="center"/>
              <w:rPr>
                <w:rFonts w:ascii="Times New Roman" w:hAnsi="Times New Roman"/>
                <w:b/>
                <w:bCs/>
                <w:sz w:val="24"/>
                <w:szCs w:val="24"/>
                <w:lang w:val="ro-RO"/>
              </w:rPr>
            </w:pPr>
            <w:bookmarkStart w:id="29" w:name="_Hlk128306058"/>
            <w:r w:rsidRPr="004F129E">
              <w:rPr>
                <w:rFonts w:ascii="Times New Roman" w:hAnsi="Times New Roman"/>
                <w:b/>
                <w:bCs/>
                <w:sz w:val="24"/>
                <w:szCs w:val="24"/>
                <w:lang w:val="ro-RO"/>
              </w:rPr>
              <w:t>Nr. crt.</w:t>
            </w:r>
          </w:p>
        </w:tc>
        <w:tc>
          <w:tcPr>
            <w:tcW w:w="2756" w:type="dxa"/>
            <w:shd w:val="clear" w:color="auto" w:fill="F4B083" w:themeFill="accent2" w:themeFillTint="99"/>
          </w:tcPr>
          <w:p w14:paraId="1FFBFEC9" w14:textId="77777777" w:rsidR="00AF0296" w:rsidRPr="004F129E" w:rsidRDefault="00AF0296" w:rsidP="00AF0296">
            <w:pPr>
              <w:spacing w:after="0" w:line="240" w:lineRule="auto"/>
              <w:jc w:val="center"/>
              <w:rPr>
                <w:rFonts w:ascii="Times New Roman" w:hAnsi="Times New Roman"/>
                <w:b/>
                <w:bCs/>
                <w:sz w:val="24"/>
                <w:szCs w:val="24"/>
                <w:lang w:val="ro-RO"/>
              </w:rPr>
            </w:pPr>
            <w:r>
              <w:rPr>
                <w:rFonts w:ascii="Times New Roman" w:hAnsi="Times New Roman"/>
                <w:b/>
                <w:bCs/>
                <w:sz w:val="24"/>
                <w:szCs w:val="24"/>
                <w:lang w:val="ro-RO"/>
              </w:rPr>
              <w:t>Obiective</w:t>
            </w:r>
          </w:p>
        </w:tc>
        <w:tc>
          <w:tcPr>
            <w:tcW w:w="2970" w:type="dxa"/>
            <w:shd w:val="clear" w:color="auto" w:fill="F4B083" w:themeFill="accent2" w:themeFillTint="99"/>
          </w:tcPr>
          <w:p w14:paraId="216A3AAA" w14:textId="77777777" w:rsidR="00AF0296" w:rsidRPr="004F129E" w:rsidRDefault="00AF0296" w:rsidP="00AF0296">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 xml:space="preserve">Acţiuni </w:t>
            </w:r>
            <w:r>
              <w:rPr>
                <w:rFonts w:ascii="Times New Roman" w:hAnsi="Times New Roman"/>
                <w:b/>
                <w:bCs/>
                <w:sz w:val="24"/>
                <w:szCs w:val="24"/>
                <w:lang w:val="ro-RO"/>
              </w:rPr>
              <w:t>propuse</w:t>
            </w:r>
          </w:p>
        </w:tc>
        <w:tc>
          <w:tcPr>
            <w:tcW w:w="2610" w:type="dxa"/>
            <w:shd w:val="clear" w:color="auto" w:fill="F4B083" w:themeFill="accent2" w:themeFillTint="99"/>
          </w:tcPr>
          <w:p w14:paraId="035956D7" w14:textId="77777777" w:rsidR="00AF0296" w:rsidRPr="004F129E" w:rsidRDefault="00AF0296" w:rsidP="00AF0296">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Resurse</w:t>
            </w:r>
            <w:r>
              <w:rPr>
                <w:rFonts w:ascii="Times New Roman" w:hAnsi="Times New Roman"/>
                <w:b/>
                <w:bCs/>
                <w:sz w:val="24"/>
                <w:szCs w:val="24"/>
                <w:lang w:val="ro-RO"/>
              </w:rPr>
              <w:t xml:space="preserve"> umane, materiale, financiare</w:t>
            </w:r>
          </w:p>
        </w:tc>
        <w:tc>
          <w:tcPr>
            <w:tcW w:w="2160" w:type="dxa"/>
            <w:shd w:val="clear" w:color="auto" w:fill="F4B083" w:themeFill="accent2" w:themeFillTint="99"/>
          </w:tcPr>
          <w:p w14:paraId="156529BC" w14:textId="77777777" w:rsidR="00AF0296" w:rsidRPr="004F129E" w:rsidRDefault="00AF0296" w:rsidP="00AF0296">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Responsabilități</w:t>
            </w:r>
          </w:p>
        </w:tc>
        <w:tc>
          <w:tcPr>
            <w:tcW w:w="1440" w:type="dxa"/>
            <w:shd w:val="clear" w:color="auto" w:fill="F4B083" w:themeFill="accent2" w:themeFillTint="99"/>
          </w:tcPr>
          <w:p w14:paraId="64FECA8A" w14:textId="77777777" w:rsidR="00AF0296" w:rsidRPr="004F129E" w:rsidRDefault="00AF0296" w:rsidP="00AF0296">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Termen</w:t>
            </w:r>
            <w:r>
              <w:rPr>
                <w:rFonts w:ascii="Times New Roman" w:hAnsi="Times New Roman"/>
                <w:b/>
                <w:bCs/>
                <w:sz w:val="24"/>
                <w:szCs w:val="24"/>
                <w:lang w:val="ro-RO"/>
              </w:rPr>
              <w:t xml:space="preserve"> de realizare</w:t>
            </w:r>
          </w:p>
        </w:tc>
        <w:tc>
          <w:tcPr>
            <w:tcW w:w="2334" w:type="dxa"/>
            <w:shd w:val="clear" w:color="auto" w:fill="F4B083" w:themeFill="accent2" w:themeFillTint="99"/>
          </w:tcPr>
          <w:p w14:paraId="1DAD07A5" w14:textId="77777777" w:rsidR="00AF0296" w:rsidRPr="004F129E" w:rsidRDefault="00AF0296" w:rsidP="00AF0296">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Indicator</w:t>
            </w:r>
            <w:r>
              <w:rPr>
                <w:rFonts w:ascii="Times New Roman" w:hAnsi="Times New Roman"/>
                <w:b/>
                <w:bCs/>
                <w:sz w:val="24"/>
                <w:szCs w:val="24"/>
                <w:lang w:val="ro-RO"/>
              </w:rPr>
              <w:t>i</w:t>
            </w:r>
            <w:r w:rsidRPr="004F129E">
              <w:rPr>
                <w:rFonts w:ascii="Times New Roman" w:hAnsi="Times New Roman"/>
                <w:b/>
                <w:bCs/>
                <w:sz w:val="24"/>
                <w:szCs w:val="24"/>
                <w:lang w:val="ro-RO"/>
              </w:rPr>
              <w:t xml:space="preserve"> de </w:t>
            </w:r>
            <w:r>
              <w:rPr>
                <w:rFonts w:ascii="Times New Roman" w:hAnsi="Times New Roman"/>
                <w:b/>
                <w:bCs/>
                <w:sz w:val="24"/>
                <w:szCs w:val="24"/>
                <w:lang w:val="ro-RO"/>
              </w:rPr>
              <w:t>performanță</w:t>
            </w:r>
          </w:p>
        </w:tc>
        <w:tc>
          <w:tcPr>
            <w:tcW w:w="1536" w:type="dxa"/>
            <w:shd w:val="clear" w:color="auto" w:fill="F4B083" w:themeFill="accent2" w:themeFillTint="99"/>
          </w:tcPr>
          <w:p w14:paraId="120B13EB" w14:textId="77777777" w:rsidR="00AF0296" w:rsidRPr="004F129E" w:rsidRDefault="00AF0296" w:rsidP="00AF0296">
            <w:pPr>
              <w:spacing w:after="0" w:line="240" w:lineRule="auto"/>
              <w:ind w:right="-18"/>
              <w:jc w:val="center"/>
              <w:rPr>
                <w:rFonts w:ascii="Times New Roman" w:hAnsi="Times New Roman"/>
                <w:b/>
                <w:bCs/>
                <w:sz w:val="24"/>
                <w:szCs w:val="24"/>
                <w:lang w:val="ro-RO"/>
              </w:rPr>
            </w:pPr>
            <w:r>
              <w:rPr>
                <w:rFonts w:ascii="Times New Roman" w:hAnsi="Times New Roman"/>
                <w:b/>
                <w:bCs/>
                <w:sz w:val="24"/>
                <w:szCs w:val="24"/>
                <w:lang w:val="ro-RO"/>
              </w:rPr>
              <w:t>Evaluare</w:t>
            </w:r>
          </w:p>
        </w:tc>
      </w:tr>
      <w:tr w:rsidR="00AF0296" w:rsidRPr="00D51FE9" w14:paraId="5C1558FA" w14:textId="77777777" w:rsidTr="00AF0296">
        <w:trPr>
          <w:trHeight w:val="1310"/>
        </w:trPr>
        <w:tc>
          <w:tcPr>
            <w:tcW w:w="569" w:type="dxa"/>
            <w:vMerge w:val="restart"/>
          </w:tcPr>
          <w:p w14:paraId="1F9F65C3"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1.</w:t>
            </w:r>
          </w:p>
        </w:tc>
        <w:tc>
          <w:tcPr>
            <w:tcW w:w="2756" w:type="dxa"/>
            <w:vMerge w:val="restart"/>
          </w:tcPr>
          <w:p w14:paraId="410FA81B"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Popularizarea în rândul elevilor şi al părinţilor a tuturor activităţilor derulate la nivelul şcolii, prin intermediul siteului şcolii și a paginii de Facebook</w:t>
            </w:r>
          </w:p>
        </w:tc>
        <w:tc>
          <w:tcPr>
            <w:tcW w:w="2970" w:type="dxa"/>
          </w:tcPr>
          <w:p w14:paraId="10B0EB7A"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Înscrierea elevilor la cercurilor tematice din cadrul școlii</w:t>
            </w:r>
          </w:p>
        </w:tc>
        <w:tc>
          <w:tcPr>
            <w:tcW w:w="2610" w:type="dxa"/>
          </w:tcPr>
          <w:p w14:paraId="6E466EB9"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Elevi, cadre didactice/ echipamente IT, consumabile/bugetul școlii</w:t>
            </w:r>
          </w:p>
        </w:tc>
        <w:tc>
          <w:tcPr>
            <w:tcW w:w="2160" w:type="dxa"/>
          </w:tcPr>
          <w:p w14:paraId="1F12B362" w14:textId="524C99C4" w:rsidR="00AF0296" w:rsidRPr="00D51FE9" w:rsidRDefault="00C60B78" w:rsidP="00AF0296">
            <w:pPr>
              <w:spacing w:after="0" w:line="240" w:lineRule="auto"/>
              <w:jc w:val="center"/>
              <w:rPr>
                <w:rFonts w:ascii="Times New Roman" w:hAnsi="Times New Roman"/>
                <w:sz w:val="24"/>
                <w:szCs w:val="24"/>
              </w:rPr>
            </w:pPr>
            <w:r>
              <w:rPr>
                <w:rFonts w:ascii="Times New Roman" w:hAnsi="Times New Roman"/>
                <w:sz w:val="24"/>
                <w:szCs w:val="24"/>
              </w:rPr>
              <w:t>Coordonator proiecte și programe educative școlare și extrașcolare</w:t>
            </w:r>
            <w:r w:rsidR="00AF0296" w:rsidRPr="00D51FE9">
              <w:rPr>
                <w:rFonts w:ascii="Times New Roman" w:hAnsi="Times New Roman"/>
                <w:sz w:val="24"/>
                <w:szCs w:val="24"/>
              </w:rPr>
              <w:t>, cadre didactice</w:t>
            </w:r>
          </w:p>
        </w:tc>
        <w:tc>
          <w:tcPr>
            <w:tcW w:w="1440" w:type="dxa"/>
          </w:tcPr>
          <w:p w14:paraId="2B7879F7" w14:textId="77777777" w:rsidR="00AF0296" w:rsidRPr="00D51FE9" w:rsidRDefault="00AF0296" w:rsidP="00AF0296">
            <w:pPr>
              <w:spacing w:after="0" w:line="240" w:lineRule="auto"/>
              <w:jc w:val="center"/>
              <w:rPr>
                <w:rFonts w:ascii="Times New Roman" w:hAnsi="Times New Roman"/>
                <w:sz w:val="24"/>
                <w:szCs w:val="24"/>
              </w:rPr>
            </w:pPr>
            <w:r w:rsidRPr="00D51FE9">
              <w:rPr>
                <w:rFonts w:ascii="Times New Roman" w:hAnsi="Times New Roman"/>
                <w:sz w:val="24"/>
                <w:szCs w:val="24"/>
              </w:rPr>
              <w:t xml:space="preserve">Octombrie </w:t>
            </w:r>
          </w:p>
        </w:tc>
        <w:tc>
          <w:tcPr>
            <w:tcW w:w="2334" w:type="dxa"/>
          </w:tcPr>
          <w:p w14:paraId="47EBB785"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Cel puțin 2 cercuri tematice desfășurate la nivelul școlii</w:t>
            </w:r>
          </w:p>
        </w:tc>
        <w:tc>
          <w:tcPr>
            <w:tcW w:w="1536" w:type="dxa"/>
          </w:tcPr>
          <w:p w14:paraId="38EC4B66"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 xml:space="preserve">Înființarea și înscrierea elevilor la </w:t>
            </w:r>
            <w:r>
              <w:rPr>
                <w:rFonts w:ascii="Times New Roman" w:hAnsi="Times New Roman"/>
                <w:sz w:val="24"/>
                <w:szCs w:val="24"/>
              </w:rPr>
              <w:t>aceste cercuri</w:t>
            </w:r>
          </w:p>
        </w:tc>
      </w:tr>
      <w:tr w:rsidR="00AF0296" w:rsidRPr="00D51FE9" w14:paraId="4C665D1F" w14:textId="77777777" w:rsidTr="00AF0296">
        <w:trPr>
          <w:trHeight w:val="620"/>
        </w:trPr>
        <w:tc>
          <w:tcPr>
            <w:tcW w:w="569" w:type="dxa"/>
            <w:vMerge/>
          </w:tcPr>
          <w:p w14:paraId="3A034F41" w14:textId="77777777" w:rsidR="00AF0296" w:rsidRPr="00D51FE9" w:rsidRDefault="00AF0296" w:rsidP="00AF0296">
            <w:pPr>
              <w:spacing w:after="0"/>
              <w:rPr>
                <w:rFonts w:ascii="Times New Roman" w:hAnsi="Times New Roman"/>
                <w:sz w:val="24"/>
                <w:szCs w:val="24"/>
              </w:rPr>
            </w:pPr>
          </w:p>
        </w:tc>
        <w:tc>
          <w:tcPr>
            <w:tcW w:w="2756" w:type="dxa"/>
            <w:vMerge/>
          </w:tcPr>
          <w:p w14:paraId="2C0441B0" w14:textId="77777777" w:rsidR="00AF0296" w:rsidRPr="00D51FE9" w:rsidRDefault="00AF0296" w:rsidP="00AF0296">
            <w:pPr>
              <w:spacing w:after="0" w:line="240" w:lineRule="auto"/>
              <w:rPr>
                <w:rFonts w:ascii="Times New Roman" w:hAnsi="Times New Roman"/>
                <w:sz w:val="24"/>
                <w:szCs w:val="24"/>
              </w:rPr>
            </w:pPr>
          </w:p>
        </w:tc>
        <w:tc>
          <w:tcPr>
            <w:tcW w:w="2970" w:type="dxa"/>
          </w:tcPr>
          <w:p w14:paraId="3A58C4F2"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Realizarea, în cadrul cercurilor, de proiecte de parteneriat educaţional care au ca temă valorile interculturalităţii, din perspectiva de iniţiator/ colaborator/ coordonator, bazate pe comunicare</w:t>
            </w:r>
          </w:p>
        </w:tc>
        <w:tc>
          <w:tcPr>
            <w:tcW w:w="2610" w:type="dxa"/>
          </w:tcPr>
          <w:p w14:paraId="7A8840BE"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Elevi, cadre didactice/ echipamente IT, consumabile / sponsorizări, bugetul școlii</w:t>
            </w:r>
          </w:p>
        </w:tc>
        <w:tc>
          <w:tcPr>
            <w:tcW w:w="2160" w:type="dxa"/>
          </w:tcPr>
          <w:p w14:paraId="5828A824" w14:textId="0DFE9285" w:rsidR="00AF0296" w:rsidRPr="00D51FE9" w:rsidRDefault="00C60B78" w:rsidP="00AF0296">
            <w:pPr>
              <w:spacing w:after="0" w:line="240" w:lineRule="auto"/>
              <w:jc w:val="center"/>
              <w:rPr>
                <w:rFonts w:ascii="Times New Roman" w:hAnsi="Times New Roman"/>
                <w:sz w:val="24"/>
                <w:szCs w:val="24"/>
              </w:rPr>
            </w:pPr>
            <w:r>
              <w:rPr>
                <w:rFonts w:ascii="Times New Roman" w:hAnsi="Times New Roman"/>
                <w:sz w:val="24"/>
                <w:szCs w:val="24"/>
              </w:rPr>
              <w:t>Coordonator proiecte și programe educative școlare și extrașcolare</w:t>
            </w:r>
            <w:r w:rsidR="00AF0296" w:rsidRPr="00D51FE9">
              <w:rPr>
                <w:rFonts w:ascii="Times New Roman" w:hAnsi="Times New Roman"/>
                <w:sz w:val="24"/>
                <w:szCs w:val="24"/>
              </w:rPr>
              <w:t>, cadre didactice</w:t>
            </w:r>
          </w:p>
        </w:tc>
        <w:tc>
          <w:tcPr>
            <w:tcW w:w="1440" w:type="dxa"/>
          </w:tcPr>
          <w:p w14:paraId="2AC7554E" w14:textId="77777777" w:rsidR="00AF0296" w:rsidRPr="00D51FE9" w:rsidRDefault="00AF0296" w:rsidP="00AF0296">
            <w:pPr>
              <w:spacing w:after="0" w:line="240" w:lineRule="auto"/>
              <w:jc w:val="center"/>
              <w:rPr>
                <w:rFonts w:ascii="Times New Roman" w:hAnsi="Times New Roman"/>
                <w:sz w:val="24"/>
                <w:szCs w:val="24"/>
              </w:rPr>
            </w:pPr>
            <w:r w:rsidRPr="00D51FE9">
              <w:rPr>
                <w:rFonts w:ascii="Times New Roman" w:hAnsi="Times New Roman"/>
                <w:sz w:val="24"/>
                <w:szCs w:val="24"/>
              </w:rPr>
              <w:t>Anual</w:t>
            </w:r>
          </w:p>
        </w:tc>
        <w:tc>
          <w:tcPr>
            <w:tcW w:w="2334" w:type="dxa"/>
          </w:tcPr>
          <w:p w14:paraId="3C205E37"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Cel puțin 2 proiecte anual, atât la ciclul primar, cât și la ciclul gimnazial</w:t>
            </w:r>
          </w:p>
        </w:tc>
        <w:tc>
          <w:tcPr>
            <w:tcW w:w="1536" w:type="dxa"/>
          </w:tcPr>
          <w:p w14:paraId="40CB2565"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Existența proiectelor</w:t>
            </w:r>
          </w:p>
        </w:tc>
      </w:tr>
      <w:tr w:rsidR="00AF0296" w:rsidRPr="00D51FE9" w14:paraId="6FA59C72" w14:textId="77777777" w:rsidTr="00AF0296">
        <w:trPr>
          <w:trHeight w:val="620"/>
        </w:trPr>
        <w:tc>
          <w:tcPr>
            <w:tcW w:w="569" w:type="dxa"/>
          </w:tcPr>
          <w:p w14:paraId="0E0F4867"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2.</w:t>
            </w:r>
          </w:p>
        </w:tc>
        <w:tc>
          <w:tcPr>
            <w:tcW w:w="2756" w:type="dxa"/>
          </w:tcPr>
          <w:p w14:paraId="7B595E99" w14:textId="77777777" w:rsidR="00AF0296" w:rsidRPr="00D51FE9" w:rsidRDefault="00AF0296" w:rsidP="00AF0296">
            <w:pPr>
              <w:spacing w:after="0" w:line="240" w:lineRule="auto"/>
              <w:rPr>
                <w:rFonts w:ascii="Times New Roman" w:hAnsi="Times New Roman"/>
                <w:sz w:val="24"/>
                <w:szCs w:val="24"/>
              </w:rPr>
            </w:pPr>
            <w:r w:rsidRPr="00D51FE9">
              <w:rPr>
                <w:rFonts w:ascii="Times New Roman" w:hAnsi="Times New Roman"/>
                <w:sz w:val="24"/>
                <w:szCs w:val="24"/>
              </w:rPr>
              <w:t>Promovarea valorilor moral-civice, culturale specifice societății democratice</w:t>
            </w:r>
          </w:p>
        </w:tc>
        <w:tc>
          <w:tcPr>
            <w:tcW w:w="2970" w:type="dxa"/>
          </w:tcPr>
          <w:p w14:paraId="2E8F02DA" w14:textId="4D152CED"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 xml:space="preserve">- Includerea unor teme care să promoveze valorile interculturalității în cadrul orelor de </w:t>
            </w:r>
            <w:r w:rsidR="00874440" w:rsidRPr="00874440">
              <w:rPr>
                <w:rFonts w:ascii="Times New Roman" w:hAnsi="Times New Roman"/>
                <w:sz w:val="24"/>
                <w:szCs w:val="24"/>
              </w:rPr>
              <w:t>consieliere și orientare</w:t>
            </w:r>
            <w:r w:rsidRPr="00D51FE9">
              <w:rPr>
                <w:rFonts w:ascii="Times New Roman" w:hAnsi="Times New Roman"/>
                <w:sz w:val="24"/>
                <w:szCs w:val="24"/>
              </w:rPr>
              <w:t>;</w:t>
            </w:r>
          </w:p>
          <w:p w14:paraId="3F6D34FF"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 Organizarea de activități extrașcolare pe această temă;</w:t>
            </w:r>
          </w:p>
        </w:tc>
        <w:tc>
          <w:tcPr>
            <w:tcW w:w="2610" w:type="dxa"/>
          </w:tcPr>
          <w:p w14:paraId="5B96DF45"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Învățători, diriginți, elevi/ echipamente IT, consumabile, materiale informative, softuri educaționale privind modalități de promovare a valorilor interculturale/ bugetul școlii</w:t>
            </w:r>
          </w:p>
        </w:tc>
        <w:tc>
          <w:tcPr>
            <w:tcW w:w="2160" w:type="dxa"/>
          </w:tcPr>
          <w:p w14:paraId="46004297" w14:textId="7CA95756" w:rsidR="00AF0296" w:rsidRPr="00D51FE9" w:rsidRDefault="00C60B78" w:rsidP="00AF0296">
            <w:pPr>
              <w:spacing w:after="0" w:line="240" w:lineRule="auto"/>
              <w:jc w:val="center"/>
              <w:rPr>
                <w:rFonts w:ascii="Times New Roman" w:hAnsi="Times New Roman"/>
                <w:sz w:val="24"/>
                <w:szCs w:val="24"/>
              </w:rPr>
            </w:pPr>
            <w:r>
              <w:rPr>
                <w:rFonts w:ascii="Times New Roman" w:hAnsi="Times New Roman"/>
                <w:sz w:val="24"/>
                <w:szCs w:val="24"/>
              </w:rPr>
              <w:t xml:space="preserve">Coordonator proiecte și programe educative școlare și extrașcolare, </w:t>
            </w:r>
            <w:r w:rsidR="00AF0296" w:rsidRPr="00D51FE9">
              <w:rPr>
                <w:rFonts w:ascii="Times New Roman" w:hAnsi="Times New Roman"/>
                <w:sz w:val="24"/>
                <w:szCs w:val="24"/>
              </w:rPr>
              <w:t>învățătorii, diriginții</w:t>
            </w:r>
          </w:p>
        </w:tc>
        <w:tc>
          <w:tcPr>
            <w:tcW w:w="1440" w:type="dxa"/>
          </w:tcPr>
          <w:p w14:paraId="1307839C" w14:textId="77777777" w:rsidR="00AF0296" w:rsidRPr="00D51FE9" w:rsidRDefault="00AF0296" w:rsidP="00AF0296">
            <w:pPr>
              <w:spacing w:after="0" w:line="240" w:lineRule="auto"/>
              <w:jc w:val="center"/>
              <w:rPr>
                <w:rFonts w:ascii="Times New Roman" w:hAnsi="Times New Roman"/>
                <w:sz w:val="24"/>
                <w:szCs w:val="24"/>
              </w:rPr>
            </w:pPr>
            <w:r w:rsidRPr="00D51FE9">
              <w:rPr>
                <w:rFonts w:ascii="Times New Roman" w:hAnsi="Times New Roman"/>
                <w:sz w:val="24"/>
                <w:szCs w:val="24"/>
              </w:rPr>
              <w:t>Permanent</w:t>
            </w:r>
          </w:p>
        </w:tc>
        <w:tc>
          <w:tcPr>
            <w:tcW w:w="2334" w:type="dxa"/>
          </w:tcPr>
          <w:p w14:paraId="2250A89A"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Număr cadre didactice/elevi implicați în activitățile sociale /culturale</w:t>
            </w:r>
          </w:p>
        </w:tc>
        <w:tc>
          <w:tcPr>
            <w:tcW w:w="1536" w:type="dxa"/>
          </w:tcPr>
          <w:p w14:paraId="0B60E6E1"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Planificările calendaristice</w:t>
            </w:r>
          </w:p>
          <w:p w14:paraId="1F85EB6E"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Lista activităților extrașcolare</w:t>
            </w:r>
          </w:p>
        </w:tc>
      </w:tr>
      <w:bookmarkEnd w:id="29"/>
    </w:tbl>
    <w:p w14:paraId="3BF96C71" w14:textId="77777777" w:rsidR="00AF0296" w:rsidRDefault="00AF0296" w:rsidP="00AF0296">
      <w:pPr>
        <w:spacing w:after="0"/>
        <w:rPr>
          <w:rFonts w:ascii="Times New Roman" w:hAnsi="Times New Roman"/>
          <w:b/>
          <w:bCs/>
          <w:sz w:val="24"/>
          <w:szCs w:val="24"/>
        </w:rPr>
      </w:pPr>
    </w:p>
    <w:p w14:paraId="6AC1F993" w14:textId="752484C7" w:rsidR="00AF0296" w:rsidRPr="00D51FE9" w:rsidRDefault="005411E5" w:rsidP="00AF0296">
      <w:pPr>
        <w:spacing w:after="0"/>
        <w:rPr>
          <w:rFonts w:ascii="Times New Roman" w:hAnsi="Times New Roman"/>
          <w:b/>
          <w:bCs/>
          <w:sz w:val="24"/>
          <w:szCs w:val="24"/>
        </w:rPr>
      </w:pPr>
      <w:r>
        <w:rPr>
          <w:rFonts w:ascii="Times New Roman" w:hAnsi="Times New Roman"/>
          <w:b/>
          <w:bCs/>
          <w:sz w:val="24"/>
          <w:szCs w:val="24"/>
        </w:rPr>
        <w:lastRenderedPageBreak/>
        <w:t>5</w:t>
      </w:r>
      <w:r w:rsidR="00AF0296" w:rsidRPr="00D51FE9">
        <w:rPr>
          <w:rFonts w:ascii="Times New Roman" w:hAnsi="Times New Roman"/>
          <w:b/>
          <w:bCs/>
          <w:sz w:val="24"/>
          <w:szCs w:val="24"/>
        </w:rPr>
        <w:t>.2 Opţiunea – resurse umane</w:t>
      </w:r>
    </w:p>
    <w:p w14:paraId="2E906408"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a. Stimularea, prin distincţii şi premii, a cadrelor didactice care se implică în proiecte şi activităţi care abordează tema interculturalităţii</w:t>
      </w:r>
      <w:r>
        <w:rPr>
          <w:rFonts w:ascii="Times New Roman" w:hAnsi="Times New Roman"/>
          <w:sz w:val="24"/>
          <w:szCs w:val="24"/>
        </w:rPr>
        <w:t>.</w:t>
      </w:r>
    </w:p>
    <w:p w14:paraId="45B2256F" w14:textId="523DCCAA"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b. Recompensarea elevilor care obţin rezultate deosebite la concursuri şi proiecte pe tema interculturalităţii</w:t>
      </w:r>
      <w:r>
        <w:rPr>
          <w:rFonts w:ascii="Times New Roman" w:hAnsi="Times New Roman"/>
          <w:sz w:val="24"/>
          <w:szCs w:val="24"/>
        </w:rPr>
        <w:t>.</w:t>
      </w: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56"/>
        <w:gridCol w:w="2970"/>
        <w:gridCol w:w="2610"/>
        <w:gridCol w:w="2160"/>
        <w:gridCol w:w="1440"/>
        <w:gridCol w:w="2340"/>
        <w:gridCol w:w="1530"/>
      </w:tblGrid>
      <w:tr w:rsidR="00AF0296" w:rsidRPr="00D51FE9" w14:paraId="6E135C7C" w14:textId="77777777" w:rsidTr="00AF0296">
        <w:tc>
          <w:tcPr>
            <w:tcW w:w="569" w:type="dxa"/>
            <w:shd w:val="clear" w:color="auto" w:fill="F4B083" w:themeFill="accent2" w:themeFillTint="99"/>
          </w:tcPr>
          <w:p w14:paraId="5E530032" w14:textId="77777777" w:rsidR="00AF0296" w:rsidRPr="00D51FE9" w:rsidRDefault="00AF0296" w:rsidP="00AF0296">
            <w:pPr>
              <w:spacing w:after="0"/>
              <w:jc w:val="center"/>
              <w:rPr>
                <w:rFonts w:ascii="Times New Roman" w:hAnsi="Times New Roman"/>
                <w:b/>
                <w:bCs/>
                <w:sz w:val="24"/>
                <w:szCs w:val="24"/>
              </w:rPr>
            </w:pPr>
            <w:bookmarkStart w:id="30" w:name="_Hlk128306715"/>
            <w:r w:rsidRPr="00D51FE9">
              <w:rPr>
                <w:rFonts w:ascii="Times New Roman" w:hAnsi="Times New Roman"/>
                <w:b/>
                <w:bCs/>
                <w:sz w:val="24"/>
                <w:szCs w:val="24"/>
              </w:rPr>
              <w:t>Nr. crt.</w:t>
            </w:r>
          </w:p>
        </w:tc>
        <w:tc>
          <w:tcPr>
            <w:tcW w:w="2756" w:type="dxa"/>
            <w:shd w:val="clear" w:color="auto" w:fill="F4B083" w:themeFill="accent2" w:themeFillTint="99"/>
          </w:tcPr>
          <w:p w14:paraId="313B5515"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Obiective</w:t>
            </w:r>
          </w:p>
        </w:tc>
        <w:tc>
          <w:tcPr>
            <w:tcW w:w="2970" w:type="dxa"/>
            <w:shd w:val="clear" w:color="auto" w:fill="F4B083" w:themeFill="accent2" w:themeFillTint="99"/>
          </w:tcPr>
          <w:p w14:paraId="4C3BD514"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Acţiuni propuse</w:t>
            </w:r>
          </w:p>
        </w:tc>
        <w:tc>
          <w:tcPr>
            <w:tcW w:w="2610" w:type="dxa"/>
            <w:shd w:val="clear" w:color="auto" w:fill="F4B083" w:themeFill="accent2" w:themeFillTint="99"/>
          </w:tcPr>
          <w:p w14:paraId="2E6A40ED"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Resurse umane, materiale, financiare</w:t>
            </w:r>
          </w:p>
        </w:tc>
        <w:tc>
          <w:tcPr>
            <w:tcW w:w="2160" w:type="dxa"/>
            <w:shd w:val="clear" w:color="auto" w:fill="F4B083" w:themeFill="accent2" w:themeFillTint="99"/>
          </w:tcPr>
          <w:p w14:paraId="3D4983B6"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Responsabilități</w:t>
            </w:r>
          </w:p>
        </w:tc>
        <w:tc>
          <w:tcPr>
            <w:tcW w:w="1440" w:type="dxa"/>
            <w:shd w:val="clear" w:color="auto" w:fill="F4B083" w:themeFill="accent2" w:themeFillTint="99"/>
          </w:tcPr>
          <w:p w14:paraId="484EBF20"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Termen de realizare</w:t>
            </w:r>
          </w:p>
        </w:tc>
        <w:tc>
          <w:tcPr>
            <w:tcW w:w="2340" w:type="dxa"/>
            <w:shd w:val="clear" w:color="auto" w:fill="F4B083" w:themeFill="accent2" w:themeFillTint="99"/>
          </w:tcPr>
          <w:p w14:paraId="1006F895"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Indicatori de performanță</w:t>
            </w:r>
          </w:p>
        </w:tc>
        <w:tc>
          <w:tcPr>
            <w:tcW w:w="1530" w:type="dxa"/>
            <w:shd w:val="clear" w:color="auto" w:fill="F4B083" w:themeFill="accent2" w:themeFillTint="99"/>
          </w:tcPr>
          <w:p w14:paraId="767B2A51"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Evaluare</w:t>
            </w:r>
          </w:p>
        </w:tc>
      </w:tr>
      <w:tr w:rsidR="00AF0296" w:rsidRPr="00D51FE9" w14:paraId="60081A1C" w14:textId="77777777" w:rsidTr="00AF0296">
        <w:trPr>
          <w:trHeight w:val="1420"/>
        </w:trPr>
        <w:tc>
          <w:tcPr>
            <w:tcW w:w="569" w:type="dxa"/>
            <w:vMerge w:val="restart"/>
          </w:tcPr>
          <w:p w14:paraId="77CFF302"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1.</w:t>
            </w:r>
          </w:p>
        </w:tc>
        <w:tc>
          <w:tcPr>
            <w:tcW w:w="2756" w:type="dxa"/>
            <w:vMerge w:val="restart"/>
          </w:tcPr>
          <w:p w14:paraId="7FAA9E91"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Recunoașterea meritelor personalului didactic performant – cu rol determinant în promovarea principiilor şi valorilor interculturalităţii</w:t>
            </w:r>
          </w:p>
        </w:tc>
        <w:tc>
          <w:tcPr>
            <w:tcW w:w="2970" w:type="dxa"/>
          </w:tcPr>
          <w:p w14:paraId="4F9210D8"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Evidenţierea cadrelor didactice performante, în cadrul şedinţelor C.P., C.A.</w:t>
            </w:r>
          </w:p>
        </w:tc>
        <w:tc>
          <w:tcPr>
            <w:tcW w:w="2610" w:type="dxa"/>
          </w:tcPr>
          <w:p w14:paraId="319D0529"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Cadre didactice/ echipamente IT, consumabile/bugetul școlii</w:t>
            </w:r>
          </w:p>
        </w:tc>
        <w:tc>
          <w:tcPr>
            <w:tcW w:w="2160" w:type="dxa"/>
          </w:tcPr>
          <w:p w14:paraId="6FDBD5CD" w14:textId="77777777" w:rsidR="00AF0296" w:rsidRPr="00D51FE9" w:rsidRDefault="00AF0296" w:rsidP="00AF0296">
            <w:pPr>
              <w:spacing w:after="0"/>
              <w:jc w:val="center"/>
              <w:rPr>
                <w:rFonts w:ascii="Times New Roman" w:hAnsi="Times New Roman"/>
                <w:sz w:val="24"/>
                <w:szCs w:val="24"/>
              </w:rPr>
            </w:pPr>
            <w:r w:rsidRPr="00D51FE9">
              <w:rPr>
                <w:rFonts w:ascii="Times New Roman" w:hAnsi="Times New Roman"/>
                <w:sz w:val="24"/>
                <w:szCs w:val="24"/>
              </w:rPr>
              <w:t>Director</w:t>
            </w:r>
          </w:p>
        </w:tc>
        <w:tc>
          <w:tcPr>
            <w:tcW w:w="1440" w:type="dxa"/>
          </w:tcPr>
          <w:p w14:paraId="5FA6067E" w14:textId="77777777" w:rsidR="00AF0296" w:rsidRPr="00D51FE9" w:rsidRDefault="00AF0296" w:rsidP="00AF0296">
            <w:pPr>
              <w:spacing w:after="0"/>
              <w:jc w:val="center"/>
              <w:rPr>
                <w:rFonts w:ascii="Times New Roman" w:hAnsi="Times New Roman"/>
                <w:sz w:val="24"/>
                <w:szCs w:val="24"/>
              </w:rPr>
            </w:pPr>
            <w:r w:rsidRPr="00D51FE9">
              <w:rPr>
                <w:rFonts w:ascii="Times New Roman" w:hAnsi="Times New Roman"/>
                <w:sz w:val="24"/>
                <w:szCs w:val="24"/>
              </w:rPr>
              <w:t>Permanent</w:t>
            </w:r>
          </w:p>
        </w:tc>
        <w:tc>
          <w:tcPr>
            <w:tcW w:w="2340" w:type="dxa"/>
          </w:tcPr>
          <w:p w14:paraId="7F53F4B3"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Recunoașterea merituliui în cadrul ședințelor C.A. și C.P.</w:t>
            </w:r>
          </w:p>
        </w:tc>
        <w:tc>
          <w:tcPr>
            <w:tcW w:w="1530" w:type="dxa"/>
          </w:tcPr>
          <w:p w14:paraId="52DF6A91"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Procese-verbale C.P., C.A.</w:t>
            </w:r>
          </w:p>
        </w:tc>
      </w:tr>
      <w:tr w:rsidR="00AF0296" w:rsidRPr="00D51FE9" w14:paraId="5DEAAA5A" w14:textId="77777777" w:rsidTr="00AF0296">
        <w:trPr>
          <w:trHeight w:val="1519"/>
        </w:trPr>
        <w:tc>
          <w:tcPr>
            <w:tcW w:w="569" w:type="dxa"/>
            <w:vMerge/>
          </w:tcPr>
          <w:p w14:paraId="31DE916B" w14:textId="77777777" w:rsidR="00AF0296" w:rsidRPr="00D51FE9" w:rsidRDefault="00AF0296" w:rsidP="00AF0296">
            <w:pPr>
              <w:spacing w:after="0"/>
              <w:rPr>
                <w:rFonts w:ascii="Times New Roman" w:hAnsi="Times New Roman"/>
                <w:sz w:val="24"/>
                <w:szCs w:val="24"/>
              </w:rPr>
            </w:pPr>
          </w:p>
        </w:tc>
        <w:tc>
          <w:tcPr>
            <w:tcW w:w="2756" w:type="dxa"/>
            <w:vMerge/>
          </w:tcPr>
          <w:p w14:paraId="427D8944" w14:textId="77777777" w:rsidR="00AF0296" w:rsidRPr="00D51FE9" w:rsidRDefault="00AF0296" w:rsidP="00AF0296">
            <w:pPr>
              <w:spacing w:after="0"/>
              <w:jc w:val="both"/>
              <w:rPr>
                <w:rFonts w:ascii="Times New Roman" w:hAnsi="Times New Roman"/>
                <w:sz w:val="24"/>
                <w:szCs w:val="24"/>
              </w:rPr>
            </w:pPr>
          </w:p>
        </w:tc>
        <w:tc>
          <w:tcPr>
            <w:tcW w:w="2970" w:type="dxa"/>
          </w:tcPr>
          <w:p w14:paraId="6507D5E9"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Susţinerea cadrelor didactice performante în vederea obţinerii gradaţiilor de merit</w:t>
            </w:r>
          </w:p>
        </w:tc>
        <w:tc>
          <w:tcPr>
            <w:tcW w:w="2610" w:type="dxa"/>
          </w:tcPr>
          <w:p w14:paraId="78A62E2C"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Cadre didactice/ echipamente IT, consumabile/bugetul școlii</w:t>
            </w:r>
          </w:p>
        </w:tc>
        <w:tc>
          <w:tcPr>
            <w:tcW w:w="2160" w:type="dxa"/>
          </w:tcPr>
          <w:p w14:paraId="1A4648B8" w14:textId="77777777" w:rsidR="00AF0296" w:rsidRPr="00D51FE9" w:rsidRDefault="00AF0296" w:rsidP="00AF0296">
            <w:pPr>
              <w:spacing w:after="0"/>
              <w:jc w:val="center"/>
              <w:rPr>
                <w:rFonts w:ascii="Times New Roman" w:hAnsi="Times New Roman"/>
                <w:sz w:val="24"/>
                <w:szCs w:val="24"/>
              </w:rPr>
            </w:pPr>
            <w:r w:rsidRPr="00D51FE9">
              <w:rPr>
                <w:rFonts w:ascii="Times New Roman" w:hAnsi="Times New Roman"/>
                <w:sz w:val="24"/>
                <w:szCs w:val="24"/>
              </w:rPr>
              <w:t>Director</w:t>
            </w:r>
          </w:p>
        </w:tc>
        <w:tc>
          <w:tcPr>
            <w:tcW w:w="1440" w:type="dxa"/>
          </w:tcPr>
          <w:p w14:paraId="156082B4" w14:textId="77777777" w:rsidR="00AF0296" w:rsidRPr="00D51FE9" w:rsidRDefault="00AF0296" w:rsidP="00AF0296">
            <w:pPr>
              <w:spacing w:after="0"/>
              <w:jc w:val="center"/>
              <w:rPr>
                <w:rFonts w:ascii="Times New Roman" w:hAnsi="Times New Roman"/>
                <w:sz w:val="24"/>
                <w:szCs w:val="24"/>
              </w:rPr>
            </w:pPr>
            <w:r w:rsidRPr="00D51FE9">
              <w:rPr>
                <w:rFonts w:ascii="Times New Roman" w:hAnsi="Times New Roman"/>
                <w:sz w:val="24"/>
                <w:szCs w:val="24"/>
              </w:rPr>
              <w:t xml:space="preserve">Martie </w:t>
            </w:r>
          </w:p>
        </w:tc>
        <w:tc>
          <w:tcPr>
            <w:tcW w:w="2340" w:type="dxa"/>
          </w:tcPr>
          <w:p w14:paraId="3282EE49"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Obținerea gradațiilor de merit</w:t>
            </w:r>
          </w:p>
        </w:tc>
        <w:tc>
          <w:tcPr>
            <w:tcW w:w="1530" w:type="dxa"/>
          </w:tcPr>
          <w:p w14:paraId="63FC3784"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Gradațiile de merit obținute</w:t>
            </w:r>
          </w:p>
        </w:tc>
      </w:tr>
      <w:tr w:rsidR="00AF0296" w:rsidRPr="00D51FE9" w14:paraId="01883937" w14:textId="77777777" w:rsidTr="00AF0296">
        <w:trPr>
          <w:trHeight w:val="2239"/>
        </w:trPr>
        <w:tc>
          <w:tcPr>
            <w:tcW w:w="569" w:type="dxa"/>
          </w:tcPr>
          <w:p w14:paraId="0E963203"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2.</w:t>
            </w:r>
          </w:p>
        </w:tc>
        <w:tc>
          <w:tcPr>
            <w:tcW w:w="2756" w:type="dxa"/>
          </w:tcPr>
          <w:p w14:paraId="33096579"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Motivarea cu premii acordate elevilor care promovează principiile şi valorile interculturalităţii prin rezultatele deosebite obţinute</w:t>
            </w:r>
          </w:p>
        </w:tc>
        <w:tc>
          <w:tcPr>
            <w:tcW w:w="2970" w:type="dxa"/>
          </w:tcPr>
          <w:p w14:paraId="0A869845"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Evidenţierea elevilor performanţi, în cadrul lectoratelor cu părinţii, cu prilejul Zilei Şcolii</w:t>
            </w:r>
          </w:p>
          <w:p w14:paraId="688C4337"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Acordarea de premii elevilor cu rezultate deosebite</w:t>
            </w:r>
          </w:p>
        </w:tc>
        <w:tc>
          <w:tcPr>
            <w:tcW w:w="2610" w:type="dxa"/>
          </w:tcPr>
          <w:p w14:paraId="67FB7F00"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Elevii performanți / Consiliul Local</w:t>
            </w:r>
          </w:p>
        </w:tc>
        <w:tc>
          <w:tcPr>
            <w:tcW w:w="2160" w:type="dxa"/>
          </w:tcPr>
          <w:p w14:paraId="36442407" w14:textId="4D09EDBE" w:rsidR="00AF0296" w:rsidRPr="00D51FE9" w:rsidRDefault="00AF0296" w:rsidP="00AF0296">
            <w:pPr>
              <w:spacing w:after="0"/>
              <w:jc w:val="center"/>
              <w:rPr>
                <w:rFonts w:ascii="Times New Roman" w:hAnsi="Times New Roman"/>
                <w:sz w:val="24"/>
                <w:szCs w:val="24"/>
              </w:rPr>
            </w:pPr>
            <w:r w:rsidRPr="00D51FE9">
              <w:rPr>
                <w:rFonts w:ascii="Times New Roman" w:hAnsi="Times New Roman"/>
                <w:sz w:val="24"/>
                <w:szCs w:val="24"/>
              </w:rPr>
              <w:t>Director,</w:t>
            </w:r>
            <w:r w:rsidR="009056B3">
              <w:rPr>
                <w:rFonts w:ascii="Times New Roman" w:hAnsi="Times New Roman"/>
                <w:sz w:val="24"/>
                <w:szCs w:val="24"/>
              </w:rPr>
              <w:t xml:space="preserve"> </w:t>
            </w:r>
            <w:r w:rsidRPr="00D51FE9">
              <w:rPr>
                <w:rFonts w:ascii="Times New Roman" w:hAnsi="Times New Roman"/>
                <w:sz w:val="24"/>
                <w:szCs w:val="24"/>
              </w:rPr>
              <w:t>învățători, diriginți</w:t>
            </w:r>
          </w:p>
        </w:tc>
        <w:tc>
          <w:tcPr>
            <w:tcW w:w="1440" w:type="dxa"/>
          </w:tcPr>
          <w:p w14:paraId="6F26F223" w14:textId="77777777" w:rsidR="00AF0296" w:rsidRPr="00D51FE9" w:rsidRDefault="00AF0296" w:rsidP="00AF0296">
            <w:pPr>
              <w:spacing w:after="0"/>
              <w:jc w:val="center"/>
              <w:rPr>
                <w:rFonts w:ascii="Times New Roman" w:hAnsi="Times New Roman"/>
                <w:sz w:val="24"/>
                <w:szCs w:val="24"/>
              </w:rPr>
            </w:pPr>
            <w:r w:rsidRPr="00D51FE9">
              <w:rPr>
                <w:rFonts w:ascii="Times New Roman" w:hAnsi="Times New Roman"/>
                <w:sz w:val="24"/>
                <w:szCs w:val="24"/>
              </w:rPr>
              <w:t>Anual</w:t>
            </w:r>
          </w:p>
        </w:tc>
        <w:tc>
          <w:tcPr>
            <w:tcW w:w="2340" w:type="dxa"/>
          </w:tcPr>
          <w:p w14:paraId="44242180"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Acordarea de premii pentru toți elevii cu rezultate deosebite</w:t>
            </w:r>
          </w:p>
        </w:tc>
        <w:tc>
          <w:tcPr>
            <w:tcW w:w="1530" w:type="dxa"/>
          </w:tcPr>
          <w:p w14:paraId="3925FDD9" w14:textId="77777777" w:rsidR="00AF0296" w:rsidRPr="00D51FE9" w:rsidRDefault="00AF0296" w:rsidP="00AF0296">
            <w:pPr>
              <w:spacing w:after="0"/>
              <w:jc w:val="both"/>
            </w:pPr>
            <w:r w:rsidRPr="00D51FE9">
              <w:rPr>
                <w:rFonts w:ascii="Times New Roman" w:hAnsi="Times New Roman"/>
                <w:sz w:val="24"/>
                <w:szCs w:val="24"/>
              </w:rPr>
              <w:t>Existența premiilor</w:t>
            </w:r>
            <w:r>
              <w:rPr>
                <w:rFonts w:ascii="Times New Roman" w:hAnsi="Times New Roman"/>
                <w:sz w:val="24"/>
                <w:szCs w:val="24"/>
              </w:rPr>
              <w:t>,</w:t>
            </w:r>
            <w:r w:rsidRPr="00D51FE9">
              <w:rPr>
                <w:rFonts w:ascii="Times New Roman" w:hAnsi="Times New Roman"/>
                <w:sz w:val="24"/>
                <w:szCs w:val="24"/>
              </w:rPr>
              <w:t xml:space="preserve"> Tabele</w:t>
            </w:r>
            <w:r>
              <w:rPr>
                <w:rFonts w:ascii="Times New Roman" w:hAnsi="Times New Roman"/>
                <w:sz w:val="24"/>
                <w:szCs w:val="24"/>
              </w:rPr>
              <w:t xml:space="preserve"> </w:t>
            </w:r>
            <w:r w:rsidRPr="00D51FE9">
              <w:rPr>
                <w:rFonts w:ascii="Times New Roman" w:hAnsi="Times New Roman"/>
                <w:sz w:val="24"/>
                <w:szCs w:val="24"/>
              </w:rPr>
              <w:t>cu premianț</w:t>
            </w:r>
            <w:r>
              <w:rPr>
                <w:rFonts w:ascii="Times New Roman" w:hAnsi="Times New Roman"/>
                <w:sz w:val="24"/>
                <w:szCs w:val="24"/>
              </w:rPr>
              <w:t>i</w:t>
            </w:r>
            <w:r w:rsidRPr="00D51FE9">
              <w:rPr>
                <w:rFonts w:ascii="Times New Roman" w:hAnsi="Times New Roman"/>
                <w:sz w:val="24"/>
                <w:szCs w:val="24"/>
              </w:rPr>
              <w:t>i</w:t>
            </w:r>
            <w:r>
              <w:rPr>
                <w:rFonts w:ascii="Times New Roman" w:hAnsi="Times New Roman"/>
                <w:sz w:val="24"/>
                <w:szCs w:val="24"/>
              </w:rPr>
              <w:t>, procese verbale</w:t>
            </w:r>
          </w:p>
        </w:tc>
      </w:tr>
      <w:bookmarkEnd w:id="30"/>
    </w:tbl>
    <w:p w14:paraId="2362741E" w14:textId="77777777" w:rsidR="00AF0296" w:rsidRPr="00D51FE9" w:rsidRDefault="00AF0296" w:rsidP="00AF0296">
      <w:pPr>
        <w:spacing w:after="0"/>
        <w:rPr>
          <w:rFonts w:ascii="Times New Roman" w:hAnsi="Times New Roman"/>
          <w:sz w:val="24"/>
          <w:szCs w:val="24"/>
        </w:rPr>
      </w:pPr>
    </w:p>
    <w:p w14:paraId="130D77A5" w14:textId="3FD469A4" w:rsidR="00AF0296" w:rsidRPr="00D51FE9" w:rsidRDefault="005411E5" w:rsidP="006875E9">
      <w:pPr>
        <w:spacing w:after="0"/>
        <w:rPr>
          <w:rFonts w:ascii="Times New Roman" w:hAnsi="Times New Roman"/>
          <w:b/>
          <w:bCs/>
          <w:sz w:val="24"/>
          <w:szCs w:val="24"/>
        </w:rPr>
      </w:pPr>
      <w:r>
        <w:rPr>
          <w:rFonts w:ascii="Times New Roman" w:hAnsi="Times New Roman"/>
          <w:b/>
          <w:bCs/>
          <w:sz w:val="24"/>
          <w:szCs w:val="24"/>
        </w:rPr>
        <w:t>5</w:t>
      </w:r>
      <w:r w:rsidR="00AF0296">
        <w:rPr>
          <w:rFonts w:ascii="Times New Roman" w:hAnsi="Times New Roman"/>
          <w:b/>
          <w:bCs/>
          <w:sz w:val="24"/>
          <w:szCs w:val="24"/>
        </w:rPr>
        <w:t xml:space="preserve">.3 </w:t>
      </w:r>
      <w:r w:rsidR="00AF0296" w:rsidRPr="00D51FE9">
        <w:rPr>
          <w:rFonts w:ascii="Times New Roman" w:hAnsi="Times New Roman"/>
          <w:b/>
          <w:bCs/>
          <w:sz w:val="24"/>
          <w:szCs w:val="24"/>
        </w:rPr>
        <w:t>Opţiunea – resurse materiale și financiare</w:t>
      </w:r>
    </w:p>
    <w:p w14:paraId="06B3B921" w14:textId="77777777" w:rsidR="00AF0296" w:rsidRPr="00D51FE9" w:rsidRDefault="00AF0296" w:rsidP="006875E9">
      <w:pPr>
        <w:spacing w:after="0"/>
        <w:rPr>
          <w:rFonts w:ascii="Times New Roman" w:hAnsi="Times New Roman"/>
          <w:sz w:val="24"/>
          <w:szCs w:val="24"/>
        </w:rPr>
      </w:pPr>
      <w:r w:rsidRPr="00D51FE9">
        <w:rPr>
          <w:rFonts w:ascii="Times New Roman" w:hAnsi="Times New Roman"/>
          <w:sz w:val="24"/>
          <w:szCs w:val="24"/>
        </w:rPr>
        <w:t>a. Atragerea de resurse financiare extrabugetare în vederea realizării materialelor de promovare a principiului interculturalităţii.</w:t>
      </w:r>
    </w:p>
    <w:p w14:paraId="37D1E5B4" w14:textId="77777777" w:rsidR="00AF0296" w:rsidRPr="00D51FE9" w:rsidRDefault="00AF0296" w:rsidP="006875E9">
      <w:pPr>
        <w:spacing w:after="0"/>
        <w:rPr>
          <w:rFonts w:ascii="Times New Roman" w:hAnsi="Times New Roman"/>
          <w:sz w:val="24"/>
          <w:szCs w:val="24"/>
        </w:rPr>
      </w:pPr>
      <w:r w:rsidRPr="00D51FE9">
        <w:rPr>
          <w:rFonts w:ascii="Times New Roman" w:hAnsi="Times New Roman"/>
          <w:sz w:val="24"/>
          <w:szCs w:val="24"/>
        </w:rPr>
        <w:t>b. Asigurarea bazei logistice necesare mediatizării periodice a activităţilor şcolii şi a diseminării informaţiilor, în ceea ce priveşte interculturalitatea.</w:t>
      </w: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56"/>
        <w:gridCol w:w="2970"/>
        <w:gridCol w:w="2610"/>
        <w:gridCol w:w="2160"/>
        <w:gridCol w:w="1440"/>
        <w:gridCol w:w="2340"/>
        <w:gridCol w:w="1530"/>
      </w:tblGrid>
      <w:tr w:rsidR="00AF0296" w:rsidRPr="00D51FE9" w14:paraId="4E144F76" w14:textId="77777777" w:rsidTr="00AF0296">
        <w:tc>
          <w:tcPr>
            <w:tcW w:w="569" w:type="dxa"/>
            <w:shd w:val="clear" w:color="auto" w:fill="F4B083" w:themeFill="accent2" w:themeFillTint="99"/>
          </w:tcPr>
          <w:p w14:paraId="0A660582"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lastRenderedPageBreak/>
              <w:t>Nr. crt.</w:t>
            </w:r>
          </w:p>
        </w:tc>
        <w:tc>
          <w:tcPr>
            <w:tcW w:w="2756" w:type="dxa"/>
            <w:shd w:val="clear" w:color="auto" w:fill="F4B083" w:themeFill="accent2" w:themeFillTint="99"/>
          </w:tcPr>
          <w:p w14:paraId="06EDFAE9"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Obiective</w:t>
            </w:r>
          </w:p>
        </w:tc>
        <w:tc>
          <w:tcPr>
            <w:tcW w:w="2970" w:type="dxa"/>
            <w:shd w:val="clear" w:color="auto" w:fill="F4B083" w:themeFill="accent2" w:themeFillTint="99"/>
          </w:tcPr>
          <w:p w14:paraId="72BF7656"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Acţiuni propuse</w:t>
            </w:r>
          </w:p>
        </w:tc>
        <w:tc>
          <w:tcPr>
            <w:tcW w:w="2610" w:type="dxa"/>
            <w:shd w:val="clear" w:color="auto" w:fill="F4B083" w:themeFill="accent2" w:themeFillTint="99"/>
          </w:tcPr>
          <w:p w14:paraId="362BBC33"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Resurse umane, materiale, financiare</w:t>
            </w:r>
          </w:p>
        </w:tc>
        <w:tc>
          <w:tcPr>
            <w:tcW w:w="2160" w:type="dxa"/>
            <w:shd w:val="clear" w:color="auto" w:fill="F4B083" w:themeFill="accent2" w:themeFillTint="99"/>
          </w:tcPr>
          <w:p w14:paraId="46DFCD37"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Responsabilități</w:t>
            </w:r>
          </w:p>
        </w:tc>
        <w:tc>
          <w:tcPr>
            <w:tcW w:w="1440" w:type="dxa"/>
            <w:shd w:val="clear" w:color="auto" w:fill="F4B083" w:themeFill="accent2" w:themeFillTint="99"/>
          </w:tcPr>
          <w:p w14:paraId="12D084E9"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Termen de realizare</w:t>
            </w:r>
          </w:p>
        </w:tc>
        <w:tc>
          <w:tcPr>
            <w:tcW w:w="2340" w:type="dxa"/>
            <w:shd w:val="clear" w:color="auto" w:fill="F4B083" w:themeFill="accent2" w:themeFillTint="99"/>
          </w:tcPr>
          <w:p w14:paraId="64878E86"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Indicatori de performanță</w:t>
            </w:r>
          </w:p>
        </w:tc>
        <w:tc>
          <w:tcPr>
            <w:tcW w:w="1530" w:type="dxa"/>
            <w:shd w:val="clear" w:color="auto" w:fill="F4B083" w:themeFill="accent2" w:themeFillTint="99"/>
          </w:tcPr>
          <w:p w14:paraId="3F738724"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Evaluare</w:t>
            </w:r>
          </w:p>
        </w:tc>
      </w:tr>
      <w:tr w:rsidR="00AF0296" w:rsidRPr="00D51FE9" w14:paraId="22E0CFC2" w14:textId="77777777" w:rsidTr="00AF0296">
        <w:trPr>
          <w:trHeight w:val="3490"/>
        </w:trPr>
        <w:tc>
          <w:tcPr>
            <w:tcW w:w="569" w:type="dxa"/>
          </w:tcPr>
          <w:p w14:paraId="7C394478"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1.</w:t>
            </w:r>
          </w:p>
        </w:tc>
        <w:tc>
          <w:tcPr>
            <w:tcW w:w="2756" w:type="dxa"/>
          </w:tcPr>
          <w:p w14:paraId="3C04B14C"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Identificarea surselor de venit pentru realizarea materialelor necesare activităţilor şi a schimburilor de bune practici, care vizează interculturalitatea, inclusiv în mediul online</w:t>
            </w:r>
          </w:p>
        </w:tc>
        <w:tc>
          <w:tcPr>
            <w:tcW w:w="2970" w:type="dxa"/>
          </w:tcPr>
          <w:p w14:paraId="1B127446"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Colaborarea cu Asociaţia de părinţi, diferiţi sponsori în scopul sprijinirii financiare a editării materialelor de promovare a activităţilor şi schimburilor de bune practici care vizează interculturalitatea (pliante, panouri de prezentare, produse creative, elemente artistice, site web etc.)</w:t>
            </w:r>
          </w:p>
        </w:tc>
        <w:tc>
          <w:tcPr>
            <w:tcW w:w="2610" w:type="dxa"/>
          </w:tcPr>
          <w:p w14:paraId="2E0355BB"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Membrii Asociației de părinți, cadre didactice, sponsori / echipamente IT, consumabile / contribuții ale Asociației de părinți, sponsorizări</w:t>
            </w:r>
          </w:p>
        </w:tc>
        <w:tc>
          <w:tcPr>
            <w:tcW w:w="2160" w:type="dxa"/>
          </w:tcPr>
          <w:p w14:paraId="50FCB888" w14:textId="77777777" w:rsidR="00AF0296" w:rsidRPr="00D51FE9" w:rsidRDefault="00AF0296" w:rsidP="00AF0296">
            <w:pPr>
              <w:spacing w:after="0"/>
              <w:jc w:val="center"/>
              <w:rPr>
                <w:rFonts w:ascii="Times New Roman" w:hAnsi="Times New Roman"/>
                <w:sz w:val="24"/>
                <w:szCs w:val="24"/>
              </w:rPr>
            </w:pPr>
            <w:r w:rsidRPr="00D51FE9">
              <w:rPr>
                <w:rFonts w:ascii="Times New Roman" w:hAnsi="Times New Roman"/>
                <w:sz w:val="24"/>
                <w:szCs w:val="24"/>
              </w:rPr>
              <w:t>Director</w:t>
            </w:r>
          </w:p>
        </w:tc>
        <w:tc>
          <w:tcPr>
            <w:tcW w:w="1440" w:type="dxa"/>
          </w:tcPr>
          <w:p w14:paraId="0A400BD5" w14:textId="77777777" w:rsidR="00AF0296" w:rsidRPr="00D51FE9" w:rsidRDefault="00AF0296" w:rsidP="00AF0296">
            <w:pPr>
              <w:spacing w:after="0"/>
              <w:jc w:val="center"/>
              <w:rPr>
                <w:rFonts w:ascii="Times New Roman" w:hAnsi="Times New Roman"/>
                <w:sz w:val="24"/>
                <w:szCs w:val="24"/>
              </w:rPr>
            </w:pPr>
            <w:r w:rsidRPr="00D51FE9">
              <w:rPr>
                <w:rFonts w:ascii="Times New Roman" w:hAnsi="Times New Roman"/>
                <w:sz w:val="24"/>
                <w:szCs w:val="24"/>
              </w:rPr>
              <w:t>De două ori pe an</w:t>
            </w:r>
          </w:p>
        </w:tc>
        <w:tc>
          <w:tcPr>
            <w:tcW w:w="2340" w:type="dxa"/>
          </w:tcPr>
          <w:p w14:paraId="5612965C"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Sponsorizarea a cel puțin 30% dintre activitățile desfășurate</w:t>
            </w:r>
          </w:p>
        </w:tc>
        <w:tc>
          <w:tcPr>
            <w:tcW w:w="1530" w:type="dxa"/>
          </w:tcPr>
          <w:p w14:paraId="221F392A"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Procese-verbale ale ședințelor Asociației de părinți</w:t>
            </w:r>
            <w:r>
              <w:rPr>
                <w:rFonts w:ascii="Times New Roman" w:hAnsi="Times New Roman"/>
                <w:sz w:val="24"/>
                <w:szCs w:val="24"/>
              </w:rPr>
              <w:t xml:space="preserve">, </w:t>
            </w:r>
            <w:r w:rsidRPr="00D51FE9">
              <w:rPr>
                <w:rFonts w:ascii="Times New Roman" w:hAnsi="Times New Roman"/>
                <w:sz w:val="24"/>
                <w:szCs w:val="24"/>
              </w:rPr>
              <w:t>Contractele de sponsorizare</w:t>
            </w:r>
          </w:p>
        </w:tc>
      </w:tr>
      <w:tr w:rsidR="00AF0296" w:rsidRPr="00D51FE9" w14:paraId="768AF716" w14:textId="77777777" w:rsidTr="00AF0296">
        <w:trPr>
          <w:trHeight w:val="1880"/>
        </w:trPr>
        <w:tc>
          <w:tcPr>
            <w:tcW w:w="569" w:type="dxa"/>
            <w:vMerge w:val="restart"/>
          </w:tcPr>
          <w:p w14:paraId="258F149A"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2.</w:t>
            </w:r>
          </w:p>
        </w:tc>
        <w:tc>
          <w:tcPr>
            <w:tcW w:w="2756" w:type="dxa"/>
            <w:vMerge w:val="restart"/>
          </w:tcPr>
          <w:p w14:paraId="7D162A96"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Valorificarea într-un mod eficient a dotării/bazei materiale a şcolii în activităţile desfăşurate pentru dezvoltarea unor atitudini și comportamente bazate pe valorile interculturalității în rândul elevilor și cadrelor didactice</w:t>
            </w:r>
          </w:p>
        </w:tc>
        <w:tc>
          <w:tcPr>
            <w:tcW w:w="2970" w:type="dxa"/>
          </w:tcPr>
          <w:p w14:paraId="566CCA1B"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Reactualizarea informaţiilor afişate pe panourile, avizierele de pe fiecare nivel al şcolii</w:t>
            </w:r>
          </w:p>
        </w:tc>
        <w:tc>
          <w:tcPr>
            <w:tcW w:w="2610" w:type="dxa"/>
          </w:tcPr>
          <w:p w14:paraId="26925357" w14:textId="77489739"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Cadre didactice/ Panouri,</w:t>
            </w:r>
            <w:r w:rsidR="006875E9">
              <w:rPr>
                <w:rFonts w:ascii="Times New Roman" w:hAnsi="Times New Roman"/>
                <w:sz w:val="24"/>
                <w:szCs w:val="24"/>
              </w:rPr>
              <w:t xml:space="preserve"> </w:t>
            </w:r>
            <w:r w:rsidRPr="00D51FE9">
              <w:rPr>
                <w:rFonts w:ascii="Times New Roman" w:hAnsi="Times New Roman"/>
                <w:sz w:val="24"/>
                <w:szCs w:val="24"/>
              </w:rPr>
              <w:t>aviziere, consumabile necesare reactualizării informațiilor / bugetul școlii</w:t>
            </w:r>
          </w:p>
        </w:tc>
        <w:tc>
          <w:tcPr>
            <w:tcW w:w="2160" w:type="dxa"/>
          </w:tcPr>
          <w:p w14:paraId="5693E8CD" w14:textId="77777777" w:rsidR="00AF0296" w:rsidRPr="00D51FE9" w:rsidRDefault="00AF0296" w:rsidP="00AF0296">
            <w:pPr>
              <w:spacing w:after="0"/>
              <w:jc w:val="center"/>
              <w:rPr>
                <w:rFonts w:ascii="Times New Roman" w:hAnsi="Times New Roman"/>
                <w:sz w:val="24"/>
                <w:szCs w:val="24"/>
              </w:rPr>
            </w:pPr>
            <w:r w:rsidRPr="00D51FE9">
              <w:rPr>
                <w:rFonts w:ascii="Times New Roman" w:hAnsi="Times New Roman"/>
                <w:sz w:val="24"/>
                <w:szCs w:val="24"/>
              </w:rPr>
              <w:t>Responsabilul comisiei de promovare a imaginii școlii</w:t>
            </w:r>
          </w:p>
        </w:tc>
        <w:tc>
          <w:tcPr>
            <w:tcW w:w="1440" w:type="dxa"/>
          </w:tcPr>
          <w:p w14:paraId="0356E328" w14:textId="77777777" w:rsidR="00AF0296" w:rsidRPr="00D51FE9" w:rsidRDefault="00AF0296" w:rsidP="00AF0296">
            <w:pPr>
              <w:spacing w:after="0"/>
              <w:jc w:val="center"/>
              <w:rPr>
                <w:rFonts w:ascii="Times New Roman" w:hAnsi="Times New Roman"/>
                <w:sz w:val="24"/>
                <w:szCs w:val="24"/>
              </w:rPr>
            </w:pPr>
            <w:r w:rsidRPr="00D51FE9">
              <w:rPr>
                <w:rFonts w:ascii="Times New Roman" w:hAnsi="Times New Roman"/>
                <w:sz w:val="24"/>
                <w:szCs w:val="24"/>
              </w:rPr>
              <w:t>Lunar</w:t>
            </w:r>
          </w:p>
        </w:tc>
        <w:tc>
          <w:tcPr>
            <w:tcW w:w="2340" w:type="dxa"/>
          </w:tcPr>
          <w:p w14:paraId="3755317A"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Actualizarea lunară a panourilor, avizierelor</w:t>
            </w:r>
          </w:p>
        </w:tc>
        <w:tc>
          <w:tcPr>
            <w:tcW w:w="1530" w:type="dxa"/>
          </w:tcPr>
          <w:p w14:paraId="5A57D4C9"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Existența panourilor, informațiilor actualizate</w:t>
            </w:r>
          </w:p>
        </w:tc>
      </w:tr>
      <w:tr w:rsidR="00AF0296" w:rsidRPr="00D51FE9" w14:paraId="6D3C0FAB" w14:textId="77777777" w:rsidTr="00AF0296">
        <w:trPr>
          <w:trHeight w:val="1061"/>
        </w:trPr>
        <w:tc>
          <w:tcPr>
            <w:tcW w:w="569" w:type="dxa"/>
            <w:vMerge/>
          </w:tcPr>
          <w:p w14:paraId="4C35FF8D" w14:textId="77777777" w:rsidR="00AF0296" w:rsidRPr="00D51FE9" w:rsidRDefault="00AF0296" w:rsidP="00AF0296">
            <w:pPr>
              <w:spacing w:after="0"/>
              <w:rPr>
                <w:rFonts w:ascii="Times New Roman" w:hAnsi="Times New Roman"/>
                <w:sz w:val="24"/>
                <w:szCs w:val="24"/>
              </w:rPr>
            </w:pPr>
          </w:p>
        </w:tc>
        <w:tc>
          <w:tcPr>
            <w:tcW w:w="2756" w:type="dxa"/>
            <w:vMerge/>
          </w:tcPr>
          <w:p w14:paraId="4E99A81A" w14:textId="77777777" w:rsidR="00AF0296" w:rsidRPr="00D51FE9" w:rsidRDefault="00AF0296" w:rsidP="00AF0296">
            <w:pPr>
              <w:spacing w:after="0"/>
              <w:jc w:val="both"/>
              <w:rPr>
                <w:rFonts w:ascii="Times New Roman" w:hAnsi="Times New Roman"/>
                <w:sz w:val="24"/>
                <w:szCs w:val="24"/>
              </w:rPr>
            </w:pPr>
          </w:p>
        </w:tc>
        <w:tc>
          <w:tcPr>
            <w:tcW w:w="2970" w:type="dxa"/>
          </w:tcPr>
          <w:p w14:paraId="77D2CC27"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Actualizarea site-ului şcolii şi a paginii de Facebook</w:t>
            </w:r>
          </w:p>
          <w:p w14:paraId="6CEEE4C8" w14:textId="77777777" w:rsidR="00AF0296" w:rsidRPr="00D51FE9" w:rsidRDefault="00AF0296" w:rsidP="00AF0296">
            <w:pPr>
              <w:spacing w:after="0"/>
              <w:jc w:val="both"/>
              <w:rPr>
                <w:rFonts w:ascii="Times New Roman" w:hAnsi="Times New Roman"/>
                <w:sz w:val="24"/>
                <w:szCs w:val="24"/>
              </w:rPr>
            </w:pPr>
          </w:p>
        </w:tc>
        <w:tc>
          <w:tcPr>
            <w:tcW w:w="2610" w:type="dxa"/>
          </w:tcPr>
          <w:p w14:paraId="23CBCD29"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Administrator site/ echipamente IT / bugetul școlii</w:t>
            </w:r>
          </w:p>
        </w:tc>
        <w:tc>
          <w:tcPr>
            <w:tcW w:w="2160" w:type="dxa"/>
          </w:tcPr>
          <w:p w14:paraId="5C8A6526" w14:textId="77777777" w:rsidR="00AF0296" w:rsidRPr="00D51FE9" w:rsidRDefault="00AF0296" w:rsidP="00AF0296">
            <w:pPr>
              <w:spacing w:after="0"/>
              <w:jc w:val="center"/>
              <w:rPr>
                <w:rFonts w:ascii="Times New Roman" w:hAnsi="Times New Roman"/>
                <w:sz w:val="24"/>
                <w:szCs w:val="24"/>
              </w:rPr>
            </w:pPr>
            <w:r w:rsidRPr="00D51FE9">
              <w:rPr>
                <w:rFonts w:ascii="Times New Roman" w:hAnsi="Times New Roman"/>
                <w:sz w:val="24"/>
                <w:szCs w:val="24"/>
              </w:rPr>
              <w:t>Administrator site</w:t>
            </w:r>
          </w:p>
        </w:tc>
        <w:tc>
          <w:tcPr>
            <w:tcW w:w="1440" w:type="dxa"/>
          </w:tcPr>
          <w:p w14:paraId="4457590B" w14:textId="77777777" w:rsidR="00AF0296" w:rsidRPr="00D51FE9" w:rsidRDefault="00AF0296" w:rsidP="00AF0296">
            <w:pPr>
              <w:spacing w:after="0"/>
              <w:jc w:val="center"/>
              <w:rPr>
                <w:rFonts w:ascii="Times New Roman" w:hAnsi="Times New Roman"/>
                <w:sz w:val="24"/>
                <w:szCs w:val="24"/>
              </w:rPr>
            </w:pPr>
            <w:r w:rsidRPr="00D51FE9">
              <w:rPr>
                <w:rFonts w:ascii="Times New Roman" w:hAnsi="Times New Roman"/>
                <w:sz w:val="24"/>
                <w:szCs w:val="24"/>
              </w:rPr>
              <w:t>Lunar</w:t>
            </w:r>
          </w:p>
        </w:tc>
        <w:tc>
          <w:tcPr>
            <w:tcW w:w="2340" w:type="dxa"/>
          </w:tcPr>
          <w:p w14:paraId="65FFC699"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Cel puțin 2 postări pe lună</w:t>
            </w:r>
          </w:p>
        </w:tc>
        <w:tc>
          <w:tcPr>
            <w:tcW w:w="1530" w:type="dxa"/>
          </w:tcPr>
          <w:p w14:paraId="2072BFFD"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Existența postărilor</w:t>
            </w:r>
          </w:p>
        </w:tc>
      </w:tr>
    </w:tbl>
    <w:p w14:paraId="34320D41" w14:textId="078868DE" w:rsidR="00AF0296" w:rsidRDefault="00AF0296" w:rsidP="00AF0296">
      <w:pPr>
        <w:spacing w:after="0"/>
        <w:rPr>
          <w:rFonts w:ascii="Times New Roman" w:hAnsi="Times New Roman"/>
          <w:sz w:val="24"/>
          <w:szCs w:val="24"/>
        </w:rPr>
      </w:pPr>
    </w:p>
    <w:p w14:paraId="172BD269" w14:textId="0733BDBF" w:rsidR="00C60B78" w:rsidRDefault="00C60B78" w:rsidP="00AF0296">
      <w:pPr>
        <w:spacing w:after="0"/>
        <w:rPr>
          <w:rFonts w:ascii="Times New Roman" w:hAnsi="Times New Roman"/>
          <w:sz w:val="24"/>
          <w:szCs w:val="24"/>
        </w:rPr>
      </w:pPr>
    </w:p>
    <w:p w14:paraId="6702F352" w14:textId="77777777" w:rsidR="00C60B78" w:rsidRPr="00D51FE9" w:rsidRDefault="00C60B78" w:rsidP="00AF0296">
      <w:pPr>
        <w:spacing w:after="0"/>
        <w:rPr>
          <w:rFonts w:ascii="Times New Roman" w:hAnsi="Times New Roman"/>
          <w:sz w:val="24"/>
          <w:szCs w:val="24"/>
        </w:rPr>
      </w:pPr>
    </w:p>
    <w:p w14:paraId="7F335372" w14:textId="4ABC153A" w:rsidR="00AF0296" w:rsidRPr="00D51FE9" w:rsidRDefault="005411E5" w:rsidP="00AF0296">
      <w:pPr>
        <w:spacing w:after="0"/>
        <w:rPr>
          <w:rFonts w:ascii="Times New Roman" w:hAnsi="Times New Roman"/>
          <w:b/>
          <w:bCs/>
          <w:sz w:val="24"/>
          <w:szCs w:val="24"/>
        </w:rPr>
      </w:pPr>
      <w:r>
        <w:rPr>
          <w:rFonts w:ascii="Times New Roman" w:hAnsi="Times New Roman"/>
          <w:b/>
          <w:bCs/>
          <w:sz w:val="24"/>
          <w:szCs w:val="24"/>
        </w:rPr>
        <w:lastRenderedPageBreak/>
        <w:t>5</w:t>
      </w:r>
      <w:r w:rsidR="00AF0296" w:rsidRPr="00D51FE9">
        <w:rPr>
          <w:rFonts w:ascii="Times New Roman" w:hAnsi="Times New Roman"/>
          <w:b/>
          <w:bCs/>
          <w:sz w:val="24"/>
          <w:szCs w:val="24"/>
        </w:rPr>
        <w:t>.4 Opţiunea – relaţii cu comunitatea</w:t>
      </w:r>
    </w:p>
    <w:p w14:paraId="6F153EA3"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a. Sensibilizarea partenerilor sociali în sprijinirea și realizarea unor acțiuni ce au drept scop creșterea responsabilității în rândul elevilor față de valorile interculturalității.</w:t>
      </w:r>
    </w:p>
    <w:p w14:paraId="1D10E7BB"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 xml:space="preserve">b. Punți de legătură și spații de întâlnire, nu doar cu familiile elevilor, ci și cu instituțiile și cu organizațiile locale, pe care să le antreneze în proiecte comune, benefice întregii comunități. </w:t>
      </w:r>
    </w:p>
    <w:p w14:paraId="2C96B5CB" w14:textId="77777777" w:rsidR="00AF0296" w:rsidRPr="00D51FE9" w:rsidRDefault="00AF0296" w:rsidP="00AF0296">
      <w:pPr>
        <w:spacing w:after="0"/>
        <w:jc w:val="both"/>
        <w:rPr>
          <w:rFonts w:ascii="Times New Roman" w:hAnsi="Times New Roman"/>
          <w:sz w:val="24"/>
          <w:szCs w:val="24"/>
        </w:rPr>
      </w:pPr>
      <w:r w:rsidRPr="00D51FE9">
        <w:rPr>
          <w:rFonts w:ascii="Times New Roman" w:hAnsi="Times New Roman"/>
          <w:sz w:val="24"/>
          <w:szCs w:val="24"/>
        </w:rPr>
        <w:t>c. Participarea școlii la evenimente de promovare a interculturalităţii, în unităţi şcolare, dar şi culturale şi sociale.</w:t>
      </w:r>
    </w:p>
    <w:p w14:paraId="2CC903D0" w14:textId="77777777" w:rsidR="00AF0296" w:rsidRPr="00D51FE9" w:rsidRDefault="00AF0296" w:rsidP="00AF0296">
      <w:pPr>
        <w:spacing w:after="0"/>
        <w:rPr>
          <w:rFonts w:ascii="Times New Roman" w:hAnsi="Times New Roman"/>
          <w:sz w:val="24"/>
          <w:szCs w:val="24"/>
        </w:rPr>
      </w:pPr>
    </w:p>
    <w:tbl>
      <w:tblPr>
        <w:tblStyle w:val="TableGrid"/>
        <w:tblpPr w:leftFromText="180" w:rightFromText="180" w:vertAnchor="text" w:horzAnchor="margin" w:tblpXSpec="center" w:tblpY="81"/>
        <w:tblW w:w="16375" w:type="dxa"/>
        <w:tblLayout w:type="fixed"/>
        <w:tblLook w:val="04A0" w:firstRow="1" w:lastRow="0" w:firstColumn="1" w:lastColumn="0" w:noHBand="0" w:noVBand="1"/>
      </w:tblPr>
      <w:tblGrid>
        <w:gridCol w:w="569"/>
        <w:gridCol w:w="2756"/>
        <w:gridCol w:w="2970"/>
        <w:gridCol w:w="2610"/>
        <w:gridCol w:w="2160"/>
        <w:gridCol w:w="1440"/>
        <w:gridCol w:w="2340"/>
        <w:gridCol w:w="1530"/>
      </w:tblGrid>
      <w:tr w:rsidR="00AF0296" w:rsidRPr="00D51FE9" w14:paraId="585D0E54" w14:textId="77777777" w:rsidTr="00AF0296">
        <w:tc>
          <w:tcPr>
            <w:tcW w:w="569" w:type="dxa"/>
            <w:shd w:val="clear" w:color="auto" w:fill="F4B083" w:themeFill="accent2" w:themeFillTint="99"/>
          </w:tcPr>
          <w:p w14:paraId="36A41EF3"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Nr. crt.</w:t>
            </w:r>
          </w:p>
        </w:tc>
        <w:tc>
          <w:tcPr>
            <w:tcW w:w="2756" w:type="dxa"/>
            <w:shd w:val="clear" w:color="auto" w:fill="F4B083" w:themeFill="accent2" w:themeFillTint="99"/>
          </w:tcPr>
          <w:p w14:paraId="514428B1"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Obiective</w:t>
            </w:r>
          </w:p>
        </w:tc>
        <w:tc>
          <w:tcPr>
            <w:tcW w:w="2970" w:type="dxa"/>
            <w:shd w:val="clear" w:color="auto" w:fill="F4B083" w:themeFill="accent2" w:themeFillTint="99"/>
          </w:tcPr>
          <w:p w14:paraId="3ED9F507"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Acţiuni propuse</w:t>
            </w:r>
          </w:p>
        </w:tc>
        <w:tc>
          <w:tcPr>
            <w:tcW w:w="2610" w:type="dxa"/>
            <w:shd w:val="clear" w:color="auto" w:fill="F4B083" w:themeFill="accent2" w:themeFillTint="99"/>
          </w:tcPr>
          <w:p w14:paraId="4A99E881"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Resurse umane, materiale, financiare</w:t>
            </w:r>
          </w:p>
        </w:tc>
        <w:tc>
          <w:tcPr>
            <w:tcW w:w="2160" w:type="dxa"/>
            <w:shd w:val="clear" w:color="auto" w:fill="F4B083" w:themeFill="accent2" w:themeFillTint="99"/>
          </w:tcPr>
          <w:p w14:paraId="0D798A56"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Responsabilități</w:t>
            </w:r>
          </w:p>
        </w:tc>
        <w:tc>
          <w:tcPr>
            <w:tcW w:w="1440" w:type="dxa"/>
            <w:shd w:val="clear" w:color="auto" w:fill="F4B083" w:themeFill="accent2" w:themeFillTint="99"/>
          </w:tcPr>
          <w:p w14:paraId="0ABCC72F"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Termen de realizare</w:t>
            </w:r>
          </w:p>
        </w:tc>
        <w:tc>
          <w:tcPr>
            <w:tcW w:w="2340" w:type="dxa"/>
            <w:shd w:val="clear" w:color="auto" w:fill="F4B083" w:themeFill="accent2" w:themeFillTint="99"/>
          </w:tcPr>
          <w:p w14:paraId="0732038F"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Indicatori de performanță</w:t>
            </w:r>
          </w:p>
        </w:tc>
        <w:tc>
          <w:tcPr>
            <w:tcW w:w="1530" w:type="dxa"/>
            <w:shd w:val="clear" w:color="auto" w:fill="F4B083" w:themeFill="accent2" w:themeFillTint="99"/>
          </w:tcPr>
          <w:p w14:paraId="24BF423E"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Evaluare</w:t>
            </w:r>
          </w:p>
        </w:tc>
      </w:tr>
      <w:tr w:rsidR="00AF0296" w:rsidRPr="00D51FE9" w14:paraId="73432996" w14:textId="77777777" w:rsidTr="00AF0296">
        <w:trPr>
          <w:trHeight w:val="1596"/>
        </w:trPr>
        <w:tc>
          <w:tcPr>
            <w:tcW w:w="569" w:type="dxa"/>
            <w:vMerge w:val="restart"/>
          </w:tcPr>
          <w:p w14:paraId="04FB8323" w14:textId="77777777" w:rsidR="00AF0296" w:rsidRPr="00D51FE9" w:rsidRDefault="00AF0296" w:rsidP="00AF0296">
            <w:pPr>
              <w:spacing w:after="0" w:line="240" w:lineRule="auto"/>
              <w:rPr>
                <w:rFonts w:ascii="Times New Roman" w:hAnsi="Times New Roman"/>
                <w:sz w:val="24"/>
                <w:szCs w:val="24"/>
              </w:rPr>
            </w:pPr>
            <w:r w:rsidRPr="00D51FE9">
              <w:rPr>
                <w:rFonts w:ascii="Times New Roman" w:hAnsi="Times New Roman"/>
                <w:sz w:val="24"/>
                <w:szCs w:val="24"/>
              </w:rPr>
              <w:t>1.</w:t>
            </w:r>
          </w:p>
        </w:tc>
        <w:tc>
          <w:tcPr>
            <w:tcW w:w="2756" w:type="dxa"/>
            <w:vMerge w:val="restart"/>
          </w:tcPr>
          <w:p w14:paraId="3FE2884B"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Optimizarea parteneriatului școală-familie-comunitate prin implicarea factorilor de decizie locală în derularea procesului instructiv-educativ,</w:t>
            </w:r>
            <w:r>
              <w:rPr>
                <w:rFonts w:ascii="Times New Roman" w:hAnsi="Times New Roman"/>
                <w:sz w:val="24"/>
                <w:szCs w:val="24"/>
              </w:rPr>
              <w:t xml:space="preserve"> </w:t>
            </w:r>
            <w:r w:rsidRPr="00D51FE9">
              <w:rPr>
                <w:rFonts w:ascii="Times New Roman" w:hAnsi="Times New Roman"/>
                <w:sz w:val="24"/>
                <w:szCs w:val="24"/>
              </w:rPr>
              <w:t>prin acţiuni comune de promovare a principiilor şi valorilor interculturalităţii</w:t>
            </w:r>
          </w:p>
        </w:tc>
        <w:tc>
          <w:tcPr>
            <w:tcW w:w="2970" w:type="dxa"/>
          </w:tcPr>
          <w:p w14:paraId="70937006"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Ziua Școlii</w:t>
            </w:r>
          </w:p>
        </w:tc>
        <w:tc>
          <w:tcPr>
            <w:tcW w:w="2610" w:type="dxa"/>
          </w:tcPr>
          <w:p w14:paraId="633D7AA8"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Elevi, părinți, cadre didactice, invitați / bugetul școlii, sponsorizări</w:t>
            </w:r>
          </w:p>
        </w:tc>
        <w:tc>
          <w:tcPr>
            <w:tcW w:w="2160" w:type="dxa"/>
          </w:tcPr>
          <w:p w14:paraId="48976F33" w14:textId="292C17E1" w:rsidR="00AF0296" w:rsidRPr="00D51FE9" w:rsidRDefault="00AF0296" w:rsidP="00AF0296">
            <w:pPr>
              <w:spacing w:after="0" w:line="240" w:lineRule="auto"/>
              <w:jc w:val="center"/>
              <w:rPr>
                <w:rFonts w:ascii="Times New Roman" w:hAnsi="Times New Roman"/>
                <w:sz w:val="24"/>
                <w:szCs w:val="24"/>
              </w:rPr>
            </w:pPr>
            <w:r w:rsidRPr="00D51FE9">
              <w:rPr>
                <w:rFonts w:ascii="Times New Roman" w:hAnsi="Times New Roman"/>
                <w:sz w:val="24"/>
                <w:szCs w:val="24"/>
              </w:rPr>
              <w:t xml:space="preserve">Cadre didactice, </w:t>
            </w:r>
            <w:r w:rsidR="00C60B78">
              <w:rPr>
                <w:rFonts w:ascii="Times New Roman" w:hAnsi="Times New Roman"/>
                <w:sz w:val="24"/>
                <w:szCs w:val="24"/>
              </w:rPr>
              <w:t xml:space="preserve"> Coordonator proiecte și programe educative școlare și extrașcolare</w:t>
            </w:r>
          </w:p>
        </w:tc>
        <w:tc>
          <w:tcPr>
            <w:tcW w:w="1440" w:type="dxa"/>
          </w:tcPr>
          <w:p w14:paraId="7491CE24" w14:textId="4503D9DE" w:rsidR="00AF0296" w:rsidRPr="00D51FE9" w:rsidRDefault="00AF0296" w:rsidP="00AF0296">
            <w:pPr>
              <w:spacing w:after="0" w:line="240" w:lineRule="auto"/>
              <w:jc w:val="center"/>
              <w:rPr>
                <w:rFonts w:ascii="Times New Roman" w:hAnsi="Times New Roman"/>
                <w:sz w:val="24"/>
                <w:szCs w:val="24"/>
              </w:rPr>
            </w:pPr>
            <w:r w:rsidRPr="00D51FE9">
              <w:rPr>
                <w:rFonts w:ascii="Times New Roman" w:hAnsi="Times New Roman"/>
                <w:sz w:val="24"/>
                <w:szCs w:val="24"/>
              </w:rPr>
              <w:t>Decembrie</w:t>
            </w:r>
          </w:p>
        </w:tc>
        <w:tc>
          <w:tcPr>
            <w:tcW w:w="2340" w:type="dxa"/>
          </w:tcPr>
          <w:p w14:paraId="189E3A62"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Cel puțin 100 de părinți participanți și 15 invitați</w:t>
            </w:r>
          </w:p>
        </w:tc>
        <w:tc>
          <w:tcPr>
            <w:tcW w:w="1530" w:type="dxa"/>
          </w:tcPr>
          <w:p w14:paraId="09328C75" w14:textId="77777777" w:rsidR="00AF0296" w:rsidRPr="00D51FE9" w:rsidRDefault="00AF0296" w:rsidP="00AF0296">
            <w:pPr>
              <w:spacing w:after="0" w:line="240" w:lineRule="auto"/>
              <w:jc w:val="both"/>
              <w:rPr>
                <w:rFonts w:ascii="Times New Roman" w:hAnsi="Times New Roman"/>
                <w:sz w:val="24"/>
                <w:szCs w:val="24"/>
              </w:rPr>
            </w:pPr>
            <w:r>
              <w:rPr>
                <w:rFonts w:ascii="Times New Roman" w:hAnsi="Times New Roman"/>
                <w:sz w:val="24"/>
                <w:szCs w:val="24"/>
              </w:rPr>
              <w:t>Procese verbale, fotografii, rapoarte de activitate</w:t>
            </w:r>
          </w:p>
        </w:tc>
      </w:tr>
      <w:tr w:rsidR="00AF0296" w:rsidRPr="00D51FE9" w14:paraId="641312E7" w14:textId="77777777" w:rsidTr="00AF0296">
        <w:trPr>
          <w:trHeight w:val="2960"/>
        </w:trPr>
        <w:tc>
          <w:tcPr>
            <w:tcW w:w="569" w:type="dxa"/>
            <w:vMerge/>
          </w:tcPr>
          <w:p w14:paraId="729F4B76" w14:textId="77777777" w:rsidR="00AF0296" w:rsidRPr="00D51FE9" w:rsidRDefault="00AF0296" w:rsidP="00AF0296">
            <w:pPr>
              <w:spacing w:after="0" w:line="240" w:lineRule="auto"/>
              <w:rPr>
                <w:rFonts w:ascii="Times New Roman" w:hAnsi="Times New Roman"/>
                <w:sz w:val="24"/>
                <w:szCs w:val="24"/>
              </w:rPr>
            </w:pPr>
          </w:p>
        </w:tc>
        <w:tc>
          <w:tcPr>
            <w:tcW w:w="2756" w:type="dxa"/>
            <w:vMerge/>
          </w:tcPr>
          <w:p w14:paraId="641EE454" w14:textId="77777777" w:rsidR="00AF0296" w:rsidRPr="00D51FE9" w:rsidRDefault="00AF0296" w:rsidP="00AF0296">
            <w:pPr>
              <w:spacing w:after="0" w:line="240" w:lineRule="auto"/>
              <w:jc w:val="both"/>
              <w:rPr>
                <w:rFonts w:ascii="Times New Roman" w:hAnsi="Times New Roman"/>
                <w:sz w:val="24"/>
                <w:szCs w:val="24"/>
              </w:rPr>
            </w:pPr>
          </w:p>
        </w:tc>
        <w:tc>
          <w:tcPr>
            <w:tcW w:w="2970" w:type="dxa"/>
          </w:tcPr>
          <w:p w14:paraId="102A4B1A"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Programul Național „Școala Altfel”</w:t>
            </w:r>
          </w:p>
        </w:tc>
        <w:tc>
          <w:tcPr>
            <w:tcW w:w="2610" w:type="dxa"/>
          </w:tcPr>
          <w:p w14:paraId="418FDD17"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Elevi, cadre didactice, parteneri /Echipamente IT, consumabile necesare derulării activităţilor</w:t>
            </w:r>
            <w:r>
              <w:rPr>
                <w:rFonts w:ascii="Times New Roman" w:hAnsi="Times New Roman"/>
                <w:sz w:val="24"/>
                <w:szCs w:val="24"/>
              </w:rPr>
              <w:t xml:space="preserve"> / </w:t>
            </w:r>
            <w:r w:rsidRPr="00D51FE9">
              <w:rPr>
                <w:rFonts w:ascii="Times New Roman" w:hAnsi="Times New Roman"/>
                <w:sz w:val="24"/>
                <w:szCs w:val="24"/>
              </w:rPr>
              <w:t>bugetul școlii, sponsorizări</w:t>
            </w:r>
          </w:p>
        </w:tc>
        <w:tc>
          <w:tcPr>
            <w:tcW w:w="2160" w:type="dxa"/>
          </w:tcPr>
          <w:p w14:paraId="4721A17C" w14:textId="77777777" w:rsidR="00AF0296" w:rsidRPr="00D51FE9" w:rsidRDefault="00AF0296" w:rsidP="00AF0296">
            <w:pPr>
              <w:spacing w:after="0" w:line="240" w:lineRule="auto"/>
              <w:jc w:val="center"/>
              <w:rPr>
                <w:rFonts w:ascii="Times New Roman" w:hAnsi="Times New Roman"/>
                <w:sz w:val="24"/>
                <w:szCs w:val="24"/>
              </w:rPr>
            </w:pPr>
            <w:r w:rsidRPr="00D51FE9">
              <w:rPr>
                <w:rFonts w:ascii="Times New Roman" w:hAnsi="Times New Roman"/>
                <w:sz w:val="24"/>
                <w:szCs w:val="24"/>
              </w:rPr>
              <w:t>Echipa de coordonare a programului</w:t>
            </w:r>
          </w:p>
        </w:tc>
        <w:tc>
          <w:tcPr>
            <w:tcW w:w="1440" w:type="dxa"/>
          </w:tcPr>
          <w:p w14:paraId="703CDBA0" w14:textId="77777777" w:rsidR="00AF0296" w:rsidRPr="00D51FE9" w:rsidRDefault="00AF0296" w:rsidP="00AF0296">
            <w:pPr>
              <w:spacing w:after="0" w:line="240" w:lineRule="auto"/>
              <w:jc w:val="center"/>
              <w:rPr>
                <w:rFonts w:ascii="Times New Roman" w:hAnsi="Times New Roman"/>
                <w:sz w:val="24"/>
                <w:szCs w:val="24"/>
              </w:rPr>
            </w:pPr>
            <w:r w:rsidRPr="00D51FE9">
              <w:rPr>
                <w:rFonts w:ascii="Times New Roman" w:hAnsi="Times New Roman"/>
                <w:sz w:val="24"/>
                <w:szCs w:val="24"/>
              </w:rPr>
              <w:t>Conform planificării</w:t>
            </w:r>
          </w:p>
        </w:tc>
        <w:tc>
          <w:tcPr>
            <w:tcW w:w="2340" w:type="dxa"/>
          </w:tcPr>
          <w:p w14:paraId="69C27133"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Cel puţin 50 de părinţi și parteneri implicaţi în activităţile derulate</w:t>
            </w:r>
          </w:p>
        </w:tc>
        <w:tc>
          <w:tcPr>
            <w:tcW w:w="1530" w:type="dxa"/>
          </w:tcPr>
          <w:p w14:paraId="637D96E7" w14:textId="77777777" w:rsidR="00AF0296" w:rsidRPr="00D51FE9" w:rsidRDefault="00AF0296" w:rsidP="00AF0296">
            <w:pPr>
              <w:spacing w:after="0" w:line="240" w:lineRule="auto"/>
              <w:jc w:val="both"/>
              <w:rPr>
                <w:rFonts w:ascii="Times New Roman" w:hAnsi="Times New Roman"/>
                <w:sz w:val="24"/>
                <w:szCs w:val="24"/>
              </w:rPr>
            </w:pPr>
            <w:r>
              <w:rPr>
                <w:rFonts w:ascii="Times New Roman" w:hAnsi="Times New Roman"/>
                <w:sz w:val="24"/>
                <w:szCs w:val="24"/>
              </w:rPr>
              <w:t>Rapoarte de activitate, existența fotografiilor</w:t>
            </w:r>
          </w:p>
        </w:tc>
      </w:tr>
      <w:tr w:rsidR="00AF0296" w:rsidRPr="00D51FE9" w14:paraId="5D1F3956" w14:textId="77777777" w:rsidTr="00AF0296">
        <w:trPr>
          <w:trHeight w:val="1970"/>
        </w:trPr>
        <w:tc>
          <w:tcPr>
            <w:tcW w:w="569" w:type="dxa"/>
            <w:vMerge/>
          </w:tcPr>
          <w:p w14:paraId="4AC912D7" w14:textId="77777777" w:rsidR="00AF0296" w:rsidRPr="00D51FE9" w:rsidRDefault="00AF0296" w:rsidP="00AF0296">
            <w:pPr>
              <w:spacing w:after="0" w:line="240" w:lineRule="auto"/>
              <w:rPr>
                <w:rFonts w:ascii="Times New Roman" w:hAnsi="Times New Roman"/>
                <w:sz w:val="24"/>
                <w:szCs w:val="24"/>
              </w:rPr>
            </w:pPr>
          </w:p>
        </w:tc>
        <w:tc>
          <w:tcPr>
            <w:tcW w:w="2756" w:type="dxa"/>
            <w:vMerge/>
          </w:tcPr>
          <w:p w14:paraId="1EE4A3AA" w14:textId="77777777" w:rsidR="00AF0296" w:rsidRPr="00D51FE9" w:rsidRDefault="00AF0296" w:rsidP="00AF0296">
            <w:pPr>
              <w:spacing w:after="0" w:line="240" w:lineRule="auto"/>
              <w:jc w:val="both"/>
              <w:rPr>
                <w:rFonts w:ascii="Times New Roman" w:hAnsi="Times New Roman"/>
                <w:sz w:val="24"/>
                <w:szCs w:val="24"/>
              </w:rPr>
            </w:pPr>
          </w:p>
        </w:tc>
        <w:tc>
          <w:tcPr>
            <w:tcW w:w="2970" w:type="dxa"/>
          </w:tcPr>
          <w:p w14:paraId="44677744"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Sărbătorirea unor evenimente ale comunităţii locale, din anumite zone ale ţării sau ale altor ţări (Crăciunul, Anul Nou, Paştele, Ziua Europei, zilele unor ţări, etc.)</w:t>
            </w:r>
          </w:p>
        </w:tc>
        <w:tc>
          <w:tcPr>
            <w:tcW w:w="2610" w:type="dxa"/>
          </w:tcPr>
          <w:p w14:paraId="5057429F"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Elevi, părinți, invitați / Săli de clasă, bibliotecă, terenul de sport, echipamente IT / bugetul școlii</w:t>
            </w:r>
          </w:p>
        </w:tc>
        <w:tc>
          <w:tcPr>
            <w:tcW w:w="2160" w:type="dxa"/>
          </w:tcPr>
          <w:p w14:paraId="3EA39C36" w14:textId="060309B6" w:rsidR="00AF0296" w:rsidRPr="00D51FE9" w:rsidRDefault="006D1B01" w:rsidP="00AF0296">
            <w:pPr>
              <w:spacing w:after="0" w:line="240" w:lineRule="auto"/>
              <w:jc w:val="center"/>
              <w:rPr>
                <w:rFonts w:ascii="Times New Roman" w:hAnsi="Times New Roman"/>
                <w:sz w:val="24"/>
                <w:szCs w:val="24"/>
              </w:rPr>
            </w:pPr>
            <w:r>
              <w:rPr>
                <w:rFonts w:ascii="Times New Roman" w:hAnsi="Times New Roman"/>
                <w:sz w:val="24"/>
                <w:szCs w:val="24"/>
              </w:rPr>
              <w:t>Coordonator proiecte și programe educative școlare și extrașcolare</w:t>
            </w:r>
            <w:r w:rsidR="00AF0296" w:rsidRPr="00D51FE9">
              <w:rPr>
                <w:rFonts w:ascii="Times New Roman" w:hAnsi="Times New Roman"/>
                <w:sz w:val="24"/>
                <w:szCs w:val="24"/>
              </w:rPr>
              <w:t>, cadre didactice</w:t>
            </w:r>
          </w:p>
        </w:tc>
        <w:tc>
          <w:tcPr>
            <w:tcW w:w="1440" w:type="dxa"/>
          </w:tcPr>
          <w:p w14:paraId="25ACA447" w14:textId="77777777" w:rsidR="00AF0296" w:rsidRPr="00D51FE9" w:rsidRDefault="00AF0296" w:rsidP="00AF0296">
            <w:pPr>
              <w:spacing w:after="0" w:line="240" w:lineRule="auto"/>
              <w:jc w:val="center"/>
              <w:rPr>
                <w:rFonts w:ascii="Times New Roman" w:hAnsi="Times New Roman"/>
                <w:sz w:val="24"/>
                <w:szCs w:val="24"/>
              </w:rPr>
            </w:pPr>
            <w:r w:rsidRPr="00D51FE9">
              <w:rPr>
                <w:rFonts w:ascii="Times New Roman" w:hAnsi="Times New Roman"/>
                <w:sz w:val="24"/>
                <w:szCs w:val="24"/>
              </w:rPr>
              <w:t>Pe parcursul anului școlar, conform planificării</w:t>
            </w:r>
          </w:p>
        </w:tc>
        <w:tc>
          <w:tcPr>
            <w:tcW w:w="2340" w:type="dxa"/>
          </w:tcPr>
          <w:p w14:paraId="6B26F768"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Cel puțin 10 evenimente desfășurate pe parcursul anului școlar</w:t>
            </w:r>
          </w:p>
        </w:tc>
        <w:tc>
          <w:tcPr>
            <w:tcW w:w="1530" w:type="dxa"/>
          </w:tcPr>
          <w:p w14:paraId="50EE32C9" w14:textId="77777777" w:rsidR="00AF0296" w:rsidRPr="00D51FE9" w:rsidRDefault="00AF0296" w:rsidP="00AF0296">
            <w:pPr>
              <w:spacing w:after="0" w:line="240" w:lineRule="auto"/>
              <w:jc w:val="both"/>
              <w:rPr>
                <w:rFonts w:ascii="Times New Roman" w:hAnsi="Times New Roman"/>
                <w:sz w:val="24"/>
                <w:szCs w:val="24"/>
              </w:rPr>
            </w:pPr>
            <w:r>
              <w:rPr>
                <w:rFonts w:ascii="Times New Roman" w:hAnsi="Times New Roman"/>
                <w:sz w:val="24"/>
                <w:szCs w:val="24"/>
              </w:rPr>
              <w:t>Rapoarte de activitate, număr evenimente desfășurate</w:t>
            </w:r>
          </w:p>
        </w:tc>
      </w:tr>
      <w:tr w:rsidR="00AF0296" w:rsidRPr="00D51FE9" w14:paraId="490C98B8" w14:textId="77777777" w:rsidTr="00AF0296">
        <w:trPr>
          <w:trHeight w:val="710"/>
        </w:trPr>
        <w:tc>
          <w:tcPr>
            <w:tcW w:w="569" w:type="dxa"/>
            <w:vMerge/>
          </w:tcPr>
          <w:p w14:paraId="11E77CCD" w14:textId="77777777" w:rsidR="00AF0296" w:rsidRPr="00D51FE9" w:rsidRDefault="00AF0296" w:rsidP="00AF0296">
            <w:pPr>
              <w:spacing w:after="0" w:line="240" w:lineRule="auto"/>
              <w:rPr>
                <w:rFonts w:ascii="Times New Roman" w:hAnsi="Times New Roman"/>
                <w:sz w:val="24"/>
                <w:szCs w:val="24"/>
              </w:rPr>
            </w:pPr>
          </w:p>
        </w:tc>
        <w:tc>
          <w:tcPr>
            <w:tcW w:w="2756" w:type="dxa"/>
            <w:vMerge/>
          </w:tcPr>
          <w:p w14:paraId="78AB6ECE" w14:textId="77777777" w:rsidR="00AF0296" w:rsidRPr="00D51FE9" w:rsidRDefault="00AF0296" w:rsidP="00AF0296">
            <w:pPr>
              <w:spacing w:after="0" w:line="240" w:lineRule="auto"/>
              <w:jc w:val="both"/>
              <w:rPr>
                <w:rFonts w:ascii="Times New Roman" w:hAnsi="Times New Roman"/>
                <w:sz w:val="24"/>
                <w:szCs w:val="24"/>
              </w:rPr>
            </w:pPr>
          </w:p>
        </w:tc>
        <w:tc>
          <w:tcPr>
            <w:tcW w:w="2970" w:type="dxa"/>
          </w:tcPr>
          <w:p w14:paraId="63C6C6BA"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Încheierea de parteneriate între unitatea de învățământ și comunitatea locală (primărie, biserică, ONG-uri, firme private) pentru desfășurarea de activități de promovare a valorilor școlii în cadrul comunității cu elemente de cultură expresive</w:t>
            </w:r>
          </w:p>
        </w:tc>
        <w:tc>
          <w:tcPr>
            <w:tcW w:w="2610" w:type="dxa"/>
          </w:tcPr>
          <w:p w14:paraId="5BC2AB01"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Părinți, cadre didactice, comunitatea locală / echipamente IT, consumabile / bugetul școlii</w:t>
            </w:r>
          </w:p>
        </w:tc>
        <w:tc>
          <w:tcPr>
            <w:tcW w:w="2160" w:type="dxa"/>
          </w:tcPr>
          <w:p w14:paraId="5627329C" w14:textId="51A0EF6C" w:rsidR="00AF0296" w:rsidRPr="00D51FE9" w:rsidRDefault="00AF0296" w:rsidP="00AF0296">
            <w:pPr>
              <w:spacing w:after="0" w:line="240" w:lineRule="auto"/>
              <w:jc w:val="center"/>
              <w:rPr>
                <w:rFonts w:ascii="Times New Roman" w:hAnsi="Times New Roman"/>
                <w:sz w:val="24"/>
                <w:szCs w:val="24"/>
              </w:rPr>
            </w:pPr>
            <w:r w:rsidRPr="00D51FE9">
              <w:rPr>
                <w:rFonts w:ascii="Times New Roman" w:hAnsi="Times New Roman"/>
                <w:sz w:val="24"/>
                <w:szCs w:val="24"/>
              </w:rPr>
              <w:t>Cadre didactice,</w:t>
            </w:r>
            <w:r w:rsidR="00C60B78">
              <w:rPr>
                <w:rFonts w:ascii="Times New Roman" w:hAnsi="Times New Roman"/>
                <w:sz w:val="24"/>
                <w:szCs w:val="24"/>
              </w:rPr>
              <w:t xml:space="preserve"> </w:t>
            </w:r>
            <w:r>
              <w:rPr>
                <w:rFonts w:ascii="Times New Roman" w:hAnsi="Times New Roman"/>
                <w:sz w:val="24"/>
                <w:szCs w:val="24"/>
              </w:rPr>
              <w:t>C</w:t>
            </w:r>
            <w:r w:rsidRPr="00D51FE9">
              <w:rPr>
                <w:rFonts w:ascii="Times New Roman" w:hAnsi="Times New Roman"/>
                <w:sz w:val="24"/>
                <w:szCs w:val="24"/>
              </w:rPr>
              <w:t xml:space="preserve">oordonator </w:t>
            </w:r>
            <w:r w:rsidR="006D1B01">
              <w:rPr>
                <w:rFonts w:ascii="Times New Roman" w:hAnsi="Times New Roman"/>
                <w:sz w:val="24"/>
                <w:szCs w:val="24"/>
              </w:rPr>
              <w:t>proiecte și programe educative școlare și extrașcolare</w:t>
            </w:r>
          </w:p>
        </w:tc>
        <w:tc>
          <w:tcPr>
            <w:tcW w:w="1440" w:type="dxa"/>
          </w:tcPr>
          <w:p w14:paraId="38CD5E11" w14:textId="77777777" w:rsidR="00AF0296" w:rsidRPr="00D51FE9" w:rsidRDefault="00AF0296" w:rsidP="00AF0296">
            <w:pPr>
              <w:spacing w:after="0" w:line="240" w:lineRule="auto"/>
              <w:jc w:val="center"/>
              <w:rPr>
                <w:rFonts w:ascii="Times New Roman" w:hAnsi="Times New Roman"/>
                <w:sz w:val="24"/>
                <w:szCs w:val="24"/>
              </w:rPr>
            </w:pPr>
            <w:r w:rsidRPr="00D51FE9">
              <w:rPr>
                <w:rFonts w:ascii="Times New Roman" w:hAnsi="Times New Roman"/>
                <w:sz w:val="24"/>
                <w:szCs w:val="24"/>
              </w:rPr>
              <w:t>Permanent</w:t>
            </w:r>
          </w:p>
        </w:tc>
        <w:tc>
          <w:tcPr>
            <w:tcW w:w="2340" w:type="dxa"/>
          </w:tcPr>
          <w:p w14:paraId="399E9262"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Cel puțin 2 parteneriate încheiate cu fiecare dintre partenerii din comunitatea locală</w:t>
            </w:r>
          </w:p>
        </w:tc>
        <w:tc>
          <w:tcPr>
            <w:tcW w:w="1530" w:type="dxa"/>
          </w:tcPr>
          <w:p w14:paraId="13629C23"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Acorduri de parteneriat încheiate, numărul părinților, reprezentanților comunității şi partenerilor tradiționali implicați</w:t>
            </w:r>
          </w:p>
        </w:tc>
      </w:tr>
      <w:tr w:rsidR="00AF0296" w:rsidRPr="00D51FE9" w14:paraId="2115C840" w14:textId="77777777" w:rsidTr="00AF0296">
        <w:trPr>
          <w:trHeight w:val="532"/>
        </w:trPr>
        <w:tc>
          <w:tcPr>
            <w:tcW w:w="569" w:type="dxa"/>
          </w:tcPr>
          <w:p w14:paraId="034BB8EB" w14:textId="77777777" w:rsidR="00AF0296" w:rsidRPr="00D51FE9" w:rsidRDefault="00AF0296" w:rsidP="00AF0296">
            <w:pPr>
              <w:spacing w:after="0" w:line="240" w:lineRule="auto"/>
              <w:rPr>
                <w:rFonts w:ascii="Times New Roman" w:hAnsi="Times New Roman"/>
                <w:sz w:val="24"/>
                <w:szCs w:val="24"/>
              </w:rPr>
            </w:pPr>
            <w:r w:rsidRPr="00D51FE9">
              <w:rPr>
                <w:rFonts w:ascii="Times New Roman" w:hAnsi="Times New Roman"/>
                <w:sz w:val="24"/>
                <w:szCs w:val="24"/>
              </w:rPr>
              <w:t xml:space="preserve">2. </w:t>
            </w:r>
          </w:p>
        </w:tc>
        <w:tc>
          <w:tcPr>
            <w:tcW w:w="2756" w:type="dxa"/>
          </w:tcPr>
          <w:p w14:paraId="0B01BC55"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Creșterea gradul</w:t>
            </w:r>
          </w:p>
          <w:p w14:paraId="5CA2BBC2"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de participare a</w:t>
            </w:r>
          </w:p>
          <w:p w14:paraId="6A09D8C2"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elevilor şi cadrelor</w:t>
            </w:r>
          </w:p>
          <w:p w14:paraId="16CD6C7C"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didactice în</w:t>
            </w:r>
          </w:p>
          <w:p w14:paraId="61C79B00"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activităţi</w:t>
            </w:r>
          </w:p>
          <w:p w14:paraId="4192338E"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extraşcolare diverse, proiecte și parteneriate</w:t>
            </w:r>
          </w:p>
        </w:tc>
        <w:tc>
          <w:tcPr>
            <w:tcW w:w="2970" w:type="dxa"/>
          </w:tcPr>
          <w:p w14:paraId="20D09F49"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Participarea la expoziţii, vernisaje, activităţi de promovare a interculturalităţii, din muzee, teatre, cinematografe, biblioteci, alte instituţii de cultură, inclusiv desfăşurate în mediul online, cu parteneri străini, pentru schimburi interculturale directe de bune practici</w:t>
            </w:r>
          </w:p>
        </w:tc>
        <w:tc>
          <w:tcPr>
            <w:tcW w:w="2610" w:type="dxa"/>
          </w:tcPr>
          <w:p w14:paraId="7E7B7F0B"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Elevi, membrii cercurilor temtice, cadre didactice / materiale de promovare / bugetul școlii</w:t>
            </w:r>
          </w:p>
        </w:tc>
        <w:tc>
          <w:tcPr>
            <w:tcW w:w="2160" w:type="dxa"/>
          </w:tcPr>
          <w:p w14:paraId="62C5CCCB" w14:textId="3091398B" w:rsidR="00AF0296" w:rsidRPr="00D51FE9" w:rsidRDefault="00AF0296" w:rsidP="00AF0296">
            <w:pPr>
              <w:spacing w:after="0" w:line="240" w:lineRule="auto"/>
              <w:jc w:val="center"/>
              <w:rPr>
                <w:rFonts w:ascii="Times New Roman" w:hAnsi="Times New Roman"/>
                <w:sz w:val="24"/>
                <w:szCs w:val="24"/>
              </w:rPr>
            </w:pPr>
            <w:r w:rsidRPr="00D51FE9">
              <w:rPr>
                <w:rFonts w:ascii="Times New Roman" w:hAnsi="Times New Roman"/>
                <w:sz w:val="24"/>
                <w:szCs w:val="24"/>
              </w:rPr>
              <w:t>Cadre didactice,</w:t>
            </w:r>
            <w:r w:rsidR="006D1B01">
              <w:rPr>
                <w:rFonts w:ascii="Times New Roman" w:hAnsi="Times New Roman"/>
                <w:sz w:val="24"/>
                <w:szCs w:val="24"/>
              </w:rPr>
              <w:t xml:space="preserve"> Coordonator proiecte și programe educative școlare și extrașcolare</w:t>
            </w:r>
          </w:p>
        </w:tc>
        <w:tc>
          <w:tcPr>
            <w:tcW w:w="1440" w:type="dxa"/>
          </w:tcPr>
          <w:p w14:paraId="594E7511" w14:textId="77777777" w:rsidR="00AF0296" w:rsidRPr="00D51FE9" w:rsidRDefault="00AF0296" w:rsidP="00AF0296">
            <w:pPr>
              <w:spacing w:after="0" w:line="240" w:lineRule="auto"/>
              <w:jc w:val="center"/>
              <w:rPr>
                <w:rFonts w:ascii="Times New Roman" w:hAnsi="Times New Roman"/>
                <w:sz w:val="24"/>
                <w:szCs w:val="24"/>
              </w:rPr>
            </w:pPr>
            <w:r w:rsidRPr="00D51FE9">
              <w:rPr>
                <w:rFonts w:ascii="Times New Roman" w:hAnsi="Times New Roman"/>
                <w:sz w:val="24"/>
                <w:szCs w:val="24"/>
              </w:rPr>
              <w:t>Periodic</w:t>
            </w:r>
          </w:p>
        </w:tc>
        <w:tc>
          <w:tcPr>
            <w:tcW w:w="2340" w:type="dxa"/>
          </w:tcPr>
          <w:p w14:paraId="31EDE78A"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Cel puțin 1 participare pe modul la aceste activități, pentru fiecare nivel de învățământ</w:t>
            </w:r>
          </w:p>
        </w:tc>
        <w:tc>
          <w:tcPr>
            <w:tcW w:w="1530" w:type="dxa"/>
          </w:tcPr>
          <w:p w14:paraId="0ED87539" w14:textId="77777777" w:rsidR="00AF0296" w:rsidRPr="00D51FE9" w:rsidRDefault="00AF0296" w:rsidP="00AF0296">
            <w:pPr>
              <w:spacing w:after="0" w:line="240" w:lineRule="auto"/>
              <w:jc w:val="both"/>
              <w:rPr>
                <w:rFonts w:ascii="Times New Roman" w:hAnsi="Times New Roman"/>
                <w:sz w:val="24"/>
                <w:szCs w:val="24"/>
              </w:rPr>
            </w:pPr>
            <w:r w:rsidRPr="00D51FE9">
              <w:rPr>
                <w:rFonts w:ascii="Times New Roman" w:hAnsi="Times New Roman"/>
                <w:sz w:val="24"/>
                <w:szCs w:val="24"/>
              </w:rPr>
              <w:t>Procesul verbal al activităților, albume foto/video</w:t>
            </w:r>
          </w:p>
        </w:tc>
      </w:tr>
    </w:tbl>
    <w:p w14:paraId="5BB01019" w14:textId="57C94588" w:rsidR="00AF0296" w:rsidRPr="00531864" w:rsidRDefault="005411E5" w:rsidP="00531864">
      <w:pPr>
        <w:spacing w:after="0"/>
        <w:jc w:val="both"/>
        <w:rPr>
          <w:rFonts w:ascii="Times New Roman" w:hAnsi="Times New Roman"/>
          <w:b/>
          <w:bCs/>
          <w:sz w:val="24"/>
          <w:szCs w:val="24"/>
        </w:rPr>
      </w:pPr>
      <w:r>
        <w:rPr>
          <w:rFonts w:ascii="Times New Roman" w:hAnsi="Times New Roman"/>
          <w:b/>
          <w:bCs/>
          <w:sz w:val="24"/>
          <w:szCs w:val="24"/>
        </w:rPr>
        <w:lastRenderedPageBreak/>
        <w:t>6</w:t>
      </w:r>
      <w:r w:rsidR="00531864">
        <w:rPr>
          <w:rFonts w:ascii="Times New Roman" w:hAnsi="Times New Roman"/>
          <w:b/>
          <w:bCs/>
          <w:sz w:val="24"/>
          <w:szCs w:val="24"/>
        </w:rPr>
        <w:t xml:space="preserve">. </w:t>
      </w:r>
      <w:r w:rsidR="00AF0296" w:rsidRPr="00531864">
        <w:rPr>
          <w:rFonts w:ascii="Times New Roman" w:hAnsi="Times New Roman"/>
          <w:b/>
          <w:bCs/>
          <w:sz w:val="24"/>
          <w:szCs w:val="24"/>
        </w:rPr>
        <w:t>Implicarea școlii în educația privind schimbările climatice și mediul și creșterea gradului de sustenabilitate a unității de învățământ prin reducerea amprentei de dioxid de carbon cu cel puțin 15% până la finalul anului școlar.</w:t>
      </w:r>
    </w:p>
    <w:p w14:paraId="55D1982A" w14:textId="77777777" w:rsidR="006875E9" w:rsidRPr="006875E9" w:rsidRDefault="006875E9" w:rsidP="006875E9">
      <w:pPr>
        <w:pStyle w:val="ListParagraph"/>
        <w:spacing w:after="0"/>
        <w:ind w:left="361"/>
        <w:jc w:val="both"/>
        <w:rPr>
          <w:rFonts w:ascii="Times New Roman" w:hAnsi="Times New Roman"/>
          <w:sz w:val="24"/>
          <w:szCs w:val="24"/>
        </w:rPr>
      </w:pPr>
    </w:p>
    <w:p w14:paraId="0C66688D" w14:textId="679D5F21" w:rsidR="00AF0296" w:rsidRPr="00112FFF" w:rsidRDefault="005411E5" w:rsidP="005411E5">
      <w:pPr>
        <w:spacing w:after="0" w:line="240" w:lineRule="auto"/>
        <w:jc w:val="both"/>
        <w:rPr>
          <w:rFonts w:ascii="Times New Roman" w:hAnsi="Times New Roman"/>
          <w:sz w:val="24"/>
          <w:szCs w:val="24"/>
          <w:lang w:val="ro-RO"/>
        </w:rPr>
      </w:pPr>
      <w:r>
        <w:rPr>
          <w:rFonts w:ascii="Times New Roman" w:hAnsi="Times New Roman"/>
          <w:b/>
          <w:sz w:val="24"/>
          <w:szCs w:val="24"/>
        </w:rPr>
        <w:t>6</w:t>
      </w:r>
      <w:r w:rsidR="00AF0296">
        <w:rPr>
          <w:rFonts w:ascii="Times New Roman" w:hAnsi="Times New Roman"/>
          <w:b/>
          <w:sz w:val="24"/>
          <w:szCs w:val="24"/>
        </w:rPr>
        <w:t xml:space="preserve">.1 </w:t>
      </w:r>
      <w:r w:rsidR="00AF0296" w:rsidRPr="00112FFF">
        <w:rPr>
          <w:rFonts w:ascii="Times New Roman" w:hAnsi="Times New Roman"/>
          <w:b/>
          <w:sz w:val="24"/>
          <w:szCs w:val="24"/>
        </w:rPr>
        <w:t>Opţiunea curriculară:</w:t>
      </w:r>
    </w:p>
    <w:p w14:paraId="4FC5980D" w14:textId="77777777" w:rsidR="00AF0296" w:rsidRPr="00D00D06" w:rsidRDefault="00AF0296" w:rsidP="005411E5">
      <w:pPr>
        <w:tabs>
          <w:tab w:val="left" w:pos="271"/>
        </w:tabs>
        <w:autoSpaceDE w:val="0"/>
        <w:autoSpaceDN w:val="0"/>
        <w:adjustRightInd w:val="0"/>
        <w:spacing w:after="0" w:line="240" w:lineRule="auto"/>
        <w:jc w:val="both"/>
        <w:rPr>
          <w:rFonts w:ascii="Times New Roman" w:hAnsi="Times New Roman"/>
          <w:sz w:val="24"/>
          <w:szCs w:val="24"/>
        </w:rPr>
      </w:pPr>
      <w:r w:rsidRPr="00D00D06">
        <w:rPr>
          <w:rFonts w:ascii="Times New Roman" w:hAnsi="Times New Roman"/>
          <w:sz w:val="24"/>
          <w:szCs w:val="24"/>
        </w:rPr>
        <w:t>a. Dezvoltarea capacității elevilor de a reflecta și de a acționa în vederea protejării mediului și utilizării sustenabile a resurselor naturale.</w:t>
      </w:r>
    </w:p>
    <w:p w14:paraId="6A6718B7" w14:textId="77777777" w:rsidR="00AF0296" w:rsidRDefault="00AF0296" w:rsidP="005411E5">
      <w:pPr>
        <w:tabs>
          <w:tab w:val="left" w:pos="271"/>
        </w:tabs>
        <w:autoSpaceDE w:val="0"/>
        <w:autoSpaceDN w:val="0"/>
        <w:adjustRightInd w:val="0"/>
        <w:spacing w:after="0" w:line="240" w:lineRule="auto"/>
        <w:jc w:val="both"/>
        <w:rPr>
          <w:rFonts w:ascii="Times New Roman" w:hAnsi="Times New Roman"/>
          <w:sz w:val="24"/>
          <w:szCs w:val="24"/>
        </w:rPr>
      </w:pPr>
      <w:r w:rsidRPr="00D00D06">
        <w:rPr>
          <w:rFonts w:ascii="Times New Roman" w:hAnsi="Times New Roman"/>
          <w:sz w:val="24"/>
          <w:szCs w:val="24"/>
        </w:rPr>
        <w:t>b. Diversificarea metodelor de predare – învățare și interacțiune la clasă prin integrarea și utilizarea noilor tehnologii, pentru crearea unui ecosistem digital extins pentru educația privind schimbările climatice și mediul și desfășurarea de activități în aer liber.</w:t>
      </w:r>
    </w:p>
    <w:p w14:paraId="102C1733" w14:textId="77777777" w:rsidR="00AF0296" w:rsidRDefault="00AF0296" w:rsidP="005411E5">
      <w:pPr>
        <w:tabs>
          <w:tab w:val="left" w:pos="271"/>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c. </w:t>
      </w:r>
      <w:r w:rsidRPr="00D00D06">
        <w:rPr>
          <w:rFonts w:ascii="Times New Roman" w:hAnsi="Times New Roman"/>
          <w:sz w:val="24"/>
          <w:szCs w:val="24"/>
        </w:rPr>
        <w:t>Înființarea de cluburi în unit</w:t>
      </w:r>
      <w:r>
        <w:rPr>
          <w:rFonts w:ascii="Times New Roman" w:hAnsi="Times New Roman"/>
          <w:sz w:val="24"/>
          <w:szCs w:val="24"/>
        </w:rPr>
        <w:t>atea</w:t>
      </w:r>
      <w:r w:rsidRPr="00D00D06">
        <w:rPr>
          <w:rFonts w:ascii="Times New Roman" w:hAnsi="Times New Roman"/>
          <w:sz w:val="24"/>
          <w:szCs w:val="24"/>
        </w:rPr>
        <w:t xml:space="preserve"> de învățământ, dedicate schimbărilor climatice cu resurse dedicate</w:t>
      </w:r>
      <w:r>
        <w:rPr>
          <w:rFonts w:ascii="Times New Roman" w:hAnsi="Times New Roman"/>
          <w:sz w:val="24"/>
          <w:szCs w:val="24"/>
        </w:rPr>
        <w:t>.</w:t>
      </w:r>
    </w:p>
    <w:p w14:paraId="0682B687" w14:textId="77777777" w:rsidR="00AF0296" w:rsidRPr="004F129E" w:rsidRDefault="00AF0296" w:rsidP="00AF0296">
      <w:pPr>
        <w:tabs>
          <w:tab w:val="left" w:pos="271"/>
        </w:tabs>
        <w:autoSpaceDE w:val="0"/>
        <w:autoSpaceDN w:val="0"/>
        <w:adjustRightInd w:val="0"/>
        <w:spacing w:after="0" w:line="240" w:lineRule="auto"/>
        <w:ind w:left="720"/>
        <w:jc w:val="center"/>
        <w:rPr>
          <w:rFonts w:ascii="Times New Roman" w:hAnsi="Times New Roman"/>
          <w:sz w:val="24"/>
          <w:szCs w:val="24"/>
          <w:lang w:val="ro-RO"/>
        </w:rPr>
      </w:pP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56"/>
        <w:gridCol w:w="2970"/>
        <w:gridCol w:w="2610"/>
        <w:gridCol w:w="2160"/>
        <w:gridCol w:w="1440"/>
        <w:gridCol w:w="2334"/>
        <w:gridCol w:w="1536"/>
      </w:tblGrid>
      <w:tr w:rsidR="00AF0296" w:rsidRPr="004F129E" w14:paraId="365DDE82" w14:textId="77777777" w:rsidTr="00AF0296">
        <w:tc>
          <w:tcPr>
            <w:tcW w:w="569" w:type="dxa"/>
            <w:shd w:val="clear" w:color="auto" w:fill="F4B083" w:themeFill="accent2" w:themeFillTint="99"/>
          </w:tcPr>
          <w:p w14:paraId="5FA118F5" w14:textId="77777777" w:rsidR="00AF0296" w:rsidRPr="004F129E" w:rsidRDefault="00AF0296" w:rsidP="00AF0296">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Nr. crt.</w:t>
            </w:r>
          </w:p>
        </w:tc>
        <w:tc>
          <w:tcPr>
            <w:tcW w:w="2756" w:type="dxa"/>
            <w:shd w:val="clear" w:color="auto" w:fill="F4B083" w:themeFill="accent2" w:themeFillTint="99"/>
          </w:tcPr>
          <w:p w14:paraId="42474685" w14:textId="77777777" w:rsidR="00AF0296" w:rsidRPr="004F129E" w:rsidRDefault="00AF0296" w:rsidP="00AF0296">
            <w:pPr>
              <w:spacing w:after="0" w:line="240" w:lineRule="auto"/>
              <w:jc w:val="center"/>
              <w:rPr>
                <w:rFonts w:ascii="Times New Roman" w:hAnsi="Times New Roman"/>
                <w:b/>
                <w:bCs/>
                <w:sz w:val="24"/>
                <w:szCs w:val="24"/>
                <w:lang w:val="ro-RO"/>
              </w:rPr>
            </w:pPr>
            <w:r>
              <w:rPr>
                <w:rFonts w:ascii="Times New Roman" w:hAnsi="Times New Roman"/>
                <w:b/>
                <w:bCs/>
                <w:sz w:val="24"/>
                <w:szCs w:val="24"/>
                <w:lang w:val="ro-RO"/>
              </w:rPr>
              <w:t>Obiective</w:t>
            </w:r>
          </w:p>
        </w:tc>
        <w:tc>
          <w:tcPr>
            <w:tcW w:w="2970" w:type="dxa"/>
            <w:shd w:val="clear" w:color="auto" w:fill="F4B083" w:themeFill="accent2" w:themeFillTint="99"/>
          </w:tcPr>
          <w:p w14:paraId="43693C26" w14:textId="77777777" w:rsidR="00AF0296" w:rsidRPr="004F129E" w:rsidRDefault="00AF0296" w:rsidP="00AF0296">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 xml:space="preserve">Acţiuni </w:t>
            </w:r>
            <w:r>
              <w:rPr>
                <w:rFonts w:ascii="Times New Roman" w:hAnsi="Times New Roman"/>
                <w:b/>
                <w:bCs/>
                <w:sz w:val="24"/>
                <w:szCs w:val="24"/>
                <w:lang w:val="ro-RO"/>
              </w:rPr>
              <w:t>propuse</w:t>
            </w:r>
          </w:p>
        </w:tc>
        <w:tc>
          <w:tcPr>
            <w:tcW w:w="2610" w:type="dxa"/>
            <w:shd w:val="clear" w:color="auto" w:fill="F4B083" w:themeFill="accent2" w:themeFillTint="99"/>
          </w:tcPr>
          <w:p w14:paraId="373563DC" w14:textId="77777777" w:rsidR="00AF0296" w:rsidRPr="004F129E" w:rsidRDefault="00AF0296" w:rsidP="00AF0296">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Resurse</w:t>
            </w:r>
            <w:r>
              <w:rPr>
                <w:rFonts w:ascii="Times New Roman" w:hAnsi="Times New Roman"/>
                <w:b/>
                <w:bCs/>
                <w:sz w:val="24"/>
                <w:szCs w:val="24"/>
                <w:lang w:val="ro-RO"/>
              </w:rPr>
              <w:t xml:space="preserve"> umane, materiale, financiare</w:t>
            </w:r>
          </w:p>
        </w:tc>
        <w:tc>
          <w:tcPr>
            <w:tcW w:w="2160" w:type="dxa"/>
            <w:shd w:val="clear" w:color="auto" w:fill="F4B083" w:themeFill="accent2" w:themeFillTint="99"/>
          </w:tcPr>
          <w:p w14:paraId="1644B189" w14:textId="77777777" w:rsidR="00AF0296" w:rsidRPr="004F129E" w:rsidRDefault="00AF0296" w:rsidP="00AF0296">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Responsabilități</w:t>
            </w:r>
          </w:p>
        </w:tc>
        <w:tc>
          <w:tcPr>
            <w:tcW w:w="1440" w:type="dxa"/>
            <w:shd w:val="clear" w:color="auto" w:fill="F4B083" w:themeFill="accent2" w:themeFillTint="99"/>
          </w:tcPr>
          <w:p w14:paraId="645B9A9A" w14:textId="77777777" w:rsidR="00AF0296" w:rsidRPr="004F129E" w:rsidRDefault="00AF0296" w:rsidP="00AF0296">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Termen</w:t>
            </w:r>
            <w:r>
              <w:rPr>
                <w:rFonts w:ascii="Times New Roman" w:hAnsi="Times New Roman"/>
                <w:b/>
                <w:bCs/>
                <w:sz w:val="24"/>
                <w:szCs w:val="24"/>
                <w:lang w:val="ro-RO"/>
              </w:rPr>
              <w:t xml:space="preserve"> de realizare</w:t>
            </w:r>
          </w:p>
        </w:tc>
        <w:tc>
          <w:tcPr>
            <w:tcW w:w="2334" w:type="dxa"/>
            <w:shd w:val="clear" w:color="auto" w:fill="F4B083" w:themeFill="accent2" w:themeFillTint="99"/>
          </w:tcPr>
          <w:p w14:paraId="2946EAE0" w14:textId="77777777" w:rsidR="00AF0296" w:rsidRPr="004F129E" w:rsidRDefault="00AF0296" w:rsidP="00AF0296">
            <w:pPr>
              <w:spacing w:after="0" w:line="240" w:lineRule="auto"/>
              <w:jc w:val="center"/>
              <w:rPr>
                <w:rFonts w:ascii="Times New Roman" w:hAnsi="Times New Roman"/>
                <w:b/>
                <w:bCs/>
                <w:sz w:val="24"/>
                <w:szCs w:val="24"/>
                <w:lang w:val="ro-RO"/>
              </w:rPr>
            </w:pPr>
            <w:r w:rsidRPr="004F129E">
              <w:rPr>
                <w:rFonts w:ascii="Times New Roman" w:hAnsi="Times New Roman"/>
                <w:b/>
                <w:bCs/>
                <w:sz w:val="24"/>
                <w:szCs w:val="24"/>
                <w:lang w:val="ro-RO"/>
              </w:rPr>
              <w:t>Indicator</w:t>
            </w:r>
            <w:r>
              <w:rPr>
                <w:rFonts w:ascii="Times New Roman" w:hAnsi="Times New Roman"/>
                <w:b/>
                <w:bCs/>
                <w:sz w:val="24"/>
                <w:szCs w:val="24"/>
                <w:lang w:val="ro-RO"/>
              </w:rPr>
              <w:t>i</w:t>
            </w:r>
            <w:r w:rsidRPr="004F129E">
              <w:rPr>
                <w:rFonts w:ascii="Times New Roman" w:hAnsi="Times New Roman"/>
                <w:b/>
                <w:bCs/>
                <w:sz w:val="24"/>
                <w:szCs w:val="24"/>
                <w:lang w:val="ro-RO"/>
              </w:rPr>
              <w:t xml:space="preserve"> de </w:t>
            </w:r>
            <w:r>
              <w:rPr>
                <w:rFonts w:ascii="Times New Roman" w:hAnsi="Times New Roman"/>
                <w:b/>
                <w:bCs/>
                <w:sz w:val="24"/>
                <w:szCs w:val="24"/>
                <w:lang w:val="ro-RO"/>
              </w:rPr>
              <w:t>performanță</w:t>
            </w:r>
          </w:p>
        </w:tc>
        <w:tc>
          <w:tcPr>
            <w:tcW w:w="1536" w:type="dxa"/>
            <w:shd w:val="clear" w:color="auto" w:fill="F4B083" w:themeFill="accent2" w:themeFillTint="99"/>
          </w:tcPr>
          <w:p w14:paraId="20AD608E" w14:textId="77777777" w:rsidR="00AF0296" w:rsidRPr="004F129E" w:rsidRDefault="00AF0296" w:rsidP="00AF0296">
            <w:pPr>
              <w:spacing w:after="0" w:line="240" w:lineRule="auto"/>
              <w:ind w:right="-18"/>
              <w:jc w:val="center"/>
              <w:rPr>
                <w:rFonts w:ascii="Times New Roman" w:hAnsi="Times New Roman"/>
                <w:b/>
                <w:bCs/>
                <w:sz w:val="24"/>
                <w:szCs w:val="24"/>
                <w:lang w:val="ro-RO"/>
              </w:rPr>
            </w:pPr>
            <w:r>
              <w:rPr>
                <w:rFonts w:ascii="Times New Roman" w:hAnsi="Times New Roman"/>
                <w:b/>
                <w:bCs/>
                <w:sz w:val="24"/>
                <w:szCs w:val="24"/>
                <w:lang w:val="ro-RO"/>
              </w:rPr>
              <w:t>Evaluare</w:t>
            </w:r>
          </w:p>
        </w:tc>
      </w:tr>
      <w:tr w:rsidR="00AF0296" w:rsidRPr="00D51FE9" w14:paraId="0E161821" w14:textId="77777777" w:rsidTr="00AF0296">
        <w:trPr>
          <w:trHeight w:val="980"/>
        </w:trPr>
        <w:tc>
          <w:tcPr>
            <w:tcW w:w="569" w:type="dxa"/>
          </w:tcPr>
          <w:p w14:paraId="4A2E0089"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1.</w:t>
            </w:r>
          </w:p>
        </w:tc>
        <w:tc>
          <w:tcPr>
            <w:tcW w:w="2756" w:type="dxa"/>
          </w:tcPr>
          <w:p w14:paraId="61D76368" w14:textId="77777777" w:rsidR="00AF0296" w:rsidRPr="00D51FE9" w:rsidRDefault="00AF0296" w:rsidP="00AF0296">
            <w:pPr>
              <w:spacing w:after="0"/>
              <w:jc w:val="both"/>
              <w:rPr>
                <w:rFonts w:ascii="Times New Roman" w:hAnsi="Times New Roman"/>
                <w:sz w:val="24"/>
                <w:szCs w:val="24"/>
              </w:rPr>
            </w:pPr>
            <w:r w:rsidRPr="00F90A8F">
              <w:rPr>
                <w:rFonts w:ascii="Times New Roman" w:hAnsi="Times New Roman"/>
                <w:sz w:val="24"/>
                <w:szCs w:val="24"/>
              </w:rPr>
              <w:t>Asigurarea accesului elevilor la informații referitoare la factorii care duc la degradarea mediului și schimbările climatice</w:t>
            </w:r>
          </w:p>
        </w:tc>
        <w:tc>
          <w:tcPr>
            <w:tcW w:w="2970" w:type="dxa"/>
          </w:tcPr>
          <w:p w14:paraId="1F0D6C3E" w14:textId="77777777" w:rsidR="00AF0296" w:rsidRPr="00A1416B" w:rsidRDefault="00AF0296" w:rsidP="00AF0296">
            <w:pPr>
              <w:spacing w:after="0"/>
              <w:jc w:val="both"/>
              <w:rPr>
                <w:rFonts w:ascii="Times New Roman" w:hAnsi="Times New Roman"/>
                <w:sz w:val="24"/>
                <w:szCs w:val="24"/>
              </w:rPr>
            </w:pPr>
            <w:r>
              <w:rPr>
                <w:rFonts w:ascii="Times New Roman" w:hAnsi="Times New Roman"/>
                <w:sz w:val="24"/>
                <w:szCs w:val="24"/>
              </w:rPr>
              <w:t>P</w:t>
            </w:r>
            <w:r w:rsidRPr="00A1416B">
              <w:rPr>
                <w:rFonts w:ascii="Times New Roman" w:hAnsi="Times New Roman"/>
                <w:sz w:val="24"/>
                <w:szCs w:val="24"/>
              </w:rPr>
              <w:t>articiparea la proiecte, în cadrul clase</w:t>
            </w:r>
            <w:r>
              <w:rPr>
                <w:rFonts w:ascii="Times New Roman" w:hAnsi="Times New Roman"/>
                <w:sz w:val="24"/>
                <w:szCs w:val="24"/>
              </w:rPr>
              <w:t>i</w:t>
            </w:r>
          </w:p>
          <w:p w14:paraId="60FE49BC" w14:textId="77777777" w:rsidR="00AF0296" w:rsidRPr="00A1416B" w:rsidRDefault="00AF0296" w:rsidP="00AF0296">
            <w:pPr>
              <w:spacing w:after="0"/>
              <w:jc w:val="both"/>
              <w:rPr>
                <w:rFonts w:ascii="Times New Roman" w:hAnsi="Times New Roman"/>
                <w:sz w:val="24"/>
                <w:szCs w:val="24"/>
              </w:rPr>
            </w:pPr>
            <w:r>
              <w:rPr>
                <w:rFonts w:ascii="Times New Roman" w:hAnsi="Times New Roman"/>
                <w:sz w:val="24"/>
                <w:szCs w:val="24"/>
              </w:rPr>
              <w:t>Organizarea</w:t>
            </w:r>
            <w:r w:rsidRPr="00A1416B">
              <w:rPr>
                <w:rFonts w:ascii="Times New Roman" w:hAnsi="Times New Roman"/>
                <w:sz w:val="24"/>
                <w:szCs w:val="24"/>
              </w:rPr>
              <w:t xml:space="preserve"> unor activităţi ecologice</w:t>
            </w:r>
          </w:p>
          <w:p w14:paraId="165F8884" w14:textId="77777777" w:rsidR="00AF0296" w:rsidRDefault="00AF0296" w:rsidP="00AF0296">
            <w:pPr>
              <w:spacing w:after="0"/>
              <w:jc w:val="both"/>
              <w:rPr>
                <w:rFonts w:ascii="Times New Roman" w:hAnsi="Times New Roman"/>
                <w:sz w:val="24"/>
                <w:szCs w:val="24"/>
              </w:rPr>
            </w:pPr>
            <w:r>
              <w:rPr>
                <w:rFonts w:ascii="Times New Roman" w:hAnsi="Times New Roman"/>
                <w:sz w:val="24"/>
                <w:szCs w:val="24"/>
              </w:rPr>
              <w:t>I</w:t>
            </w:r>
            <w:r w:rsidRPr="00A1416B">
              <w:rPr>
                <w:rFonts w:ascii="Times New Roman" w:hAnsi="Times New Roman"/>
                <w:sz w:val="24"/>
                <w:szCs w:val="24"/>
              </w:rPr>
              <w:t>lustrarea unor date importante din calendarul activităţilor ecologice</w:t>
            </w:r>
          </w:p>
          <w:p w14:paraId="6A04F3E9" w14:textId="77777777" w:rsidR="00AF0296" w:rsidRPr="00A1416B" w:rsidRDefault="00AF0296" w:rsidP="00AF0296">
            <w:pPr>
              <w:spacing w:after="0"/>
              <w:jc w:val="both"/>
              <w:rPr>
                <w:rFonts w:ascii="Times New Roman" w:hAnsi="Times New Roman"/>
                <w:sz w:val="24"/>
                <w:szCs w:val="24"/>
              </w:rPr>
            </w:pPr>
            <w:r>
              <w:rPr>
                <w:rFonts w:ascii="Times New Roman" w:hAnsi="Times New Roman"/>
                <w:sz w:val="24"/>
                <w:szCs w:val="24"/>
              </w:rPr>
              <w:t>O</w:t>
            </w:r>
            <w:r w:rsidRPr="00A1416B">
              <w:rPr>
                <w:rFonts w:ascii="Times New Roman" w:hAnsi="Times New Roman"/>
                <w:sz w:val="24"/>
                <w:szCs w:val="24"/>
              </w:rPr>
              <w:t>rganizarea unor concursuri de afişe, materiale publicitare pentru a face cunoscute efectele poluării în zonă</w:t>
            </w:r>
          </w:p>
          <w:p w14:paraId="5B0E282E"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R</w:t>
            </w:r>
            <w:r w:rsidRPr="00A1416B">
              <w:rPr>
                <w:rFonts w:ascii="Times New Roman" w:hAnsi="Times New Roman"/>
                <w:sz w:val="24"/>
                <w:szCs w:val="24"/>
              </w:rPr>
              <w:t>ealizarea unor machete şi a unor obiecte publicitare din deşeuri</w:t>
            </w:r>
          </w:p>
        </w:tc>
        <w:tc>
          <w:tcPr>
            <w:tcW w:w="2610" w:type="dxa"/>
          </w:tcPr>
          <w:p w14:paraId="49285430"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Cadrele didactice, elevii / baza materială a unității / bugetul școlii</w:t>
            </w:r>
          </w:p>
        </w:tc>
        <w:tc>
          <w:tcPr>
            <w:tcW w:w="2160" w:type="dxa"/>
          </w:tcPr>
          <w:p w14:paraId="2B32895C" w14:textId="77777777" w:rsidR="00AF0296" w:rsidRDefault="00AF0296" w:rsidP="00AF0296">
            <w:pPr>
              <w:spacing w:after="0"/>
              <w:jc w:val="center"/>
              <w:rPr>
                <w:rFonts w:ascii="Times New Roman" w:hAnsi="Times New Roman"/>
                <w:sz w:val="24"/>
                <w:szCs w:val="24"/>
              </w:rPr>
            </w:pPr>
            <w:r>
              <w:rPr>
                <w:rFonts w:ascii="Times New Roman" w:hAnsi="Times New Roman"/>
                <w:sz w:val="24"/>
                <w:szCs w:val="24"/>
              </w:rPr>
              <w:t>Echipa de coordonare a programului „Săptămâna verde”</w:t>
            </w:r>
          </w:p>
          <w:p w14:paraId="4CCC52AE" w14:textId="77777777" w:rsidR="00AF0296" w:rsidRPr="00D51FE9" w:rsidRDefault="00AF0296" w:rsidP="00AF0296">
            <w:pPr>
              <w:spacing w:after="0"/>
              <w:jc w:val="center"/>
              <w:rPr>
                <w:rFonts w:ascii="Times New Roman" w:hAnsi="Times New Roman"/>
                <w:sz w:val="24"/>
                <w:szCs w:val="24"/>
              </w:rPr>
            </w:pPr>
            <w:r>
              <w:rPr>
                <w:rFonts w:ascii="Times New Roman" w:hAnsi="Times New Roman"/>
                <w:sz w:val="24"/>
                <w:szCs w:val="24"/>
              </w:rPr>
              <w:t>Cadrele didactice</w:t>
            </w:r>
          </w:p>
        </w:tc>
        <w:tc>
          <w:tcPr>
            <w:tcW w:w="1440" w:type="dxa"/>
          </w:tcPr>
          <w:p w14:paraId="558CC942" w14:textId="77777777" w:rsidR="00AF0296" w:rsidRPr="00D51FE9" w:rsidRDefault="00AF0296" w:rsidP="00AF0296">
            <w:pPr>
              <w:spacing w:after="0"/>
              <w:jc w:val="center"/>
              <w:rPr>
                <w:rFonts w:ascii="Times New Roman" w:hAnsi="Times New Roman"/>
                <w:sz w:val="24"/>
                <w:szCs w:val="24"/>
              </w:rPr>
            </w:pPr>
            <w:r>
              <w:rPr>
                <w:rFonts w:ascii="Times New Roman" w:hAnsi="Times New Roman"/>
                <w:sz w:val="24"/>
                <w:szCs w:val="24"/>
              </w:rPr>
              <w:t>Conform calendarului „Săptămâna verde”</w:t>
            </w:r>
          </w:p>
        </w:tc>
        <w:tc>
          <w:tcPr>
            <w:tcW w:w="2334" w:type="dxa"/>
          </w:tcPr>
          <w:p w14:paraId="1511BFF9"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Implementarea tuturor activităților din calendarul programului</w:t>
            </w:r>
          </w:p>
        </w:tc>
        <w:tc>
          <w:tcPr>
            <w:tcW w:w="1536" w:type="dxa"/>
          </w:tcPr>
          <w:p w14:paraId="64FE6283"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Oferta de activități, rapoarte de activitate</w:t>
            </w:r>
          </w:p>
        </w:tc>
      </w:tr>
      <w:tr w:rsidR="00AF0296" w:rsidRPr="00D51FE9" w14:paraId="743B4F2E" w14:textId="77777777" w:rsidTr="00AF0296">
        <w:trPr>
          <w:trHeight w:val="2600"/>
        </w:trPr>
        <w:tc>
          <w:tcPr>
            <w:tcW w:w="569" w:type="dxa"/>
          </w:tcPr>
          <w:p w14:paraId="00A869FB"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lastRenderedPageBreak/>
              <w:t>2.</w:t>
            </w:r>
          </w:p>
        </w:tc>
        <w:tc>
          <w:tcPr>
            <w:tcW w:w="2756" w:type="dxa"/>
          </w:tcPr>
          <w:p w14:paraId="57F67A4E" w14:textId="77777777" w:rsidR="00AF0296" w:rsidRPr="00D51FE9" w:rsidRDefault="00AF0296" w:rsidP="00AF0296">
            <w:pPr>
              <w:spacing w:after="0"/>
              <w:jc w:val="both"/>
              <w:rPr>
                <w:rFonts w:ascii="Times New Roman" w:hAnsi="Times New Roman"/>
                <w:sz w:val="24"/>
                <w:szCs w:val="24"/>
              </w:rPr>
            </w:pPr>
            <w:r w:rsidRPr="0057594E">
              <w:rPr>
                <w:rFonts w:ascii="Times New Roman" w:hAnsi="Times New Roman"/>
                <w:sz w:val="24"/>
                <w:szCs w:val="24"/>
              </w:rPr>
              <w:t>Diversificarea metodelor de predare – învățare și interacțiune la clasă prin integrarea și utilizarea noilor tehnologii, pentru crearea unui ecosistem digital extins pentru educația privind schimbările climatice și mediul</w:t>
            </w:r>
          </w:p>
        </w:tc>
        <w:tc>
          <w:tcPr>
            <w:tcW w:w="2970" w:type="dxa"/>
          </w:tcPr>
          <w:p w14:paraId="25BEDE0D" w14:textId="573BE0CA" w:rsidR="00AF0296" w:rsidRPr="00D51FE9" w:rsidRDefault="00AF0296" w:rsidP="00AF0296">
            <w:pPr>
              <w:spacing w:after="0"/>
              <w:jc w:val="both"/>
              <w:rPr>
                <w:rFonts w:ascii="Times New Roman" w:hAnsi="Times New Roman"/>
                <w:sz w:val="24"/>
                <w:szCs w:val="24"/>
              </w:rPr>
            </w:pPr>
            <w:r w:rsidRPr="0057594E">
              <w:rPr>
                <w:rFonts w:ascii="Times New Roman" w:hAnsi="Times New Roman"/>
                <w:sz w:val="24"/>
                <w:szCs w:val="24"/>
                <w:lang w:val="ro-RO"/>
              </w:rPr>
              <w:t xml:space="preserve">Utilizarea noilor tehnologii (platforme digitale integrate și/aplicații) în educația pentru mediu și schimbările climatice - telefoane inteligente, tablete, laptopuri și alte dispozitive electronice care pot fi puse în slujba educației privind schimbările climatice </w:t>
            </w:r>
          </w:p>
        </w:tc>
        <w:tc>
          <w:tcPr>
            <w:tcW w:w="2610" w:type="dxa"/>
          </w:tcPr>
          <w:p w14:paraId="26596441"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Cadrele didactice, elevii / baza materială a unității / bugetul școlii</w:t>
            </w:r>
          </w:p>
        </w:tc>
        <w:tc>
          <w:tcPr>
            <w:tcW w:w="2160" w:type="dxa"/>
          </w:tcPr>
          <w:p w14:paraId="4E67C8AF" w14:textId="77777777" w:rsidR="00AF0296" w:rsidRPr="00D51FE9" w:rsidRDefault="00AF0296" w:rsidP="00AF0296">
            <w:pPr>
              <w:spacing w:after="0"/>
              <w:jc w:val="center"/>
              <w:rPr>
                <w:rFonts w:ascii="Times New Roman" w:hAnsi="Times New Roman"/>
                <w:sz w:val="24"/>
                <w:szCs w:val="24"/>
              </w:rPr>
            </w:pPr>
            <w:r>
              <w:rPr>
                <w:rFonts w:ascii="Times New Roman" w:hAnsi="Times New Roman"/>
                <w:sz w:val="24"/>
                <w:szCs w:val="24"/>
              </w:rPr>
              <w:t>Cadrele didactice</w:t>
            </w:r>
          </w:p>
        </w:tc>
        <w:tc>
          <w:tcPr>
            <w:tcW w:w="1440" w:type="dxa"/>
          </w:tcPr>
          <w:p w14:paraId="7E8ACED1" w14:textId="77777777" w:rsidR="00AF0296" w:rsidRPr="00D51FE9" w:rsidRDefault="00AF0296" w:rsidP="00AF0296">
            <w:pPr>
              <w:spacing w:after="0"/>
              <w:jc w:val="center"/>
              <w:rPr>
                <w:rFonts w:ascii="Times New Roman" w:hAnsi="Times New Roman"/>
                <w:sz w:val="24"/>
                <w:szCs w:val="24"/>
              </w:rPr>
            </w:pPr>
            <w:r>
              <w:rPr>
                <w:rFonts w:ascii="Times New Roman" w:hAnsi="Times New Roman"/>
                <w:sz w:val="24"/>
                <w:szCs w:val="24"/>
              </w:rPr>
              <w:t>Conform planificării</w:t>
            </w:r>
          </w:p>
        </w:tc>
        <w:tc>
          <w:tcPr>
            <w:tcW w:w="2334" w:type="dxa"/>
          </w:tcPr>
          <w:p w14:paraId="2E2D21B0" w14:textId="77777777" w:rsidR="00AF0296" w:rsidRPr="0057594E" w:rsidRDefault="00AF0296" w:rsidP="00AF0296">
            <w:pPr>
              <w:spacing w:after="0" w:line="240" w:lineRule="auto"/>
              <w:rPr>
                <w:rFonts w:ascii="Times New Roman" w:hAnsi="Times New Roman"/>
                <w:sz w:val="24"/>
                <w:szCs w:val="24"/>
              </w:rPr>
            </w:pPr>
            <w:r>
              <w:rPr>
                <w:rFonts w:ascii="Times New Roman" w:hAnsi="Times New Roman"/>
                <w:sz w:val="24"/>
                <w:szCs w:val="24"/>
              </w:rPr>
              <w:t>M</w:t>
            </w:r>
            <w:r w:rsidRPr="0057594E">
              <w:rPr>
                <w:rFonts w:ascii="Times New Roman" w:hAnsi="Times New Roman"/>
                <w:sz w:val="24"/>
                <w:szCs w:val="24"/>
              </w:rPr>
              <w:t>enținerea elevilor în permanentă conexiune cu informații și activități relevante</w:t>
            </w:r>
          </w:p>
          <w:p w14:paraId="147216DC" w14:textId="77777777" w:rsidR="00AF0296" w:rsidRPr="0057594E" w:rsidRDefault="00AF0296" w:rsidP="00AF0296">
            <w:pPr>
              <w:spacing w:after="0" w:line="240" w:lineRule="auto"/>
              <w:rPr>
                <w:rFonts w:ascii="Times New Roman" w:hAnsi="Times New Roman"/>
                <w:sz w:val="24"/>
                <w:szCs w:val="24"/>
              </w:rPr>
            </w:pPr>
            <w:r>
              <w:rPr>
                <w:rFonts w:ascii="Times New Roman" w:hAnsi="Times New Roman"/>
                <w:sz w:val="24"/>
                <w:szCs w:val="24"/>
              </w:rPr>
              <w:t>I</w:t>
            </w:r>
            <w:r w:rsidRPr="0057594E">
              <w:rPr>
                <w:rFonts w:ascii="Times New Roman" w:hAnsi="Times New Roman"/>
                <w:sz w:val="24"/>
                <w:szCs w:val="24"/>
              </w:rPr>
              <w:t xml:space="preserve">ntensificarea comunicării prin dezvoltarea de rețele tematice </w:t>
            </w:r>
          </w:p>
          <w:p w14:paraId="77E3B90E" w14:textId="77777777" w:rsidR="00AF0296" w:rsidRPr="00D51FE9" w:rsidRDefault="00AF0296" w:rsidP="00AF0296">
            <w:pPr>
              <w:spacing w:after="0" w:line="240" w:lineRule="auto"/>
              <w:rPr>
                <w:rFonts w:ascii="Times New Roman" w:hAnsi="Times New Roman"/>
                <w:sz w:val="24"/>
                <w:szCs w:val="24"/>
              </w:rPr>
            </w:pPr>
            <w:r>
              <w:rPr>
                <w:rFonts w:ascii="Times New Roman" w:hAnsi="Times New Roman"/>
                <w:sz w:val="24"/>
                <w:szCs w:val="24"/>
              </w:rPr>
              <w:t>I</w:t>
            </w:r>
            <w:r w:rsidRPr="0057594E">
              <w:rPr>
                <w:rFonts w:ascii="Times New Roman" w:hAnsi="Times New Roman"/>
                <w:sz w:val="24"/>
                <w:szCs w:val="24"/>
              </w:rPr>
              <w:t>ncluderea copiilor din medii dezavantajate</w:t>
            </w:r>
          </w:p>
        </w:tc>
        <w:tc>
          <w:tcPr>
            <w:tcW w:w="1536" w:type="dxa"/>
          </w:tcPr>
          <w:p w14:paraId="763F44B2"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Rapoarte de activitate</w:t>
            </w:r>
          </w:p>
        </w:tc>
      </w:tr>
    </w:tbl>
    <w:p w14:paraId="7BD767A0" w14:textId="77777777" w:rsidR="006875E9" w:rsidRPr="00D51FE9" w:rsidRDefault="006875E9" w:rsidP="00AF0296">
      <w:pPr>
        <w:spacing w:after="0"/>
        <w:rPr>
          <w:rFonts w:ascii="Times New Roman" w:hAnsi="Times New Roman"/>
          <w:sz w:val="24"/>
          <w:szCs w:val="24"/>
        </w:rPr>
      </w:pPr>
    </w:p>
    <w:p w14:paraId="61B2C2ED" w14:textId="048E121B" w:rsidR="00AF0296" w:rsidRPr="004C0C06" w:rsidRDefault="005411E5" w:rsidP="005411E5">
      <w:pPr>
        <w:spacing w:after="0" w:line="240" w:lineRule="auto"/>
        <w:rPr>
          <w:rFonts w:ascii="Times New Roman" w:hAnsi="Times New Roman"/>
          <w:b/>
          <w:bCs/>
          <w:sz w:val="24"/>
          <w:szCs w:val="24"/>
        </w:rPr>
      </w:pPr>
      <w:r>
        <w:rPr>
          <w:rFonts w:ascii="Times New Roman" w:hAnsi="Times New Roman"/>
          <w:b/>
          <w:bCs/>
          <w:sz w:val="24"/>
          <w:szCs w:val="24"/>
        </w:rPr>
        <w:t>6</w:t>
      </w:r>
      <w:r w:rsidR="00AF0296" w:rsidRPr="00D51FE9">
        <w:rPr>
          <w:rFonts w:ascii="Times New Roman" w:hAnsi="Times New Roman"/>
          <w:b/>
          <w:bCs/>
          <w:sz w:val="24"/>
          <w:szCs w:val="24"/>
        </w:rPr>
        <w:t>.2 Opţiunea – resurse umane</w:t>
      </w:r>
    </w:p>
    <w:p w14:paraId="21ECE9D9" w14:textId="77777777" w:rsidR="00AF0296" w:rsidRPr="004C0C06" w:rsidRDefault="00AF0296" w:rsidP="005411E5">
      <w:pPr>
        <w:spacing w:after="0" w:line="240" w:lineRule="auto"/>
        <w:rPr>
          <w:rFonts w:ascii="Times New Roman" w:hAnsi="Times New Roman"/>
          <w:sz w:val="24"/>
          <w:szCs w:val="24"/>
        </w:rPr>
      </w:pPr>
      <w:r w:rsidRPr="004C0C06">
        <w:rPr>
          <w:rFonts w:ascii="Times New Roman" w:hAnsi="Times New Roman"/>
          <w:sz w:val="24"/>
          <w:szCs w:val="24"/>
        </w:rPr>
        <w:t>a. Formarea și actualizarea permanentă a cunoștințelor profesorilor și a reprezentanților școlii, cu informația relevantă.</w:t>
      </w:r>
    </w:p>
    <w:p w14:paraId="18D3E4F4" w14:textId="77777777" w:rsidR="00AF0296" w:rsidRPr="004C0C06" w:rsidRDefault="00AF0296" w:rsidP="005411E5">
      <w:pPr>
        <w:spacing w:after="0" w:line="240" w:lineRule="auto"/>
        <w:rPr>
          <w:rFonts w:ascii="Times New Roman" w:hAnsi="Times New Roman"/>
          <w:sz w:val="24"/>
          <w:szCs w:val="24"/>
        </w:rPr>
      </w:pPr>
      <w:r w:rsidRPr="004C0C06">
        <w:rPr>
          <w:rFonts w:ascii="Times New Roman" w:hAnsi="Times New Roman"/>
          <w:sz w:val="24"/>
          <w:szCs w:val="24"/>
        </w:rPr>
        <w:t>b. Menținerea elevilor în permanentă conexiune cu informații și activități relevante.</w:t>
      </w:r>
    </w:p>
    <w:p w14:paraId="1403242F" w14:textId="77777777" w:rsidR="00AF0296" w:rsidRPr="00D51FE9" w:rsidRDefault="00AF0296" w:rsidP="005411E5">
      <w:pPr>
        <w:spacing w:after="0" w:line="240" w:lineRule="auto"/>
        <w:rPr>
          <w:rFonts w:ascii="Times New Roman" w:hAnsi="Times New Roman"/>
          <w:sz w:val="24"/>
          <w:szCs w:val="24"/>
        </w:rPr>
      </w:pPr>
      <w:r w:rsidRPr="004C0C06">
        <w:rPr>
          <w:rFonts w:ascii="Times New Roman" w:hAnsi="Times New Roman"/>
          <w:sz w:val="24"/>
          <w:szCs w:val="24"/>
        </w:rPr>
        <w:t>c. Oferirea de programe de formare, motivare și responsabilizare a managementului și personalului administrativ din unitate în vederea adoptării unei culturi a sustenabilității, inclusiv pentru crearea unui plan de mentenanță sustenabilă a unității.</w:t>
      </w: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56"/>
        <w:gridCol w:w="2970"/>
        <w:gridCol w:w="2610"/>
        <w:gridCol w:w="2160"/>
        <w:gridCol w:w="1440"/>
        <w:gridCol w:w="2340"/>
        <w:gridCol w:w="1530"/>
      </w:tblGrid>
      <w:tr w:rsidR="00AF0296" w:rsidRPr="00D51FE9" w14:paraId="1D9A32A2" w14:textId="77777777" w:rsidTr="00AF0296">
        <w:tc>
          <w:tcPr>
            <w:tcW w:w="569" w:type="dxa"/>
            <w:shd w:val="clear" w:color="auto" w:fill="F4B083" w:themeFill="accent2" w:themeFillTint="99"/>
          </w:tcPr>
          <w:p w14:paraId="578FD3BF"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Nr. crt.</w:t>
            </w:r>
          </w:p>
        </w:tc>
        <w:tc>
          <w:tcPr>
            <w:tcW w:w="2756" w:type="dxa"/>
            <w:tcBorders>
              <w:bottom w:val="single" w:sz="4" w:space="0" w:color="000000"/>
            </w:tcBorders>
            <w:shd w:val="clear" w:color="auto" w:fill="F4B083" w:themeFill="accent2" w:themeFillTint="99"/>
          </w:tcPr>
          <w:p w14:paraId="43BB3AD3"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Obiective</w:t>
            </w:r>
          </w:p>
        </w:tc>
        <w:tc>
          <w:tcPr>
            <w:tcW w:w="2970" w:type="dxa"/>
            <w:shd w:val="clear" w:color="auto" w:fill="F4B083" w:themeFill="accent2" w:themeFillTint="99"/>
          </w:tcPr>
          <w:p w14:paraId="00CC94D6"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Acţiuni propuse</w:t>
            </w:r>
          </w:p>
        </w:tc>
        <w:tc>
          <w:tcPr>
            <w:tcW w:w="2610" w:type="dxa"/>
            <w:shd w:val="clear" w:color="auto" w:fill="F4B083" w:themeFill="accent2" w:themeFillTint="99"/>
          </w:tcPr>
          <w:p w14:paraId="43768399"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Resurse umane, materiale, financiare</w:t>
            </w:r>
          </w:p>
        </w:tc>
        <w:tc>
          <w:tcPr>
            <w:tcW w:w="2160" w:type="dxa"/>
            <w:shd w:val="clear" w:color="auto" w:fill="F4B083" w:themeFill="accent2" w:themeFillTint="99"/>
          </w:tcPr>
          <w:p w14:paraId="34A364B8"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Responsabilități</w:t>
            </w:r>
          </w:p>
        </w:tc>
        <w:tc>
          <w:tcPr>
            <w:tcW w:w="1440" w:type="dxa"/>
            <w:shd w:val="clear" w:color="auto" w:fill="F4B083" w:themeFill="accent2" w:themeFillTint="99"/>
          </w:tcPr>
          <w:p w14:paraId="7B5BA781"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Termen de realizare</w:t>
            </w:r>
          </w:p>
        </w:tc>
        <w:tc>
          <w:tcPr>
            <w:tcW w:w="2340" w:type="dxa"/>
            <w:shd w:val="clear" w:color="auto" w:fill="F4B083" w:themeFill="accent2" w:themeFillTint="99"/>
          </w:tcPr>
          <w:p w14:paraId="0635F6B4"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Indicatori de performanță</w:t>
            </w:r>
          </w:p>
        </w:tc>
        <w:tc>
          <w:tcPr>
            <w:tcW w:w="1530" w:type="dxa"/>
            <w:shd w:val="clear" w:color="auto" w:fill="F4B083" w:themeFill="accent2" w:themeFillTint="99"/>
          </w:tcPr>
          <w:p w14:paraId="5F460E29"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Evaluare</w:t>
            </w:r>
          </w:p>
        </w:tc>
      </w:tr>
      <w:tr w:rsidR="00AF0296" w:rsidRPr="00D51FE9" w14:paraId="0F2BF97A" w14:textId="77777777" w:rsidTr="00C60B78">
        <w:trPr>
          <w:trHeight w:val="978"/>
        </w:trPr>
        <w:tc>
          <w:tcPr>
            <w:tcW w:w="569" w:type="dxa"/>
          </w:tcPr>
          <w:p w14:paraId="3F952E5E"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1.</w:t>
            </w:r>
          </w:p>
        </w:tc>
        <w:tc>
          <w:tcPr>
            <w:tcW w:w="2756" w:type="dxa"/>
            <w:tcBorders>
              <w:bottom w:val="single" w:sz="4" w:space="0" w:color="auto"/>
            </w:tcBorders>
          </w:tcPr>
          <w:p w14:paraId="5920AADB" w14:textId="77777777" w:rsidR="00AF0296" w:rsidRPr="00D51FE9" w:rsidRDefault="00AF0296" w:rsidP="00AF0296">
            <w:pPr>
              <w:spacing w:after="0"/>
              <w:jc w:val="both"/>
              <w:rPr>
                <w:rFonts w:ascii="Times New Roman" w:hAnsi="Times New Roman"/>
                <w:sz w:val="24"/>
                <w:szCs w:val="24"/>
              </w:rPr>
            </w:pPr>
            <w:r w:rsidRPr="00153DB5">
              <w:rPr>
                <w:rFonts w:ascii="Times New Roman" w:hAnsi="Times New Roman"/>
                <w:sz w:val="24"/>
                <w:szCs w:val="24"/>
              </w:rPr>
              <w:t>Formarea și stimularea resursei umane implicate în predare</w:t>
            </w:r>
            <w:r>
              <w:rPr>
                <w:rFonts w:ascii="Times New Roman" w:hAnsi="Times New Roman"/>
                <w:sz w:val="24"/>
                <w:szCs w:val="24"/>
              </w:rPr>
              <w:t>a</w:t>
            </w:r>
            <w:r w:rsidRPr="00153DB5">
              <w:rPr>
                <w:rFonts w:ascii="Times New Roman" w:hAnsi="Times New Roman"/>
                <w:sz w:val="24"/>
                <w:szCs w:val="24"/>
              </w:rPr>
              <w:t>/transmitere</w:t>
            </w:r>
            <w:r>
              <w:rPr>
                <w:rFonts w:ascii="Times New Roman" w:hAnsi="Times New Roman"/>
                <w:sz w:val="24"/>
                <w:szCs w:val="24"/>
              </w:rPr>
              <w:t>a</w:t>
            </w:r>
            <w:r w:rsidRPr="00153DB5">
              <w:rPr>
                <w:rFonts w:ascii="Times New Roman" w:hAnsi="Times New Roman"/>
                <w:sz w:val="24"/>
                <w:szCs w:val="24"/>
              </w:rPr>
              <w:t xml:space="preserve"> de informații pentru educația privind schimbările climatice și mediul</w:t>
            </w:r>
          </w:p>
        </w:tc>
        <w:tc>
          <w:tcPr>
            <w:tcW w:w="2970" w:type="dxa"/>
          </w:tcPr>
          <w:p w14:paraId="5547842D" w14:textId="4E5969C7" w:rsidR="00AF0296" w:rsidRPr="00D51FE9" w:rsidRDefault="00AF0296" w:rsidP="00AF0296">
            <w:pPr>
              <w:spacing w:after="0"/>
              <w:jc w:val="both"/>
              <w:rPr>
                <w:rFonts w:ascii="Times New Roman" w:hAnsi="Times New Roman"/>
                <w:sz w:val="24"/>
                <w:szCs w:val="24"/>
              </w:rPr>
            </w:pPr>
            <w:r w:rsidRPr="0057594E">
              <w:rPr>
                <w:rFonts w:ascii="Times New Roman" w:hAnsi="Times New Roman"/>
                <w:sz w:val="24"/>
                <w:szCs w:val="24"/>
              </w:rPr>
              <w:t xml:space="preserve">Oferirea de cursuri/programe de formare, motivare și responsabilizare a personalului din unitate în vederea adoptării unei culturi a sustenabilității, în predarea/transmiterea de </w:t>
            </w:r>
            <w:r w:rsidRPr="0057594E">
              <w:rPr>
                <w:rFonts w:ascii="Times New Roman" w:hAnsi="Times New Roman"/>
                <w:sz w:val="24"/>
                <w:szCs w:val="24"/>
              </w:rPr>
              <w:lastRenderedPageBreak/>
              <w:t>informații pentru educația privind schimbările climatice și mediul</w:t>
            </w:r>
          </w:p>
        </w:tc>
        <w:tc>
          <w:tcPr>
            <w:tcW w:w="2610" w:type="dxa"/>
          </w:tcPr>
          <w:p w14:paraId="33A68C6A"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lastRenderedPageBreak/>
              <w:t>Cadrele didactice, furnizorii de formare / bugetul școlii</w:t>
            </w:r>
          </w:p>
        </w:tc>
        <w:tc>
          <w:tcPr>
            <w:tcW w:w="2160" w:type="dxa"/>
          </w:tcPr>
          <w:p w14:paraId="2BBB4C3C" w14:textId="419652A3" w:rsidR="00AF0296" w:rsidRPr="00D51FE9" w:rsidRDefault="00AF0296" w:rsidP="009056B3">
            <w:pPr>
              <w:spacing w:after="0"/>
              <w:jc w:val="center"/>
              <w:rPr>
                <w:rFonts w:ascii="Times New Roman" w:hAnsi="Times New Roman"/>
                <w:sz w:val="24"/>
                <w:szCs w:val="24"/>
              </w:rPr>
            </w:pPr>
            <w:r>
              <w:rPr>
                <w:rFonts w:ascii="Times New Roman" w:hAnsi="Times New Roman"/>
                <w:sz w:val="24"/>
                <w:szCs w:val="24"/>
              </w:rPr>
              <w:t>Cadrele didactice</w:t>
            </w:r>
            <w:r w:rsidR="009056B3">
              <w:rPr>
                <w:rFonts w:ascii="Times New Roman" w:hAnsi="Times New Roman"/>
                <w:sz w:val="24"/>
                <w:szCs w:val="24"/>
              </w:rPr>
              <w:t xml:space="preserve"> </w:t>
            </w:r>
            <w:r w:rsidR="006875E9" w:rsidRPr="00AF0296">
              <w:rPr>
                <w:rFonts w:ascii="Times New Roman" w:hAnsi="Times New Roman"/>
                <w:sz w:val="24"/>
                <w:szCs w:val="24"/>
                <w:lang w:val="ro-RO"/>
              </w:rPr>
              <w:t>Comisia pentru formare şi dezvoltare în cariera didactică</w:t>
            </w:r>
          </w:p>
        </w:tc>
        <w:tc>
          <w:tcPr>
            <w:tcW w:w="1440" w:type="dxa"/>
          </w:tcPr>
          <w:p w14:paraId="4B686925" w14:textId="77777777" w:rsidR="00AF0296" w:rsidRPr="00D51FE9" w:rsidRDefault="00AF0296" w:rsidP="00AF0296">
            <w:pPr>
              <w:spacing w:after="0"/>
              <w:jc w:val="center"/>
              <w:rPr>
                <w:rFonts w:ascii="Times New Roman" w:hAnsi="Times New Roman"/>
                <w:sz w:val="24"/>
                <w:szCs w:val="24"/>
              </w:rPr>
            </w:pPr>
            <w:r>
              <w:rPr>
                <w:rFonts w:ascii="Times New Roman" w:hAnsi="Times New Roman"/>
                <w:sz w:val="24"/>
                <w:szCs w:val="24"/>
              </w:rPr>
              <w:t>Conform ofertei de formare</w:t>
            </w:r>
          </w:p>
        </w:tc>
        <w:tc>
          <w:tcPr>
            <w:tcW w:w="2340" w:type="dxa"/>
          </w:tcPr>
          <w:p w14:paraId="7F9697FD"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Cadrele didactice vor participa la cel puțin 1 curs de formare</w:t>
            </w:r>
          </w:p>
        </w:tc>
        <w:tc>
          <w:tcPr>
            <w:tcW w:w="1530" w:type="dxa"/>
          </w:tcPr>
          <w:p w14:paraId="4F51C629"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Adeverințe și diplome de participare</w:t>
            </w:r>
          </w:p>
        </w:tc>
      </w:tr>
      <w:tr w:rsidR="00AF0296" w:rsidRPr="00D51FE9" w14:paraId="4319D2DC" w14:textId="77777777" w:rsidTr="00AF0296">
        <w:trPr>
          <w:trHeight w:val="1970"/>
        </w:trPr>
        <w:tc>
          <w:tcPr>
            <w:tcW w:w="569" w:type="dxa"/>
          </w:tcPr>
          <w:p w14:paraId="250E63FC"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2.</w:t>
            </w:r>
          </w:p>
        </w:tc>
        <w:tc>
          <w:tcPr>
            <w:tcW w:w="2756" w:type="dxa"/>
            <w:tcBorders>
              <w:top w:val="single" w:sz="4" w:space="0" w:color="auto"/>
            </w:tcBorders>
          </w:tcPr>
          <w:p w14:paraId="341E89E6" w14:textId="77777777" w:rsidR="00AF0296" w:rsidRPr="00D51FE9" w:rsidRDefault="00AF0296" w:rsidP="00AF0296">
            <w:pPr>
              <w:spacing w:after="0"/>
              <w:jc w:val="both"/>
              <w:rPr>
                <w:rFonts w:ascii="Times New Roman" w:hAnsi="Times New Roman"/>
                <w:sz w:val="24"/>
                <w:szCs w:val="24"/>
              </w:rPr>
            </w:pPr>
            <w:r w:rsidRPr="0034456E">
              <w:rPr>
                <w:rFonts w:ascii="Times New Roman" w:hAnsi="Times New Roman"/>
                <w:sz w:val="24"/>
                <w:szCs w:val="24"/>
              </w:rPr>
              <w:t>Menținerea elevilor în permanentă conexiune cu informații și activități relevante</w:t>
            </w:r>
          </w:p>
        </w:tc>
        <w:tc>
          <w:tcPr>
            <w:tcW w:w="2970" w:type="dxa"/>
          </w:tcPr>
          <w:p w14:paraId="129CFDBF" w14:textId="36DE526E"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Înființarea de cercuri tematice pentru d</w:t>
            </w:r>
            <w:r w:rsidRPr="00AC3F88">
              <w:rPr>
                <w:rFonts w:ascii="Times New Roman" w:hAnsi="Times New Roman"/>
                <w:sz w:val="24"/>
                <w:szCs w:val="24"/>
              </w:rPr>
              <w:t>ezvoltarea competențelor elevilor necesare acțiunilor pentru atenuarea și adaptarea la schimbările climatice și protejarea mediului</w:t>
            </w:r>
            <w:r>
              <w:rPr>
                <w:rFonts w:ascii="Times New Roman" w:hAnsi="Times New Roman"/>
                <w:sz w:val="24"/>
                <w:szCs w:val="24"/>
              </w:rPr>
              <w:t>: dezbateri, lucru în echipă, proiecte în cadrul clasei și al școlii,</w:t>
            </w:r>
            <w:r w:rsidR="007769CC">
              <w:rPr>
                <w:rFonts w:ascii="Times New Roman" w:hAnsi="Times New Roman"/>
                <w:sz w:val="24"/>
                <w:szCs w:val="24"/>
              </w:rPr>
              <w:t xml:space="preserve"> </w:t>
            </w:r>
            <w:r w:rsidRPr="00AC3F88">
              <w:rPr>
                <w:rFonts w:ascii="Times New Roman" w:hAnsi="Times New Roman"/>
                <w:sz w:val="24"/>
                <w:szCs w:val="24"/>
                <w:lang w:val="ro-RO"/>
              </w:rPr>
              <w:t>crearea şi interpretarea unor scenete, dramatizări, pe teme ecologice</w:t>
            </w:r>
            <w:r>
              <w:rPr>
                <w:rFonts w:ascii="Times New Roman" w:hAnsi="Times New Roman"/>
                <w:sz w:val="24"/>
                <w:szCs w:val="24"/>
                <w:lang w:val="ro-RO"/>
              </w:rPr>
              <w:t>, organizare de concursuri</w:t>
            </w:r>
          </w:p>
        </w:tc>
        <w:tc>
          <w:tcPr>
            <w:tcW w:w="2610" w:type="dxa"/>
          </w:tcPr>
          <w:p w14:paraId="2BBF3CEA"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Elevii, cadrele didactice / echipamente IT, consumabile / bugetul școlii, sponsorizări</w:t>
            </w:r>
          </w:p>
        </w:tc>
        <w:tc>
          <w:tcPr>
            <w:tcW w:w="2160" w:type="dxa"/>
          </w:tcPr>
          <w:p w14:paraId="62909D25" w14:textId="77777777" w:rsidR="00AF0296" w:rsidRDefault="00AF0296" w:rsidP="00AF0296">
            <w:pPr>
              <w:spacing w:after="0"/>
              <w:jc w:val="center"/>
              <w:rPr>
                <w:rFonts w:ascii="Times New Roman" w:hAnsi="Times New Roman"/>
                <w:sz w:val="24"/>
                <w:szCs w:val="24"/>
              </w:rPr>
            </w:pPr>
            <w:r>
              <w:rPr>
                <w:rFonts w:ascii="Times New Roman" w:hAnsi="Times New Roman"/>
                <w:sz w:val="24"/>
                <w:szCs w:val="24"/>
              </w:rPr>
              <w:t>Director</w:t>
            </w:r>
          </w:p>
          <w:p w14:paraId="60E980DC" w14:textId="77777777" w:rsidR="00AF0296" w:rsidRPr="00D51FE9" w:rsidRDefault="00AF0296" w:rsidP="00AF0296">
            <w:pPr>
              <w:spacing w:after="0"/>
              <w:jc w:val="center"/>
              <w:rPr>
                <w:rFonts w:ascii="Times New Roman" w:hAnsi="Times New Roman"/>
                <w:sz w:val="24"/>
                <w:szCs w:val="24"/>
              </w:rPr>
            </w:pPr>
            <w:r>
              <w:rPr>
                <w:rFonts w:ascii="Times New Roman" w:hAnsi="Times New Roman"/>
                <w:sz w:val="24"/>
                <w:szCs w:val="24"/>
              </w:rPr>
              <w:t>Cadre didactice</w:t>
            </w:r>
          </w:p>
        </w:tc>
        <w:tc>
          <w:tcPr>
            <w:tcW w:w="1440" w:type="dxa"/>
          </w:tcPr>
          <w:p w14:paraId="790171C1" w14:textId="77777777" w:rsidR="00AF0296" w:rsidRPr="00D51FE9" w:rsidRDefault="00AF0296" w:rsidP="00AF0296">
            <w:pPr>
              <w:spacing w:after="0"/>
              <w:jc w:val="center"/>
              <w:rPr>
                <w:rFonts w:ascii="Times New Roman" w:hAnsi="Times New Roman"/>
                <w:sz w:val="24"/>
                <w:szCs w:val="24"/>
              </w:rPr>
            </w:pPr>
            <w:r>
              <w:rPr>
                <w:rFonts w:ascii="Times New Roman" w:hAnsi="Times New Roman"/>
                <w:sz w:val="24"/>
                <w:szCs w:val="24"/>
              </w:rPr>
              <w:t>Conform planificării</w:t>
            </w:r>
          </w:p>
        </w:tc>
        <w:tc>
          <w:tcPr>
            <w:tcW w:w="2340" w:type="dxa"/>
          </w:tcPr>
          <w:p w14:paraId="4775E04A"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Cel puțin 5 cercuri tematice pe parcursul anului școlar</w:t>
            </w:r>
            <w:r w:rsidRPr="00112742">
              <w:rPr>
                <w:rFonts w:ascii="Times New Roman" w:hAnsi="Times New Roman"/>
                <w:sz w:val="24"/>
                <w:szCs w:val="24"/>
              </w:rPr>
              <w:t xml:space="preserve"> </w:t>
            </w:r>
          </w:p>
        </w:tc>
        <w:tc>
          <w:tcPr>
            <w:tcW w:w="1530" w:type="dxa"/>
          </w:tcPr>
          <w:p w14:paraId="102A555F" w14:textId="77777777" w:rsidR="00AF0296" w:rsidRPr="004765D4" w:rsidRDefault="00AF0296" w:rsidP="00AF0296">
            <w:pPr>
              <w:spacing w:after="0"/>
              <w:jc w:val="both"/>
              <w:rPr>
                <w:rFonts w:ascii="Times New Roman" w:hAnsi="Times New Roman"/>
                <w:sz w:val="24"/>
                <w:szCs w:val="24"/>
              </w:rPr>
            </w:pPr>
            <w:r w:rsidRPr="004765D4">
              <w:rPr>
                <w:rFonts w:ascii="Times New Roman" w:hAnsi="Times New Roman"/>
                <w:sz w:val="24"/>
                <w:szCs w:val="24"/>
              </w:rPr>
              <w:t>Rapoarte de activitate</w:t>
            </w:r>
            <w:r>
              <w:rPr>
                <w:rFonts w:ascii="Times New Roman" w:hAnsi="Times New Roman"/>
                <w:sz w:val="24"/>
                <w:szCs w:val="24"/>
              </w:rPr>
              <w:t>, rez</w:t>
            </w:r>
          </w:p>
        </w:tc>
      </w:tr>
    </w:tbl>
    <w:p w14:paraId="50BB2859" w14:textId="77777777" w:rsidR="00AF0296" w:rsidRPr="00D51FE9" w:rsidRDefault="00AF0296" w:rsidP="00AF0296">
      <w:pPr>
        <w:spacing w:after="0"/>
        <w:rPr>
          <w:rFonts w:ascii="Times New Roman" w:hAnsi="Times New Roman"/>
          <w:sz w:val="24"/>
          <w:szCs w:val="24"/>
        </w:rPr>
      </w:pPr>
    </w:p>
    <w:p w14:paraId="3707C3C9" w14:textId="533D5198" w:rsidR="00AF0296" w:rsidRPr="00D51FE9" w:rsidRDefault="005411E5" w:rsidP="005411E5">
      <w:pPr>
        <w:spacing w:after="0" w:line="240" w:lineRule="auto"/>
        <w:jc w:val="both"/>
        <w:rPr>
          <w:rFonts w:ascii="Times New Roman" w:hAnsi="Times New Roman"/>
          <w:b/>
          <w:bCs/>
          <w:sz w:val="24"/>
          <w:szCs w:val="24"/>
        </w:rPr>
      </w:pPr>
      <w:r>
        <w:rPr>
          <w:rFonts w:ascii="Times New Roman" w:hAnsi="Times New Roman"/>
          <w:b/>
          <w:bCs/>
          <w:sz w:val="24"/>
          <w:szCs w:val="24"/>
        </w:rPr>
        <w:t>6</w:t>
      </w:r>
      <w:r w:rsidR="00AF0296">
        <w:rPr>
          <w:rFonts w:ascii="Times New Roman" w:hAnsi="Times New Roman"/>
          <w:b/>
          <w:bCs/>
          <w:sz w:val="24"/>
          <w:szCs w:val="24"/>
        </w:rPr>
        <w:t xml:space="preserve">.3 </w:t>
      </w:r>
      <w:r w:rsidR="00AF0296" w:rsidRPr="00D51FE9">
        <w:rPr>
          <w:rFonts w:ascii="Times New Roman" w:hAnsi="Times New Roman"/>
          <w:b/>
          <w:bCs/>
          <w:sz w:val="24"/>
          <w:szCs w:val="24"/>
        </w:rPr>
        <w:t>Opţiunea – resurse materiale și financiare</w:t>
      </w:r>
    </w:p>
    <w:p w14:paraId="3FEECD9C" w14:textId="77777777" w:rsidR="00AF0296" w:rsidRPr="004C0C06" w:rsidRDefault="00AF0296" w:rsidP="005411E5">
      <w:pPr>
        <w:spacing w:after="0" w:line="240" w:lineRule="auto"/>
        <w:jc w:val="both"/>
        <w:rPr>
          <w:rFonts w:ascii="Times New Roman" w:hAnsi="Times New Roman"/>
          <w:sz w:val="24"/>
          <w:szCs w:val="24"/>
          <w:lang w:val="ro-RO"/>
        </w:rPr>
      </w:pPr>
      <w:r w:rsidRPr="004C0C06">
        <w:rPr>
          <w:rFonts w:ascii="Times New Roman" w:hAnsi="Times New Roman"/>
          <w:sz w:val="24"/>
          <w:szCs w:val="24"/>
          <w:lang w:val="ro-RO"/>
        </w:rPr>
        <w:t xml:space="preserve">a. </w:t>
      </w:r>
      <w:r w:rsidRPr="004C0C06">
        <w:rPr>
          <w:rFonts w:ascii="Times New Roman" w:hAnsi="Times New Roman"/>
          <w:sz w:val="24"/>
          <w:szCs w:val="24"/>
        </w:rPr>
        <w:t xml:space="preserve">Utilizarea </w:t>
      </w:r>
      <w:r w:rsidRPr="004C0C06">
        <w:rPr>
          <w:rFonts w:ascii="Times New Roman" w:hAnsi="Times New Roman"/>
          <w:sz w:val="24"/>
          <w:szCs w:val="24"/>
          <w:lang w:val="ro-RO"/>
        </w:rPr>
        <w:t>mediului exterior clădirii unității ca un context integrat pentru învăţare – contribuie la îmbunătăţirea rezultatelor elevilor, la reducerea problemelor de comportament și la creşterea implicării elevilor.</w:t>
      </w:r>
    </w:p>
    <w:p w14:paraId="679DC4D0" w14:textId="42C986BA" w:rsidR="00AF0296" w:rsidRPr="004C0C06" w:rsidRDefault="00AF0296" w:rsidP="005411E5">
      <w:pPr>
        <w:spacing w:after="0" w:line="240" w:lineRule="auto"/>
        <w:jc w:val="both"/>
        <w:rPr>
          <w:rFonts w:ascii="Times New Roman" w:hAnsi="Times New Roman"/>
          <w:sz w:val="24"/>
          <w:szCs w:val="24"/>
          <w:lang w:val="ro-RO"/>
        </w:rPr>
      </w:pPr>
      <w:r w:rsidRPr="004C0C06">
        <w:rPr>
          <w:rFonts w:ascii="Times New Roman" w:hAnsi="Times New Roman"/>
          <w:sz w:val="24"/>
          <w:szCs w:val="24"/>
          <w:lang w:val="ro-RO"/>
        </w:rPr>
        <w:t>b. Reducerea amprentei de dioxid de carbon a unității prin reabilitarea termică, iluminarea cu un consum redus de energie, utilizarea materialelor sustenabile,extinderea suprafeței verzi din curtea unității, monitorizarea comparativă a consumului de apă şi energie, reducerea cantității deșeurilor produse în școală.</w:t>
      </w:r>
    </w:p>
    <w:p w14:paraId="2A94483D" w14:textId="77777777" w:rsidR="00AF0296" w:rsidRPr="004C0C06" w:rsidRDefault="00AF0296" w:rsidP="005411E5">
      <w:pPr>
        <w:spacing w:after="0" w:line="240" w:lineRule="auto"/>
        <w:jc w:val="both"/>
        <w:rPr>
          <w:rFonts w:ascii="Times New Roman" w:hAnsi="Times New Roman"/>
          <w:sz w:val="24"/>
          <w:szCs w:val="24"/>
          <w:lang w:val="ro-RO"/>
        </w:rPr>
      </w:pPr>
      <w:r w:rsidRPr="004C0C06">
        <w:rPr>
          <w:rFonts w:ascii="Times New Roman" w:hAnsi="Times New Roman"/>
          <w:sz w:val="24"/>
          <w:szCs w:val="24"/>
          <w:lang w:val="ro-RO"/>
        </w:rPr>
        <w:t>c. Recunoaşterea rezultatelor obţinute de cei care contribuie la creșterea gradului de sustenabilitate al unității de învățământ prin oferirea de stimulente, recompense, precum și organizarea de evenimente de sărbătorire.</w:t>
      </w:r>
    </w:p>
    <w:p w14:paraId="1105C4AE" w14:textId="25570EC5" w:rsidR="006875E9" w:rsidRPr="006875E9" w:rsidRDefault="00AF0296" w:rsidP="005411E5">
      <w:pPr>
        <w:spacing w:after="0" w:line="240" w:lineRule="auto"/>
        <w:jc w:val="both"/>
        <w:rPr>
          <w:rFonts w:ascii="Times New Roman" w:hAnsi="Times New Roman"/>
          <w:sz w:val="24"/>
          <w:szCs w:val="24"/>
          <w:lang w:val="ro-RO"/>
        </w:rPr>
      </w:pPr>
      <w:r w:rsidRPr="004C0C06">
        <w:rPr>
          <w:rFonts w:ascii="Times New Roman" w:hAnsi="Times New Roman"/>
          <w:sz w:val="24"/>
          <w:szCs w:val="24"/>
          <w:lang w:val="ro-RO"/>
        </w:rPr>
        <w:t>d. Accesarea de granturi/fonduri nerambursabile pentru finanțarea unor proiecte sau programe - prin care să se susțină atât educația, cât și infrastructura școlară.</w:t>
      </w:r>
    </w:p>
    <w:tbl>
      <w:tblPr>
        <w:tblStyle w:val="TableGrid"/>
        <w:tblpPr w:leftFromText="180" w:rightFromText="180" w:vertAnchor="text" w:horzAnchor="margin" w:tblpXSpec="center" w:tblpY="81"/>
        <w:tblW w:w="16375" w:type="dxa"/>
        <w:tblLook w:val="04A0" w:firstRow="1" w:lastRow="0" w:firstColumn="1" w:lastColumn="0" w:noHBand="0" w:noVBand="1"/>
      </w:tblPr>
      <w:tblGrid>
        <w:gridCol w:w="569"/>
        <w:gridCol w:w="2742"/>
        <w:gridCol w:w="2953"/>
        <w:gridCol w:w="2596"/>
        <w:gridCol w:w="2156"/>
        <w:gridCol w:w="1440"/>
        <w:gridCol w:w="2330"/>
        <w:gridCol w:w="1589"/>
      </w:tblGrid>
      <w:tr w:rsidR="00AF0296" w:rsidRPr="00D51FE9" w14:paraId="0DCA724D" w14:textId="77777777" w:rsidTr="00AF0296">
        <w:tc>
          <w:tcPr>
            <w:tcW w:w="569" w:type="dxa"/>
            <w:shd w:val="clear" w:color="auto" w:fill="F4B083" w:themeFill="accent2" w:themeFillTint="99"/>
          </w:tcPr>
          <w:p w14:paraId="53E59018"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lastRenderedPageBreak/>
              <w:t>Nr. crt.</w:t>
            </w:r>
          </w:p>
        </w:tc>
        <w:tc>
          <w:tcPr>
            <w:tcW w:w="2742" w:type="dxa"/>
            <w:shd w:val="clear" w:color="auto" w:fill="F4B083" w:themeFill="accent2" w:themeFillTint="99"/>
          </w:tcPr>
          <w:p w14:paraId="28D5DAC3"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Obiective</w:t>
            </w:r>
          </w:p>
        </w:tc>
        <w:tc>
          <w:tcPr>
            <w:tcW w:w="2953" w:type="dxa"/>
            <w:shd w:val="clear" w:color="auto" w:fill="F4B083" w:themeFill="accent2" w:themeFillTint="99"/>
          </w:tcPr>
          <w:p w14:paraId="2F362FDA"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Acţiuni propuse</w:t>
            </w:r>
          </w:p>
        </w:tc>
        <w:tc>
          <w:tcPr>
            <w:tcW w:w="2596" w:type="dxa"/>
            <w:shd w:val="clear" w:color="auto" w:fill="F4B083" w:themeFill="accent2" w:themeFillTint="99"/>
          </w:tcPr>
          <w:p w14:paraId="4CD67CD6"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Resurse umane, materiale, financiare</w:t>
            </w:r>
          </w:p>
        </w:tc>
        <w:tc>
          <w:tcPr>
            <w:tcW w:w="2156" w:type="dxa"/>
            <w:shd w:val="clear" w:color="auto" w:fill="F4B083" w:themeFill="accent2" w:themeFillTint="99"/>
          </w:tcPr>
          <w:p w14:paraId="5B7FF1E3"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Responsabilități</w:t>
            </w:r>
          </w:p>
        </w:tc>
        <w:tc>
          <w:tcPr>
            <w:tcW w:w="1440" w:type="dxa"/>
            <w:shd w:val="clear" w:color="auto" w:fill="F4B083" w:themeFill="accent2" w:themeFillTint="99"/>
          </w:tcPr>
          <w:p w14:paraId="566F6AA1"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Termen de realizare</w:t>
            </w:r>
          </w:p>
        </w:tc>
        <w:tc>
          <w:tcPr>
            <w:tcW w:w="2330" w:type="dxa"/>
            <w:shd w:val="clear" w:color="auto" w:fill="F4B083" w:themeFill="accent2" w:themeFillTint="99"/>
          </w:tcPr>
          <w:p w14:paraId="0B5A822D"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Indicatori de performanță</w:t>
            </w:r>
          </w:p>
        </w:tc>
        <w:tc>
          <w:tcPr>
            <w:tcW w:w="1589" w:type="dxa"/>
            <w:shd w:val="clear" w:color="auto" w:fill="F4B083" w:themeFill="accent2" w:themeFillTint="99"/>
          </w:tcPr>
          <w:p w14:paraId="2A40AA1A" w14:textId="77777777" w:rsidR="00AF0296" w:rsidRPr="00D51FE9" w:rsidRDefault="00AF0296" w:rsidP="00AF0296">
            <w:pPr>
              <w:spacing w:after="0"/>
              <w:jc w:val="center"/>
              <w:rPr>
                <w:rFonts w:ascii="Times New Roman" w:hAnsi="Times New Roman"/>
                <w:b/>
                <w:bCs/>
                <w:sz w:val="24"/>
                <w:szCs w:val="24"/>
              </w:rPr>
            </w:pPr>
            <w:r w:rsidRPr="00D51FE9">
              <w:rPr>
                <w:rFonts w:ascii="Times New Roman" w:hAnsi="Times New Roman"/>
                <w:b/>
                <w:bCs/>
                <w:sz w:val="24"/>
                <w:szCs w:val="24"/>
              </w:rPr>
              <w:t>Evaluare</w:t>
            </w:r>
          </w:p>
        </w:tc>
      </w:tr>
      <w:tr w:rsidR="00AF0296" w:rsidRPr="00D51FE9" w14:paraId="0FA5138E" w14:textId="77777777" w:rsidTr="00AF0296">
        <w:trPr>
          <w:trHeight w:val="2225"/>
        </w:trPr>
        <w:tc>
          <w:tcPr>
            <w:tcW w:w="569" w:type="dxa"/>
          </w:tcPr>
          <w:p w14:paraId="2A8FB90F"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1.</w:t>
            </w:r>
          </w:p>
        </w:tc>
        <w:tc>
          <w:tcPr>
            <w:tcW w:w="2742" w:type="dxa"/>
          </w:tcPr>
          <w:p w14:paraId="66BB3A0E" w14:textId="77777777" w:rsidR="00AF0296" w:rsidRPr="00D51FE9" w:rsidRDefault="00AF0296" w:rsidP="00AF0296">
            <w:pPr>
              <w:spacing w:after="0" w:line="240" w:lineRule="auto"/>
              <w:jc w:val="both"/>
              <w:rPr>
                <w:rFonts w:ascii="Times New Roman" w:hAnsi="Times New Roman"/>
                <w:sz w:val="24"/>
                <w:szCs w:val="24"/>
              </w:rPr>
            </w:pPr>
            <w:r>
              <w:rPr>
                <w:rFonts w:ascii="Times New Roman" w:hAnsi="Times New Roman"/>
                <w:sz w:val="24"/>
                <w:szCs w:val="24"/>
              </w:rPr>
              <w:t>În</w:t>
            </w:r>
            <w:r w:rsidRPr="0034456E">
              <w:rPr>
                <w:rFonts w:ascii="Times New Roman" w:hAnsi="Times New Roman"/>
                <w:sz w:val="24"/>
                <w:szCs w:val="24"/>
              </w:rPr>
              <w:t>vățarea bazată pe locație</w:t>
            </w:r>
          </w:p>
        </w:tc>
        <w:tc>
          <w:tcPr>
            <w:tcW w:w="2953" w:type="dxa"/>
          </w:tcPr>
          <w:p w14:paraId="37AF2179" w14:textId="77777777" w:rsidR="00AF0296" w:rsidRPr="00D51FE9" w:rsidRDefault="00AF0296" w:rsidP="00AF0296">
            <w:pPr>
              <w:spacing w:after="0" w:line="240" w:lineRule="auto"/>
              <w:jc w:val="both"/>
              <w:rPr>
                <w:rFonts w:ascii="Times New Roman" w:hAnsi="Times New Roman"/>
                <w:sz w:val="24"/>
                <w:szCs w:val="24"/>
              </w:rPr>
            </w:pPr>
            <w:r>
              <w:rPr>
                <w:rFonts w:ascii="Times New Roman" w:hAnsi="Times New Roman"/>
                <w:sz w:val="24"/>
                <w:szCs w:val="24"/>
                <w:lang w:val="ro-RO"/>
              </w:rPr>
              <w:t xml:space="preserve">Cadrele didactice vor desfășura activități în aer liber, folosind </w:t>
            </w:r>
            <w:r w:rsidRPr="005C13BF">
              <w:rPr>
                <w:rFonts w:ascii="Times New Roman" w:eastAsia="Times New Roman" w:hAnsi="Times New Roman"/>
                <w:sz w:val="24"/>
                <w:szCs w:val="24"/>
                <w:lang w:val="ro-RO"/>
              </w:rPr>
              <w:t xml:space="preserve"> </w:t>
            </w:r>
            <w:r>
              <w:rPr>
                <w:rFonts w:ascii="Times New Roman" w:eastAsia="Times New Roman" w:hAnsi="Times New Roman"/>
                <w:sz w:val="24"/>
                <w:szCs w:val="24"/>
                <w:lang w:val="ro-RO"/>
              </w:rPr>
              <w:t>z</w:t>
            </w:r>
            <w:r w:rsidRPr="005C13BF">
              <w:rPr>
                <w:rFonts w:ascii="Times New Roman" w:hAnsi="Times New Roman"/>
                <w:sz w:val="24"/>
                <w:szCs w:val="24"/>
                <w:lang w:val="ro-RO"/>
              </w:rPr>
              <w:t>onele verzi din jurul unității de învățământ, mediul exterior clădirii unității, zonele sustenabile identificate</w:t>
            </w:r>
          </w:p>
        </w:tc>
        <w:tc>
          <w:tcPr>
            <w:tcW w:w="2596" w:type="dxa"/>
          </w:tcPr>
          <w:p w14:paraId="54A3F87F" w14:textId="77777777" w:rsidR="00AF0296" w:rsidRPr="00D51FE9" w:rsidRDefault="00AF0296" w:rsidP="00AF0296">
            <w:pPr>
              <w:spacing w:after="0" w:line="240" w:lineRule="auto"/>
              <w:jc w:val="both"/>
              <w:rPr>
                <w:rFonts w:ascii="Times New Roman" w:hAnsi="Times New Roman"/>
                <w:sz w:val="24"/>
                <w:szCs w:val="24"/>
              </w:rPr>
            </w:pPr>
            <w:r>
              <w:rPr>
                <w:rFonts w:ascii="Times New Roman" w:hAnsi="Times New Roman"/>
                <w:sz w:val="24"/>
                <w:szCs w:val="24"/>
              </w:rPr>
              <w:t>Cadrele didactice / locurile în care se poate face educație în aer liber/ bugetul școlii</w:t>
            </w:r>
          </w:p>
        </w:tc>
        <w:tc>
          <w:tcPr>
            <w:tcW w:w="2156" w:type="dxa"/>
          </w:tcPr>
          <w:p w14:paraId="3180FC4D" w14:textId="48EBA82A" w:rsidR="00AF0296" w:rsidRPr="00381BDB" w:rsidRDefault="00AF0296" w:rsidP="00AF0296">
            <w:pPr>
              <w:widowControl w:val="0"/>
              <w:autoSpaceDE w:val="0"/>
              <w:autoSpaceDN w:val="0"/>
              <w:spacing w:after="0" w:line="240" w:lineRule="auto"/>
              <w:ind w:right="86"/>
              <w:jc w:val="center"/>
              <w:rPr>
                <w:rFonts w:ascii="Times New Roman" w:eastAsia="Times New Roman" w:hAnsi="Times New Roman"/>
                <w:sz w:val="24"/>
                <w:szCs w:val="24"/>
              </w:rPr>
            </w:pPr>
            <w:r>
              <w:rPr>
                <w:rFonts w:ascii="Times New Roman" w:hAnsi="Times New Roman"/>
                <w:sz w:val="24"/>
                <w:szCs w:val="24"/>
              </w:rPr>
              <w:t>Cadrele didactice,</w:t>
            </w:r>
            <w:r w:rsidRPr="00381BDB">
              <w:rPr>
                <w:rFonts w:ascii="Times New Roman" w:eastAsia="Times New Roman" w:hAnsi="Times New Roman"/>
                <w:sz w:val="24"/>
                <w:szCs w:val="24"/>
              </w:rPr>
              <w:t xml:space="preserve"> Echipa de</w:t>
            </w:r>
            <w:r w:rsidR="006875E9">
              <w:rPr>
                <w:rFonts w:ascii="Times New Roman" w:eastAsia="Times New Roman" w:hAnsi="Times New Roman"/>
                <w:sz w:val="24"/>
                <w:szCs w:val="24"/>
              </w:rPr>
              <w:t xml:space="preserve"> </w:t>
            </w:r>
            <w:r w:rsidRPr="00381BDB">
              <w:rPr>
                <w:rFonts w:ascii="Times New Roman" w:eastAsia="Times New Roman" w:hAnsi="Times New Roman"/>
                <w:sz w:val="24"/>
                <w:szCs w:val="24"/>
              </w:rPr>
              <w:t>coordonare a programului</w:t>
            </w:r>
          </w:p>
          <w:p w14:paraId="3C5BD97C" w14:textId="77777777" w:rsidR="00AF0296" w:rsidRPr="00D51FE9" w:rsidRDefault="00AF0296" w:rsidP="00AF0296">
            <w:pPr>
              <w:spacing w:after="0" w:line="240" w:lineRule="auto"/>
              <w:jc w:val="center"/>
              <w:rPr>
                <w:rFonts w:ascii="Times New Roman" w:hAnsi="Times New Roman"/>
                <w:sz w:val="24"/>
                <w:szCs w:val="24"/>
              </w:rPr>
            </w:pPr>
          </w:p>
        </w:tc>
        <w:tc>
          <w:tcPr>
            <w:tcW w:w="1440" w:type="dxa"/>
          </w:tcPr>
          <w:p w14:paraId="2AB336C6" w14:textId="77777777" w:rsidR="00AF0296" w:rsidRPr="00D51FE9" w:rsidRDefault="00AF0296" w:rsidP="00AF0296">
            <w:pPr>
              <w:spacing w:after="0" w:line="240" w:lineRule="auto"/>
              <w:jc w:val="center"/>
              <w:rPr>
                <w:rFonts w:ascii="Times New Roman" w:hAnsi="Times New Roman"/>
                <w:sz w:val="24"/>
                <w:szCs w:val="24"/>
              </w:rPr>
            </w:pPr>
            <w:r w:rsidRPr="005C13BF">
              <w:rPr>
                <w:rFonts w:ascii="Times New Roman" w:hAnsi="Times New Roman"/>
                <w:sz w:val="24"/>
                <w:szCs w:val="24"/>
                <w:lang w:val="ro-RO"/>
              </w:rPr>
              <w:t xml:space="preserve">Conform calendarului </w:t>
            </w:r>
            <w:r>
              <w:rPr>
                <w:rFonts w:ascii="Times New Roman" w:hAnsi="Times New Roman"/>
                <w:sz w:val="24"/>
                <w:szCs w:val="24"/>
                <w:lang w:val="ro-RO"/>
              </w:rPr>
              <w:t>„Săptămâna verde”</w:t>
            </w:r>
            <w:r w:rsidRPr="005C13BF">
              <w:rPr>
                <w:rFonts w:ascii="Times New Roman" w:hAnsi="Times New Roman"/>
                <w:sz w:val="24"/>
                <w:szCs w:val="24"/>
                <w:lang w:val="ro-RO"/>
              </w:rPr>
              <w:t xml:space="preserve"> </w:t>
            </w:r>
            <w:r>
              <w:rPr>
                <w:rFonts w:ascii="Times New Roman" w:hAnsi="Times New Roman"/>
                <w:sz w:val="24"/>
                <w:szCs w:val="24"/>
                <w:lang w:val="ro-RO"/>
              </w:rPr>
              <w:t>dar și cu alte ocazii</w:t>
            </w:r>
          </w:p>
        </w:tc>
        <w:tc>
          <w:tcPr>
            <w:tcW w:w="2330" w:type="dxa"/>
          </w:tcPr>
          <w:p w14:paraId="384923C5"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E</w:t>
            </w:r>
            <w:r w:rsidRPr="0034456E">
              <w:rPr>
                <w:rFonts w:ascii="Times New Roman" w:hAnsi="Times New Roman"/>
                <w:sz w:val="24"/>
                <w:szCs w:val="24"/>
              </w:rPr>
              <w:t xml:space="preserve">levii </w:t>
            </w:r>
            <w:r>
              <w:rPr>
                <w:rFonts w:ascii="Times New Roman" w:hAnsi="Times New Roman"/>
                <w:sz w:val="24"/>
                <w:szCs w:val="24"/>
              </w:rPr>
              <w:t xml:space="preserve">și cadrele didactice </w:t>
            </w:r>
            <w:r w:rsidRPr="0034456E">
              <w:rPr>
                <w:rFonts w:ascii="Times New Roman" w:hAnsi="Times New Roman"/>
                <w:sz w:val="24"/>
                <w:szCs w:val="24"/>
              </w:rPr>
              <w:t>folosesc spațiile din comunitatea din care fac parte ca spații și oportunități de învățare</w:t>
            </w:r>
          </w:p>
        </w:tc>
        <w:tc>
          <w:tcPr>
            <w:tcW w:w="1589" w:type="dxa"/>
          </w:tcPr>
          <w:p w14:paraId="68EE0E3C"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Rapoarte de activitate</w:t>
            </w:r>
          </w:p>
        </w:tc>
      </w:tr>
      <w:tr w:rsidR="00AF0296" w:rsidRPr="00D51FE9" w14:paraId="730506AF" w14:textId="77777777" w:rsidTr="00AF0296">
        <w:trPr>
          <w:trHeight w:val="1880"/>
        </w:trPr>
        <w:tc>
          <w:tcPr>
            <w:tcW w:w="569" w:type="dxa"/>
          </w:tcPr>
          <w:p w14:paraId="4AEBD673"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t>2.</w:t>
            </w:r>
          </w:p>
        </w:tc>
        <w:tc>
          <w:tcPr>
            <w:tcW w:w="2742" w:type="dxa"/>
          </w:tcPr>
          <w:p w14:paraId="548EC587" w14:textId="77777777" w:rsidR="00AF0296" w:rsidRPr="00D51FE9" w:rsidRDefault="00AF0296" w:rsidP="00AF0296">
            <w:pPr>
              <w:spacing w:after="0" w:line="240" w:lineRule="auto"/>
              <w:jc w:val="both"/>
              <w:rPr>
                <w:rFonts w:ascii="Times New Roman" w:hAnsi="Times New Roman"/>
                <w:sz w:val="24"/>
                <w:szCs w:val="24"/>
              </w:rPr>
            </w:pPr>
            <w:r>
              <w:rPr>
                <w:rFonts w:ascii="Times New Roman" w:hAnsi="Times New Roman"/>
                <w:sz w:val="24"/>
                <w:szCs w:val="24"/>
              </w:rPr>
              <w:t>Recunoașterea rezultatelor</w:t>
            </w:r>
          </w:p>
        </w:tc>
        <w:tc>
          <w:tcPr>
            <w:tcW w:w="2953" w:type="dxa"/>
          </w:tcPr>
          <w:p w14:paraId="043CBE63" w14:textId="77777777" w:rsidR="00AF0296" w:rsidRPr="00D51FE9" w:rsidRDefault="00AF0296" w:rsidP="00AF0296">
            <w:pPr>
              <w:spacing w:after="0" w:line="240" w:lineRule="auto"/>
              <w:jc w:val="both"/>
              <w:rPr>
                <w:rFonts w:ascii="Times New Roman" w:hAnsi="Times New Roman"/>
                <w:sz w:val="24"/>
                <w:szCs w:val="24"/>
              </w:rPr>
            </w:pPr>
            <w:r w:rsidRPr="00644BB1">
              <w:rPr>
                <w:rFonts w:ascii="Times New Roman" w:hAnsi="Times New Roman"/>
                <w:sz w:val="24"/>
                <w:szCs w:val="24"/>
                <w:lang w:val="ro-RO"/>
              </w:rPr>
              <w:t>Recunoaşterea rezultatelor obţinute de cei care contribuie la creșterea gradului de sustenabilitate al unității de învățământ prin oferirea de stimulente, recompense,</w:t>
            </w:r>
            <w:r>
              <w:rPr>
                <w:rFonts w:ascii="Times New Roman" w:hAnsi="Times New Roman"/>
                <w:sz w:val="24"/>
                <w:szCs w:val="24"/>
                <w:lang w:val="ro-RO"/>
              </w:rPr>
              <w:t xml:space="preserve"> </w:t>
            </w:r>
            <w:r w:rsidRPr="00644BB1">
              <w:rPr>
                <w:rFonts w:ascii="Times New Roman" w:hAnsi="Times New Roman"/>
                <w:sz w:val="24"/>
                <w:szCs w:val="24"/>
                <w:lang w:val="ro-RO"/>
              </w:rPr>
              <w:t>organizarea de evenimente de sărbătorire</w:t>
            </w:r>
          </w:p>
        </w:tc>
        <w:tc>
          <w:tcPr>
            <w:tcW w:w="2596" w:type="dxa"/>
          </w:tcPr>
          <w:p w14:paraId="2960967C" w14:textId="77777777" w:rsidR="00AF0296" w:rsidRPr="00D51FE9" w:rsidRDefault="00AF0296" w:rsidP="00AF0296">
            <w:pPr>
              <w:spacing w:after="0" w:line="240" w:lineRule="auto"/>
              <w:jc w:val="both"/>
              <w:rPr>
                <w:rFonts w:ascii="Times New Roman" w:hAnsi="Times New Roman"/>
                <w:sz w:val="24"/>
                <w:szCs w:val="24"/>
              </w:rPr>
            </w:pPr>
            <w:r>
              <w:rPr>
                <w:rFonts w:ascii="Times New Roman" w:hAnsi="Times New Roman"/>
                <w:sz w:val="24"/>
                <w:szCs w:val="24"/>
              </w:rPr>
              <w:t>Director, cadrele didactice / diplome, consumabile / bugetul școlii, donații, sponsorizări</w:t>
            </w:r>
          </w:p>
        </w:tc>
        <w:tc>
          <w:tcPr>
            <w:tcW w:w="2156" w:type="dxa"/>
          </w:tcPr>
          <w:p w14:paraId="7979E790" w14:textId="77777777" w:rsidR="00AF0296" w:rsidRDefault="00AF0296" w:rsidP="00AF0296">
            <w:pPr>
              <w:spacing w:after="0" w:line="240" w:lineRule="auto"/>
              <w:jc w:val="center"/>
              <w:rPr>
                <w:rFonts w:ascii="Times New Roman" w:hAnsi="Times New Roman"/>
                <w:sz w:val="24"/>
                <w:szCs w:val="24"/>
              </w:rPr>
            </w:pPr>
            <w:r>
              <w:rPr>
                <w:rFonts w:ascii="Times New Roman" w:hAnsi="Times New Roman"/>
                <w:sz w:val="24"/>
                <w:szCs w:val="24"/>
              </w:rPr>
              <w:t>Director</w:t>
            </w:r>
          </w:p>
          <w:p w14:paraId="54B57B51" w14:textId="7C23C211" w:rsidR="00AF0296" w:rsidRPr="00D51FE9" w:rsidRDefault="00C60B78" w:rsidP="00AF0296">
            <w:pPr>
              <w:spacing w:after="0" w:line="240" w:lineRule="auto"/>
              <w:jc w:val="center"/>
              <w:rPr>
                <w:rFonts w:ascii="Times New Roman" w:hAnsi="Times New Roman"/>
                <w:sz w:val="24"/>
                <w:szCs w:val="24"/>
              </w:rPr>
            </w:pPr>
            <w:r>
              <w:rPr>
                <w:rFonts w:ascii="Times New Roman" w:hAnsi="Times New Roman"/>
                <w:sz w:val="24"/>
                <w:szCs w:val="24"/>
              </w:rPr>
              <w:t>Coordonator proiecte și programe educative școlare și extrașcolare</w:t>
            </w:r>
          </w:p>
        </w:tc>
        <w:tc>
          <w:tcPr>
            <w:tcW w:w="1440" w:type="dxa"/>
          </w:tcPr>
          <w:p w14:paraId="5148C3F1" w14:textId="77777777" w:rsidR="00AF0296" w:rsidRPr="00D51FE9" w:rsidRDefault="00AF0296" w:rsidP="00AF0296">
            <w:pPr>
              <w:spacing w:after="0" w:line="240" w:lineRule="auto"/>
              <w:jc w:val="center"/>
              <w:rPr>
                <w:rFonts w:ascii="Times New Roman" w:hAnsi="Times New Roman"/>
                <w:sz w:val="24"/>
                <w:szCs w:val="24"/>
              </w:rPr>
            </w:pPr>
            <w:r>
              <w:rPr>
                <w:rFonts w:ascii="Times New Roman" w:hAnsi="Times New Roman"/>
                <w:sz w:val="24"/>
                <w:szCs w:val="24"/>
              </w:rPr>
              <w:t>Conform planificării</w:t>
            </w:r>
          </w:p>
        </w:tc>
        <w:tc>
          <w:tcPr>
            <w:tcW w:w="2330" w:type="dxa"/>
          </w:tcPr>
          <w:p w14:paraId="6F91D581" w14:textId="77777777" w:rsidR="00AF0296" w:rsidRDefault="00AF0296" w:rsidP="00AF0296">
            <w:pPr>
              <w:spacing w:after="0"/>
              <w:jc w:val="both"/>
              <w:rPr>
                <w:rFonts w:ascii="Times New Roman" w:hAnsi="Times New Roman"/>
                <w:sz w:val="24"/>
                <w:szCs w:val="24"/>
              </w:rPr>
            </w:pPr>
            <w:r>
              <w:rPr>
                <w:rFonts w:ascii="Times New Roman" w:hAnsi="Times New Roman"/>
                <w:sz w:val="24"/>
                <w:szCs w:val="24"/>
              </w:rPr>
              <w:t>Pentru fiecare activitate se va oferi cel puțin o diplomă de participare</w:t>
            </w:r>
          </w:p>
          <w:p w14:paraId="48B8B7B7"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Cel puțin un eveniment pentru marcarea rezultatelor deosebite</w:t>
            </w:r>
          </w:p>
        </w:tc>
        <w:tc>
          <w:tcPr>
            <w:tcW w:w="1589" w:type="dxa"/>
          </w:tcPr>
          <w:p w14:paraId="493A2BC2" w14:textId="77777777" w:rsidR="00AF0296" w:rsidRDefault="00AF0296" w:rsidP="00AF0296">
            <w:pPr>
              <w:spacing w:after="0"/>
              <w:jc w:val="both"/>
              <w:rPr>
                <w:rFonts w:ascii="Times New Roman" w:hAnsi="Times New Roman"/>
                <w:sz w:val="24"/>
                <w:szCs w:val="24"/>
              </w:rPr>
            </w:pPr>
            <w:r>
              <w:rPr>
                <w:rFonts w:ascii="Times New Roman" w:hAnsi="Times New Roman"/>
                <w:sz w:val="24"/>
                <w:szCs w:val="24"/>
              </w:rPr>
              <w:t>Nr. recompense, stimulente acordate, nr, evenimentelor de sărbătorire, raporate de activitate</w:t>
            </w:r>
          </w:p>
          <w:p w14:paraId="716CB913" w14:textId="17DE60F4" w:rsidR="006875E9" w:rsidRPr="00D51FE9" w:rsidRDefault="006875E9" w:rsidP="00AF0296">
            <w:pPr>
              <w:spacing w:after="0"/>
              <w:jc w:val="both"/>
              <w:rPr>
                <w:rFonts w:ascii="Times New Roman" w:hAnsi="Times New Roman"/>
                <w:sz w:val="24"/>
                <w:szCs w:val="24"/>
              </w:rPr>
            </w:pPr>
          </w:p>
        </w:tc>
      </w:tr>
      <w:tr w:rsidR="00AF0296" w:rsidRPr="00D51FE9" w14:paraId="4AA140F9" w14:textId="77777777" w:rsidTr="00AF0296">
        <w:trPr>
          <w:trHeight w:val="1880"/>
        </w:trPr>
        <w:tc>
          <w:tcPr>
            <w:tcW w:w="569" w:type="dxa"/>
          </w:tcPr>
          <w:p w14:paraId="22DE6049" w14:textId="77777777" w:rsidR="00AF0296" w:rsidRPr="00D51FE9" w:rsidRDefault="00AF0296" w:rsidP="00AF0296">
            <w:pPr>
              <w:spacing w:after="0"/>
              <w:rPr>
                <w:rFonts w:ascii="Times New Roman" w:hAnsi="Times New Roman"/>
                <w:sz w:val="24"/>
                <w:szCs w:val="24"/>
              </w:rPr>
            </w:pPr>
            <w:r>
              <w:rPr>
                <w:rFonts w:ascii="Times New Roman" w:hAnsi="Times New Roman"/>
                <w:sz w:val="24"/>
                <w:szCs w:val="24"/>
              </w:rPr>
              <w:t xml:space="preserve">3. </w:t>
            </w:r>
          </w:p>
        </w:tc>
        <w:tc>
          <w:tcPr>
            <w:tcW w:w="2742" w:type="dxa"/>
          </w:tcPr>
          <w:p w14:paraId="48209BF9" w14:textId="77777777" w:rsidR="00AF0296" w:rsidRDefault="00AF0296" w:rsidP="00AF0296">
            <w:pPr>
              <w:spacing w:after="0" w:line="240" w:lineRule="auto"/>
              <w:jc w:val="both"/>
              <w:rPr>
                <w:rFonts w:ascii="Times New Roman" w:hAnsi="Times New Roman"/>
                <w:sz w:val="24"/>
                <w:szCs w:val="24"/>
              </w:rPr>
            </w:pPr>
            <w:r>
              <w:rPr>
                <w:rFonts w:ascii="Times New Roman" w:hAnsi="Times New Roman"/>
                <w:sz w:val="24"/>
                <w:szCs w:val="24"/>
              </w:rPr>
              <w:t>Reducerea amprentei de dioxid de carbon</w:t>
            </w:r>
          </w:p>
        </w:tc>
        <w:tc>
          <w:tcPr>
            <w:tcW w:w="2953" w:type="dxa"/>
          </w:tcPr>
          <w:p w14:paraId="260C75ED" w14:textId="77777777" w:rsidR="00AF0296" w:rsidRDefault="00AF0296" w:rsidP="00AF0296">
            <w:pPr>
              <w:spacing w:after="0" w:line="240" w:lineRule="auto"/>
              <w:jc w:val="both"/>
              <w:rPr>
                <w:rFonts w:ascii="Times New Roman" w:hAnsi="Times New Roman"/>
                <w:sz w:val="24"/>
                <w:szCs w:val="24"/>
                <w:lang w:val="ro-RO"/>
              </w:rPr>
            </w:pPr>
            <w:r>
              <w:rPr>
                <w:rFonts w:ascii="Times New Roman" w:hAnsi="Times New Roman"/>
                <w:sz w:val="24"/>
                <w:szCs w:val="24"/>
                <w:lang w:val="ro-RO"/>
              </w:rPr>
              <w:t>Implementarea de proiecte pentru atragerea de fonduri europene pentru:</w:t>
            </w:r>
          </w:p>
          <w:p w14:paraId="4714D01A" w14:textId="77777777" w:rsidR="00AF0296" w:rsidRDefault="00AF0296" w:rsidP="00AF0296">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 </w:t>
            </w:r>
            <w:r w:rsidRPr="00644BB1">
              <w:rPr>
                <w:rFonts w:ascii="Times New Roman" w:hAnsi="Times New Roman"/>
                <w:sz w:val="24"/>
                <w:szCs w:val="24"/>
                <w:lang w:val="ro-RO"/>
              </w:rPr>
              <w:t>reabilitarea termică;</w:t>
            </w:r>
          </w:p>
          <w:p w14:paraId="04804878" w14:textId="77777777" w:rsidR="00AF0296" w:rsidRDefault="00AF0296" w:rsidP="00AF0296">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 </w:t>
            </w:r>
            <w:r w:rsidRPr="00CC76B1">
              <w:rPr>
                <w:rFonts w:ascii="Times New Roman" w:hAnsi="Times New Roman"/>
                <w:sz w:val="24"/>
                <w:szCs w:val="24"/>
                <w:lang w:val="ro-RO"/>
              </w:rPr>
              <w:t>alimentarea cu energie electrică produsă de panouri fotovoltaice</w:t>
            </w:r>
            <w:r>
              <w:rPr>
                <w:rFonts w:ascii="Times New Roman" w:hAnsi="Times New Roman"/>
                <w:sz w:val="24"/>
                <w:szCs w:val="24"/>
                <w:lang w:val="ro-RO"/>
              </w:rPr>
              <w:t>;</w:t>
            </w:r>
          </w:p>
          <w:p w14:paraId="4868E0F6" w14:textId="77777777" w:rsidR="00AF0296" w:rsidRPr="00644BB1" w:rsidRDefault="00AF0296" w:rsidP="00AF0296">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 </w:t>
            </w:r>
            <w:r w:rsidRPr="00644BB1">
              <w:rPr>
                <w:rFonts w:ascii="Times New Roman" w:hAnsi="Times New Roman"/>
                <w:sz w:val="24"/>
                <w:szCs w:val="24"/>
                <w:lang w:val="ro-RO"/>
              </w:rPr>
              <w:t xml:space="preserve">extinderea suprafeței verzi din curtea unității, </w:t>
            </w:r>
            <w:r w:rsidRPr="00644BB1">
              <w:rPr>
                <w:rFonts w:ascii="Times New Roman" w:hAnsi="Times New Roman"/>
                <w:sz w:val="24"/>
                <w:szCs w:val="24"/>
                <w:lang w:val="ro-RO"/>
              </w:rPr>
              <w:lastRenderedPageBreak/>
              <w:t>extinderea vegetației și numărului de arbori;</w:t>
            </w:r>
          </w:p>
          <w:p w14:paraId="7A8B0E23" w14:textId="02D8F3F3" w:rsidR="006875E9" w:rsidRPr="00644BB1" w:rsidRDefault="00AF0296" w:rsidP="00AF0296">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 </w:t>
            </w:r>
            <w:r w:rsidRPr="00CC76B1">
              <w:rPr>
                <w:rFonts w:ascii="Times New Roman" w:hAnsi="Times New Roman"/>
                <w:sz w:val="24"/>
                <w:szCs w:val="24"/>
                <w:lang w:val="ro-RO"/>
              </w:rPr>
              <w:t>utilizarea materialelor sustenabile, cu design ecologic și o amprentă de carbon cât mai mică</w:t>
            </w:r>
          </w:p>
        </w:tc>
        <w:tc>
          <w:tcPr>
            <w:tcW w:w="2596" w:type="dxa"/>
          </w:tcPr>
          <w:p w14:paraId="43AA4D93" w14:textId="139F1E30" w:rsidR="00AF0296" w:rsidRDefault="00AF0296" w:rsidP="00AF0296">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Autoritățile locale / </w:t>
            </w:r>
            <w:r w:rsidR="006D1B01">
              <w:rPr>
                <w:rFonts w:ascii="Times New Roman" w:hAnsi="Times New Roman"/>
                <w:sz w:val="24"/>
                <w:szCs w:val="24"/>
              </w:rPr>
              <w:t>Coordonator proiecte și programe educative școlare și extrașcolare</w:t>
            </w:r>
            <w:r>
              <w:rPr>
                <w:rFonts w:ascii="Times New Roman" w:hAnsi="Times New Roman"/>
                <w:sz w:val="24"/>
                <w:szCs w:val="24"/>
              </w:rPr>
              <w:t>/ planul de mentenanță sustenabilă / bugetul local, sponsorizări, fonduri europemne</w:t>
            </w:r>
          </w:p>
        </w:tc>
        <w:tc>
          <w:tcPr>
            <w:tcW w:w="2156" w:type="dxa"/>
          </w:tcPr>
          <w:p w14:paraId="776ED9CA" w14:textId="77777777" w:rsidR="00AF0296" w:rsidRDefault="00AF0296" w:rsidP="00AF0296">
            <w:pPr>
              <w:spacing w:after="0" w:line="240" w:lineRule="auto"/>
              <w:jc w:val="center"/>
              <w:rPr>
                <w:rFonts w:ascii="Times New Roman" w:hAnsi="Times New Roman"/>
                <w:sz w:val="24"/>
                <w:szCs w:val="24"/>
              </w:rPr>
            </w:pPr>
            <w:r>
              <w:rPr>
                <w:rFonts w:ascii="Times New Roman" w:hAnsi="Times New Roman"/>
                <w:sz w:val="24"/>
                <w:szCs w:val="24"/>
              </w:rPr>
              <w:t>Director</w:t>
            </w:r>
          </w:p>
        </w:tc>
        <w:tc>
          <w:tcPr>
            <w:tcW w:w="1440" w:type="dxa"/>
          </w:tcPr>
          <w:p w14:paraId="72A60EF8" w14:textId="77777777" w:rsidR="00AF0296" w:rsidRDefault="00AF0296" w:rsidP="00AF0296">
            <w:pPr>
              <w:spacing w:after="0" w:line="240" w:lineRule="auto"/>
              <w:jc w:val="center"/>
              <w:rPr>
                <w:rFonts w:ascii="Times New Roman" w:hAnsi="Times New Roman"/>
                <w:sz w:val="24"/>
                <w:szCs w:val="24"/>
              </w:rPr>
            </w:pPr>
            <w:r>
              <w:rPr>
                <w:rFonts w:ascii="Times New Roman" w:hAnsi="Times New Roman"/>
                <w:sz w:val="24"/>
                <w:szCs w:val="24"/>
              </w:rPr>
              <w:t>Conform calendarului</w:t>
            </w:r>
          </w:p>
        </w:tc>
        <w:tc>
          <w:tcPr>
            <w:tcW w:w="2330" w:type="dxa"/>
          </w:tcPr>
          <w:p w14:paraId="67993235" w14:textId="77777777" w:rsidR="00AF0296" w:rsidRDefault="00AF0296" w:rsidP="00AF0296">
            <w:pPr>
              <w:spacing w:after="0"/>
              <w:jc w:val="both"/>
              <w:rPr>
                <w:rFonts w:ascii="Times New Roman" w:hAnsi="Times New Roman"/>
                <w:sz w:val="24"/>
                <w:szCs w:val="24"/>
              </w:rPr>
            </w:pPr>
            <w:r>
              <w:rPr>
                <w:rFonts w:ascii="Times New Roman" w:hAnsi="Times New Roman"/>
                <w:sz w:val="24"/>
                <w:szCs w:val="24"/>
              </w:rPr>
              <w:t>Reducerea amprentei de dioxid de carbon</w:t>
            </w:r>
          </w:p>
        </w:tc>
        <w:tc>
          <w:tcPr>
            <w:tcW w:w="1589" w:type="dxa"/>
          </w:tcPr>
          <w:p w14:paraId="7B280DAB" w14:textId="77777777" w:rsidR="00AF0296" w:rsidRDefault="00AF0296" w:rsidP="00AF0296">
            <w:pPr>
              <w:spacing w:after="0"/>
              <w:jc w:val="both"/>
              <w:rPr>
                <w:rFonts w:ascii="Times New Roman" w:hAnsi="Times New Roman"/>
                <w:sz w:val="24"/>
                <w:szCs w:val="24"/>
              </w:rPr>
            </w:pPr>
            <w:r>
              <w:rPr>
                <w:rFonts w:ascii="Times New Roman" w:hAnsi="Times New Roman"/>
                <w:sz w:val="24"/>
                <w:szCs w:val="24"/>
              </w:rPr>
              <w:t>Investiții realizate, îmbunătățirea infrastructurii școlare, fonduri atrase</w:t>
            </w:r>
          </w:p>
        </w:tc>
      </w:tr>
    </w:tbl>
    <w:p w14:paraId="45B37EEE" w14:textId="77777777" w:rsidR="006875E9" w:rsidRPr="00D51FE9" w:rsidRDefault="006875E9" w:rsidP="00AF0296">
      <w:pPr>
        <w:spacing w:after="0"/>
        <w:rPr>
          <w:rFonts w:ascii="Times New Roman" w:hAnsi="Times New Roman"/>
          <w:sz w:val="24"/>
          <w:szCs w:val="24"/>
        </w:rPr>
      </w:pPr>
    </w:p>
    <w:p w14:paraId="52044751" w14:textId="0BEC9580" w:rsidR="00AF0296" w:rsidRPr="00D51FE9" w:rsidRDefault="005411E5" w:rsidP="005411E5">
      <w:pPr>
        <w:spacing w:after="0" w:line="240" w:lineRule="auto"/>
        <w:rPr>
          <w:rFonts w:ascii="Times New Roman" w:hAnsi="Times New Roman"/>
          <w:b/>
          <w:bCs/>
          <w:sz w:val="24"/>
          <w:szCs w:val="24"/>
        </w:rPr>
      </w:pPr>
      <w:r>
        <w:rPr>
          <w:rFonts w:ascii="Times New Roman" w:hAnsi="Times New Roman"/>
          <w:b/>
          <w:bCs/>
          <w:sz w:val="24"/>
          <w:szCs w:val="24"/>
        </w:rPr>
        <w:t>6</w:t>
      </w:r>
      <w:r w:rsidR="00AF0296" w:rsidRPr="00D51FE9">
        <w:rPr>
          <w:rFonts w:ascii="Times New Roman" w:hAnsi="Times New Roman"/>
          <w:b/>
          <w:bCs/>
          <w:sz w:val="24"/>
          <w:szCs w:val="24"/>
        </w:rPr>
        <w:t>.4 Opţiunea – relaţii cu comunitatea</w:t>
      </w:r>
    </w:p>
    <w:p w14:paraId="0930D41B" w14:textId="77777777" w:rsidR="00AF0296" w:rsidRPr="004C0C06" w:rsidRDefault="00AF0296" w:rsidP="005411E5">
      <w:pPr>
        <w:spacing w:after="0" w:line="240" w:lineRule="auto"/>
        <w:rPr>
          <w:rFonts w:ascii="Times New Roman" w:hAnsi="Times New Roman"/>
          <w:sz w:val="24"/>
          <w:szCs w:val="24"/>
        </w:rPr>
      </w:pPr>
      <w:r w:rsidRPr="004C0C06">
        <w:rPr>
          <w:rFonts w:ascii="Times New Roman" w:hAnsi="Times New Roman"/>
          <w:sz w:val="24"/>
          <w:szCs w:val="24"/>
        </w:rPr>
        <w:t>a. Intermedierea de sponsorizări sau colaborări cu specialiști.</w:t>
      </w:r>
    </w:p>
    <w:p w14:paraId="3145D5F1" w14:textId="77777777" w:rsidR="00AF0296" w:rsidRPr="004C0C06" w:rsidRDefault="00AF0296" w:rsidP="005411E5">
      <w:pPr>
        <w:spacing w:after="0" w:line="240" w:lineRule="auto"/>
        <w:rPr>
          <w:rFonts w:ascii="Times New Roman" w:hAnsi="Times New Roman"/>
          <w:sz w:val="24"/>
          <w:szCs w:val="24"/>
        </w:rPr>
      </w:pPr>
      <w:r w:rsidRPr="004C0C06">
        <w:rPr>
          <w:rFonts w:ascii="Times New Roman" w:hAnsi="Times New Roman"/>
          <w:sz w:val="24"/>
          <w:szCs w:val="24"/>
        </w:rPr>
        <w:t>c. Dezvoltarea de parteneriate, colaborări cu familiile elevilor, cu primăria, comunitatea locală, diverse ONG-uri de mediu, pentru proiecte de mediu comune.</w:t>
      </w:r>
    </w:p>
    <w:p w14:paraId="5F2D58FD" w14:textId="77777777" w:rsidR="00AF0296" w:rsidRPr="00D51FE9" w:rsidRDefault="00AF0296" w:rsidP="005411E5">
      <w:pPr>
        <w:spacing w:after="0" w:line="240" w:lineRule="auto"/>
        <w:rPr>
          <w:rFonts w:ascii="Times New Roman" w:hAnsi="Times New Roman"/>
          <w:sz w:val="24"/>
          <w:szCs w:val="24"/>
        </w:rPr>
      </w:pPr>
      <w:r w:rsidRPr="004C0C06">
        <w:rPr>
          <w:rFonts w:ascii="Times New Roman" w:hAnsi="Times New Roman"/>
          <w:sz w:val="24"/>
          <w:szCs w:val="24"/>
        </w:rPr>
        <w:t>d. Colaborarea cu primăria pentru susținerea reabilitării unității.</w:t>
      </w:r>
    </w:p>
    <w:tbl>
      <w:tblPr>
        <w:tblStyle w:val="TableGrid"/>
        <w:tblpPr w:leftFromText="180" w:rightFromText="180" w:vertAnchor="text" w:horzAnchor="margin" w:tblpXSpec="center" w:tblpY="81"/>
        <w:tblW w:w="16375" w:type="dxa"/>
        <w:tblLayout w:type="fixed"/>
        <w:tblLook w:val="04A0" w:firstRow="1" w:lastRow="0" w:firstColumn="1" w:lastColumn="0" w:noHBand="0" w:noVBand="1"/>
      </w:tblPr>
      <w:tblGrid>
        <w:gridCol w:w="569"/>
        <w:gridCol w:w="2756"/>
        <w:gridCol w:w="2970"/>
        <w:gridCol w:w="2610"/>
        <w:gridCol w:w="2160"/>
        <w:gridCol w:w="1440"/>
        <w:gridCol w:w="2340"/>
        <w:gridCol w:w="1530"/>
      </w:tblGrid>
      <w:tr w:rsidR="00AF0296" w:rsidRPr="00D51FE9" w14:paraId="115AB99B" w14:textId="77777777" w:rsidTr="00AF0296">
        <w:tc>
          <w:tcPr>
            <w:tcW w:w="569" w:type="dxa"/>
            <w:shd w:val="clear" w:color="auto" w:fill="F4B083" w:themeFill="accent2" w:themeFillTint="99"/>
          </w:tcPr>
          <w:p w14:paraId="69BBC4F7"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Nr. crt.</w:t>
            </w:r>
          </w:p>
        </w:tc>
        <w:tc>
          <w:tcPr>
            <w:tcW w:w="2756" w:type="dxa"/>
            <w:shd w:val="clear" w:color="auto" w:fill="F4B083" w:themeFill="accent2" w:themeFillTint="99"/>
          </w:tcPr>
          <w:p w14:paraId="63801683"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Obiective</w:t>
            </w:r>
          </w:p>
        </w:tc>
        <w:tc>
          <w:tcPr>
            <w:tcW w:w="2970" w:type="dxa"/>
            <w:shd w:val="clear" w:color="auto" w:fill="F4B083" w:themeFill="accent2" w:themeFillTint="99"/>
          </w:tcPr>
          <w:p w14:paraId="43EC972D"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Acţiuni propuse</w:t>
            </w:r>
          </w:p>
        </w:tc>
        <w:tc>
          <w:tcPr>
            <w:tcW w:w="2610" w:type="dxa"/>
            <w:shd w:val="clear" w:color="auto" w:fill="F4B083" w:themeFill="accent2" w:themeFillTint="99"/>
          </w:tcPr>
          <w:p w14:paraId="66706F4A"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Resurse umane, materiale, financiare</w:t>
            </w:r>
          </w:p>
        </w:tc>
        <w:tc>
          <w:tcPr>
            <w:tcW w:w="2160" w:type="dxa"/>
            <w:shd w:val="clear" w:color="auto" w:fill="F4B083" w:themeFill="accent2" w:themeFillTint="99"/>
          </w:tcPr>
          <w:p w14:paraId="026A50D7"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Responsabilități</w:t>
            </w:r>
          </w:p>
        </w:tc>
        <w:tc>
          <w:tcPr>
            <w:tcW w:w="1440" w:type="dxa"/>
            <w:shd w:val="clear" w:color="auto" w:fill="F4B083" w:themeFill="accent2" w:themeFillTint="99"/>
          </w:tcPr>
          <w:p w14:paraId="43ABEB3F"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Termen de realizare</w:t>
            </w:r>
          </w:p>
        </w:tc>
        <w:tc>
          <w:tcPr>
            <w:tcW w:w="2340" w:type="dxa"/>
            <w:shd w:val="clear" w:color="auto" w:fill="F4B083" w:themeFill="accent2" w:themeFillTint="99"/>
          </w:tcPr>
          <w:p w14:paraId="356CB0FF"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Indicatori de performanță</w:t>
            </w:r>
          </w:p>
        </w:tc>
        <w:tc>
          <w:tcPr>
            <w:tcW w:w="1530" w:type="dxa"/>
            <w:shd w:val="clear" w:color="auto" w:fill="F4B083" w:themeFill="accent2" w:themeFillTint="99"/>
          </w:tcPr>
          <w:p w14:paraId="25CF00B4" w14:textId="77777777" w:rsidR="00AF0296" w:rsidRPr="00D51FE9" w:rsidRDefault="00AF0296" w:rsidP="00AF0296">
            <w:pPr>
              <w:spacing w:after="0" w:line="240" w:lineRule="auto"/>
              <w:jc w:val="center"/>
              <w:rPr>
                <w:rFonts w:ascii="Times New Roman" w:hAnsi="Times New Roman"/>
                <w:b/>
                <w:bCs/>
                <w:sz w:val="24"/>
                <w:szCs w:val="24"/>
              </w:rPr>
            </w:pPr>
            <w:r w:rsidRPr="00D51FE9">
              <w:rPr>
                <w:rFonts w:ascii="Times New Roman" w:hAnsi="Times New Roman"/>
                <w:b/>
                <w:bCs/>
                <w:sz w:val="24"/>
                <w:szCs w:val="24"/>
              </w:rPr>
              <w:t>Evaluare</w:t>
            </w:r>
          </w:p>
        </w:tc>
      </w:tr>
      <w:tr w:rsidR="00AF0296" w:rsidRPr="00D51FE9" w14:paraId="6449D772" w14:textId="77777777" w:rsidTr="00AF0296">
        <w:trPr>
          <w:trHeight w:val="890"/>
        </w:trPr>
        <w:tc>
          <w:tcPr>
            <w:tcW w:w="569" w:type="dxa"/>
          </w:tcPr>
          <w:p w14:paraId="608F3C55" w14:textId="77777777" w:rsidR="00AF0296" w:rsidRPr="00D51FE9" w:rsidRDefault="00AF0296" w:rsidP="00AF0296">
            <w:pPr>
              <w:spacing w:after="0"/>
              <w:rPr>
                <w:rFonts w:ascii="Times New Roman" w:hAnsi="Times New Roman"/>
                <w:sz w:val="24"/>
                <w:szCs w:val="24"/>
              </w:rPr>
            </w:pPr>
            <w:r>
              <w:rPr>
                <w:rFonts w:ascii="Times New Roman" w:hAnsi="Times New Roman"/>
                <w:sz w:val="24"/>
                <w:szCs w:val="24"/>
              </w:rPr>
              <w:t xml:space="preserve">1. </w:t>
            </w:r>
          </w:p>
        </w:tc>
        <w:tc>
          <w:tcPr>
            <w:tcW w:w="2756" w:type="dxa"/>
          </w:tcPr>
          <w:p w14:paraId="720A7E97" w14:textId="77777777" w:rsidR="00AF0296" w:rsidRPr="00D51FE9" w:rsidRDefault="00AF0296" w:rsidP="00AF0296">
            <w:pPr>
              <w:spacing w:after="0"/>
              <w:jc w:val="both"/>
              <w:rPr>
                <w:rFonts w:ascii="Times New Roman" w:hAnsi="Times New Roman"/>
                <w:sz w:val="24"/>
                <w:szCs w:val="24"/>
              </w:rPr>
            </w:pPr>
            <w:r w:rsidRPr="00644BB1">
              <w:rPr>
                <w:rFonts w:ascii="Times New Roman" w:hAnsi="Times New Roman"/>
                <w:sz w:val="24"/>
                <w:szCs w:val="24"/>
              </w:rPr>
              <w:t>Dezvoltarea de parteneriate, colaborări cu familiile elevilor, cu primăria, comunitatea locală, diverse ONG-uri de mediu, pentru proiecte de mediu comune</w:t>
            </w:r>
          </w:p>
        </w:tc>
        <w:tc>
          <w:tcPr>
            <w:tcW w:w="2970" w:type="dxa"/>
          </w:tcPr>
          <w:p w14:paraId="17A74E69"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lang w:val="ro-RO"/>
              </w:rPr>
              <w:t>O</w:t>
            </w:r>
            <w:r w:rsidRPr="00CC76B1">
              <w:rPr>
                <w:rFonts w:ascii="Times New Roman" w:hAnsi="Times New Roman"/>
                <w:sz w:val="24"/>
                <w:szCs w:val="24"/>
                <w:lang w:val="ro-RO"/>
              </w:rPr>
              <w:t xml:space="preserve">rganizarea/desfășurarea unor proiecte, dezbateri, workshop-uri </w:t>
            </w:r>
            <w:r>
              <w:rPr>
                <w:rFonts w:ascii="Times New Roman" w:hAnsi="Times New Roman"/>
                <w:sz w:val="24"/>
                <w:szCs w:val="24"/>
                <w:lang w:val="ro-RO"/>
              </w:rPr>
              <w:t xml:space="preserve">în colaborare cu ONG-uri de mediu, familiile elevilor și comunitatea locală </w:t>
            </w:r>
            <w:r w:rsidRPr="00CC76B1">
              <w:rPr>
                <w:rFonts w:ascii="Times New Roman" w:hAnsi="Times New Roman"/>
                <w:sz w:val="24"/>
                <w:szCs w:val="24"/>
                <w:lang w:val="ro-RO"/>
              </w:rPr>
              <w:t xml:space="preserve">privind teme de actualitate care contribuie la atingerea </w:t>
            </w:r>
            <w:r>
              <w:rPr>
                <w:rFonts w:ascii="Times New Roman" w:hAnsi="Times New Roman"/>
                <w:sz w:val="24"/>
                <w:szCs w:val="24"/>
                <w:lang w:val="ro-RO"/>
              </w:rPr>
              <w:t>obiectivelor de dezvoltare durabilă și pentru atragerea de sponsorizări</w:t>
            </w:r>
          </w:p>
        </w:tc>
        <w:tc>
          <w:tcPr>
            <w:tcW w:w="2610" w:type="dxa"/>
          </w:tcPr>
          <w:p w14:paraId="0877C6D3"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Comunitatea locală, ONG-uri de mediu, elevi, părinți / echipamente IT, baza materială existentă / bugetul școlii, sponsorizări</w:t>
            </w:r>
          </w:p>
        </w:tc>
        <w:tc>
          <w:tcPr>
            <w:tcW w:w="2160" w:type="dxa"/>
          </w:tcPr>
          <w:p w14:paraId="7613345D" w14:textId="77777777" w:rsidR="00AF0296" w:rsidRPr="00D51FE9" w:rsidRDefault="00AF0296" w:rsidP="00AF0296">
            <w:pPr>
              <w:spacing w:after="0"/>
              <w:jc w:val="center"/>
              <w:rPr>
                <w:rFonts w:ascii="Times New Roman" w:hAnsi="Times New Roman"/>
                <w:sz w:val="24"/>
                <w:szCs w:val="24"/>
              </w:rPr>
            </w:pPr>
            <w:r>
              <w:rPr>
                <w:rFonts w:ascii="Times New Roman" w:hAnsi="Times New Roman"/>
                <w:sz w:val="24"/>
                <w:szCs w:val="24"/>
              </w:rPr>
              <w:t>Cadrele didactice, responsabilul de mediu</w:t>
            </w:r>
          </w:p>
        </w:tc>
        <w:tc>
          <w:tcPr>
            <w:tcW w:w="1440" w:type="dxa"/>
          </w:tcPr>
          <w:p w14:paraId="59CCB7F7" w14:textId="77777777" w:rsidR="00AF0296" w:rsidRPr="00D51FE9" w:rsidRDefault="00AF0296" w:rsidP="00AF0296">
            <w:pPr>
              <w:spacing w:after="0"/>
              <w:jc w:val="center"/>
              <w:rPr>
                <w:rFonts w:ascii="Times New Roman" w:hAnsi="Times New Roman"/>
                <w:sz w:val="24"/>
                <w:szCs w:val="24"/>
              </w:rPr>
            </w:pPr>
            <w:r>
              <w:rPr>
                <w:rFonts w:ascii="Times New Roman" w:hAnsi="Times New Roman"/>
                <w:sz w:val="24"/>
                <w:szCs w:val="24"/>
              </w:rPr>
              <w:t>Conform calendarului</w:t>
            </w:r>
          </w:p>
        </w:tc>
        <w:tc>
          <w:tcPr>
            <w:tcW w:w="2340" w:type="dxa"/>
          </w:tcPr>
          <w:p w14:paraId="1DBA5307"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lang w:val="ro-RO"/>
              </w:rPr>
              <w:t>I</w:t>
            </w:r>
            <w:r w:rsidRPr="00CC76B1">
              <w:rPr>
                <w:rFonts w:ascii="Times New Roman" w:hAnsi="Times New Roman"/>
                <w:sz w:val="24"/>
                <w:szCs w:val="24"/>
                <w:lang w:val="ro-RO"/>
              </w:rPr>
              <w:t>mplic</w:t>
            </w:r>
            <w:r>
              <w:rPr>
                <w:rFonts w:ascii="Times New Roman" w:hAnsi="Times New Roman"/>
                <w:sz w:val="24"/>
                <w:szCs w:val="24"/>
                <w:lang w:val="ro-RO"/>
              </w:rPr>
              <w:t>area</w:t>
            </w:r>
            <w:r w:rsidRPr="00CC76B1">
              <w:rPr>
                <w:rFonts w:ascii="Times New Roman" w:hAnsi="Times New Roman"/>
                <w:sz w:val="24"/>
                <w:szCs w:val="24"/>
                <w:lang w:val="ro-RO"/>
              </w:rPr>
              <w:t xml:space="preserve"> tuturor actorilor în implementarea obiectivelor de dezvoltare durabilă</w:t>
            </w:r>
          </w:p>
        </w:tc>
        <w:tc>
          <w:tcPr>
            <w:tcW w:w="1530" w:type="dxa"/>
          </w:tcPr>
          <w:p w14:paraId="100FF449" w14:textId="77777777" w:rsidR="00AF0296" w:rsidRDefault="00AF0296" w:rsidP="00AF0296">
            <w:pPr>
              <w:spacing w:after="0"/>
              <w:jc w:val="both"/>
              <w:rPr>
                <w:rFonts w:ascii="Times New Roman" w:hAnsi="Times New Roman"/>
                <w:sz w:val="24"/>
                <w:szCs w:val="24"/>
              </w:rPr>
            </w:pPr>
            <w:r>
              <w:rPr>
                <w:rFonts w:ascii="Times New Roman" w:hAnsi="Times New Roman"/>
                <w:sz w:val="24"/>
                <w:szCs w:val="24"/>
              </w:rPr>
              <w:t>Rapoarte ale proiectelor desfășurate, dezbaterilor și workshop-urilor</w:t>
            </w:r>
          </w:p>
          <w:p w14:paraId="4F1B4599"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Contracte de sponsorizare</w:t>
            </w:r>
          </w:p>
        </w:tc>
      </w:tr>
      <w:tr w:rsidR="00AF0296" w:rsidRPr="00D51FE9" w14:paraId="72073238" w14:textId="77777777" w:rsidTr="00AF0296">
        <w:trPr>
          <w:trHeight w:val="2960"/>
        </w:trPr>
        <w:tc>
          <w:tcPr>
            <w:tcW w:w="569" w:type="dxa"/>
          </w:tcPr>
          <w:p w14:paraId="7FDB1A95" w14:textId="77777777" w:rsidR="00AF0296" w:rsidRPr="00D51FE9" w:rsidRDefault="00AF0296" w:rsidP="00AF0296">
            <w:pPr>
              <w:spacing w:after="0"/>
              <w:rPr>
                <w:rFonts w:ascii="Times New Roman" w:hAnsi="Times New Roman"/>
                <w:sz w:val="24"/>
                <w:szCs w:val="24"/>
              </w:rPr>
            </w:pPr>
            <w:r w:rsidRPr="00D51FE9">
              <w:rPr>
                <w:rFonts w:ascii="Times New Roman" w:hAnsi="Times New Roman"/>
                <w:sz w:val="24"/>
                <w:szCs w:val="24"/>
              </w:rPr>
              <w:lastRenderedPageBreak/>
              <w:t xml:space="preserve">2. </w:t>
            </w:r>
          </w:p>
        </w:tc>
        <w:tc>
          <w:tcPr>
            <w:tcW w:w="2756" w:type="dxa"/>
          </w:tcPr>
          <w:p w14:paraId="1397D518" w14:textId="77777777" w:rsidR="00AF0296" w:rsidRPr="00D51FE9" w:rsidRDefault="00AF0296" w:rsidP="00AF0296">
            <w:pPr>
              <w:spacing w:after="0"/>
              <w:jc w:val="both"/>
              <w:rPr>
                <w:rFonts w:ascii="Times New Roman" w:hAnsi="Times New Roman"/>
                <w:sz w:val="24"/>
                <w:szCs w:val="24"/>
              </w:rPr>
            </w:pPr>
            <w:r w:rsidRPr="00CC76B1">
              <w:rPr>
                <w:rFonts w:ascii="Times New Roman" w:hAnsi="Times New Roman"/>
                <w:sz w:val="24"/>
                <w:szCs w:val="24"/>
              </w:rPr>
              <w:t>Reabilitatea unității de învățământ, în vederea creșterii gradului lor de sustenabilitate și a reducerii amprentei de carbon</w:t>
            </w:r>
          </w:p>
        </w:tc>
        <w:tc>
          <w:tcPr>
            <w:tcW w:w="2970" w:type="dxa"/>
          </w:tcPr>
          <w:p w14:paraId="42D6C313" w14:textId="77777777" w:rsidR="00AF0296" w:rsidRDefault="00AF0296" w:rsidP="00AF0296">
            <w:pPr>
              <w:spacing w:after="0"/>
              <w:jc w:val="both"/>
              <w:rPr>
                <w:rFonts w:ascii="Times New Roman" w:hAnsi="Times New Roman"/>
                <w:sz w:val="24"/>
                <w:szCs w:val="24"/>
              </w:rPr>
            </w:pPr>
            <w:r>
              <w:rPr>
                <w:rFonts w:ascii="Times New Roman" w:hAnsi="Times New Roman"/>
                <w:sz w:val="24"/>
                <w:szCs w:val="24"/>
              </w:rPr>
              <w:t>Intermedierea de colaborări cu Primăria în vederea derulării următoarelor:</w:t>
            </w:r>
          </w:p>
          <w:p w14:paraId="44068313" w14:textId="77777777" w:rsidR="00AF0296" w:rsidRDefault="00AF0296" w:rsidP="00AF0296">
            <w:pPr>
              <w:spacing w:after="0"/>
              <w:jc w:val="both"/>
              <w:rPr>
                <w:rFonts w:ascii="Times New Roman" w:hAnsi="Times New Roman"/>
                <w:sz w:val="24"/>
                <w:szCs w:val="24"/>
                <w:lang w:val="ro-RO"/>
              </w:rPr>
            </w:pPr>
            <w:r>
              <w:rPr>
                <w:rFonts w:ascii="Times New Roman" w:hAnsi="Times New Roman"/>
                <w:sz w:val="24"/>
                <w:szCs w:val="24"/>
              </w:rPr>
              <w:t>-</w:t>
            </w:r>
            <w:r w:rsidRPr="00AC3F88">
              <w:rPr>
                <w:rFonts w:ascii="Times New Roman" w:eastAsiaTheme="minorHAnsi" w:hAnsi="Times New Roman"/>
                <w:sz w:val="24"/>
                <w:szCs w:val="24"/>
                <w:lang w:val="ro-RO"/>
              </w:rPr>
              <w:t xml:space="preserve"> </w:t>
            </w:r>
            <w:r w:rsidRPr="00AC3F88">
              <w:rPr>
                <w:rFonts w:ascii="Times New Roman" w:hAnsi="Times New Roman"/>
                <w:sz w:val="24"/>
                <w:szCs w:val="24"/>
                <w:lang w:val="ro-RO"/>
              </w:rPr>
              <w:t>dezvoltarea infrastructurii de colectare selectivă în unitate: coșuri cu separatoare marcate explicit pentru metal, hârtie, plastic etc. în clase, pe holuri, în curtea unității de învățământ</w:t>
            </w:r>
          </w:p>
          <w:p w14:paraId="48DF3B34" w14:textId="77777777" w:rsidR="00AF0296" w:rsidRDefault="00AF0296" w:rsidP="00AF0296">
            <w:pPr>
              <w:spacing w:after="0"/>
              <w:jc w:val="both"/>
              <w:rPr>
                <w:rFonts w:ascii="Times New Roman" w:hAnsi="Times New Roman"/>
                <w:sz w:val="24"/>
                <w:szCs w:val="24"/>
                <w:lang w:val="ro-RO"/>
              </w:rPr>
            </w:pPr>
            <w:r>
              <w:rPr>
                <w:rFonts w:ascii="Times New Roman" w:hAnsi="Times New Roman"/>
                <w:sz w:val="24"/>
                <w:szCs w:val="24"/>
                <w:lang w:val="ro-RO"/>
              </w:rPr>
              <w:t xml:space="preserve">- </w:t>
            </w:r>
            <w:r w:rsidRPr="00AC3F88">
              <w:rPr>
                <w:rFonts w:ascii="Times New Roman" w:eastAsiaTheme="minorHAnsi" w:hAnsi="Times New Roman"/>
                <w:sz w:val="24"/>
                <w:szCs w:val="24"/>
                <w:lang w:val="ro-RO"/>
              </w:rPr>
              <w:t xml:space="preserve"> </w:t>
            </w:r>
            <w:r w:rsidRPr="00AC3F88">
              <w:rPr>
                <w:rFonts w:ascii="Times New Roman" w:hAnsi="Times New Roman"/>
                <w:sz w:val="24"/>
                <w:szCs w:val="24"/>
                <w:lang w:val="ro-RO"/>
              </w:rPr>
              <w:t>sisteme de strângere a deșeurilor din clase cu separatoare pentru uzul personalului care face curățenie în unitate</w:t>
            </w:r>
          </w:p>
          <w:p w14:paraId="36EF28C9" w14:textId="77777777" w:rsidR="00AF0296" w:rsidRDefault="00AF0296" w:rsidP="00AF0296">
            <w:pPr>
              <w:spacing w:after="0"/>
              <w:jc w:val="both"/>
              <w:rPr>
                <w:rFonts w:ascii="Times New Roman" w:hAnsi="Times New Roman"/>
                <w:sz w:val="24"/>
                <w:szCs w:val="24"/>
                <w:lang w:val="ro-RO"/>
              </w:rPr>
            </w:pPr>
            <w:r>
              <w:rPr>
                <w:rFonts w:ascii="Times New Roman" w:hAnsi="Times New Roman"/>
                <w:sz w:val="24"/>
                <w:szCs w:val="24"/>
                <w:lang w:val="ro-RO"/>
              </w:rPr>
              <w:t xml:space="preserve">- </w:t>
            </w:r>
            <w:r w:rsidRPr="00AC3F88">
              <w:rPr>
                <w:rFonts w:ascii="Times New Roman" w:hAnsi="Times New Roman"/>
                <w:sz w:val="24"/>
                <w:szCs w:val="24"/>
                <w:lang w:val="ro-RO"/>
              </w:rPr>
              <w:t>optimizarea consumului de apă prin instalarea unor obiecte sanitare cu debit redus</w:t>
            </w:r>
          </w:p>
          <w:p w14:paraId="0FFC7A45" w14:textId="581368CC" w:rsidR="006875E9" w:rsidRPr="00AC3F88" w:rsidRDefault="00AF0296" w:rsidP="00AF0296">
            <w:pPr>
              <w:spacing w:after="0"/>
              <w:jc w:val="both"/>
              <w:rPr>
                <w:rFonts w:ascii="Times New Roman" w:hAnsi="Times New Roman"/>
                <w:sz w:val="24"/>
                <w:szCs w:val="24"/>
                <w:lang w:val="ro-RO"/>
              </w:rPr>
            </w:pPr>
            <w:r>
              <w:rPr>
                <w:rFonts w:ascii="Times New Roman" w:hAnsi="Times New Roman"/>
                <w:sz w:val="24"/>
                <w:szCs w:val="24"/>
                <w:lang w:val="ro-RO"/>
              </w:rPr>
              <w:t xml:space="preserve">- </w:t>
            </w:r>
            <w:r w:rsidRPr="00AC3F88">
              <w:rPr>
                <w:rFonts w:ascii="Times New Roman" w:hAnsi="Times New Roman"/>
                <w:sz w:val="24"/>
                <w:szCs w:val="24"/>
                <w:lang w:val="ro-RO"/>
              </w:rPr>
              <w:t>implementarea măsurilor de prevenire și reducere a contaminării acolo unde concentrația de radon depășeste limita admisă de legislația în vigoare</w:t>
            </w:r>
          </w:p>
        </w:tc>
        <w:tc>
          <w:tcPr>
            <w:tcW w:w="2610" w:type="dxa"/>
          </w:tcPr>
          <w:p w14:paraId="63EB54F9"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Director, Primărie / planul de mentenanță sustenabilă / bugetul local</w:t>
            </w:r>
          </w:p>
        </w:tc>
        <w:tc>
          <w:tcPr>
            <w:tcW w:w="2160" w:type="dxa"/>
          </w:tcPr>
          <w:p w14:paraId="5627BF3B" w14:textId="77777777" w:rsidR="00AF0296" w:rsidRDefault="00AF0296" w:rsidP="00AF0296">
            <w:pPr>
              <w:spacing w:after="0"/>
              <w:jc w:val="center"/>
              <w:rPr>
                <w:rFonts w:ascii="Times New Roman" w:hAnsi="Times New Roman"/>
                <w:sz w:val="24"/>
                <w:szCs w:val="24"/>
              </w:rPr>
            </w:pPr>
            <w:r>
              <w:rPr>
                <w:rFonts w:ascii="Times New Roman" w:hAnsi="Times New Roman"/>
                <w:sz w:val="24"/>
                <w:szCs w:val="24"/>
              </w:rPr>
              <w:t>Director</w:t>
            </w:r>
          </w:p>
          <w:p w14:paraId="4DE00E0E" w14:textId="77777777" w:rsidR="00AF0296" w:rsidRPr="00D51FE9" w:rsidRDefault="00AF0296" w:rsidP="00AF0296">
            <w:pPr>
              <w:spacing w:after="0"/>
              <w:jc w:val="center"/>
              <w:rPr>
                <w:rFonts w:ascii="Times New Roman" w:hAnsi="Times New Roman"/>
                <w:sz w:val="24"/>
                <w:szCs w:val="24"/>
              </w:rPr>
            </w:pPr>
            <w:r>
              <w:rPr>
                <w:rFonts w:ascii="Times New Roman" w:hAnsi="Times New Roman"/>
                <w:sz w:val="24"/>
                <w:szCs w:val="24"/>
              </w:rPr>
              <w:t>Autoritățile locale</w:t>
            </w:r>
          </w:p>
        </w:tc>
        <w:tc>
          <w:tcPr>
            <w:tcW w:w="1440" w:type="dxa"/>
          </w:tcPr>
          <w:p w14:paraId="2787FDD6" w14:textId="77777777" w:rsidR="00AF0296" w:rsidRPr="00D51FE9" w:rsidRDefault="00AF0296" w:rsidP="00AF0296">
            <w:pPr>
              <w:spacing w:after="0"/>
              <w:jc w:val="center"/>
              <w:rPr>
                <w:rFonts w:ascii="Times New Roman" w:hAnsi="Times New Roman"/>
                <w:sz w:val="24"/>
                <w:szCs w:val="24"/>
              </w:rPr>
            </w:pPr>
            <w:r>
              <w:rPr>
                <w:rFonts w:ascii="Times New Roman" w:hAnsi="Times New Roman"/>
                <w:sz w:val="24"/>
                <w:szCs w:val="24"/>
              </w:rPr>
              <w:t>Conform sprijinului oferit de Primărie</w:t>
            </w:r>
          </w:p>
        </w:tc>
        <w:tc>
          <w:tcPr>
            <w:tcW w:w="2340" w:type="dxa"/>
          </w:tcPr>
          <w:p w14:paraId="2721D0E9"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Implicarea Primăriei în reabilitarea unității de învățământ</w:t>
            </w:r>
          </w:p>
        </w:tc>
        <w:tc>
          <w:tcPr>
            <w:tcW w:w="1530" w:type="dxa"/>
          </w:tcPr>
          <w:p w14:paraId="57585023" w14:textId="77777777" w:rsidR="00AF0296" w:rsidRPr="00D51FE9" w:rsidRDefault="00AF0296" w:rsidP="00AF0296">
            <w:pPr>
              <w:spacing w:after="0"/>
              <w:jc w:val="both"/>
              <w:rPr>
                <w:rFonts w:ascii="Times New Roman" w:hAnsi="Times New Roman"/>
                <w:sz w:val="24"/>
                <w:szCs w:val="24"/>
              </w:rPr>
            </w:pPr>
            <w:r>
              <w:rPr>
                <w:rFonts w:ascii="Times New Roman" w:hAnsi="Times New Roman"/>
                <w:sz w:val="24"/>
                <w:szCs w:val="24"/>
              </w:rPr>
              <w:t>Investiții realizate</w:t>
            </w:r>
          </w:p>
        </w:tc>
      </w:tr>
      <w:bookmarkEnd w:id="28"/>
    </w:tbl>
    <w:p w14:paraId="3CE586E7" w14:textId="47AAEEF7" w:rsidR="004C0C06" w:rsidRPr="00350B40" w:rsidRDefault="004C0C06" w:rsidP="00C60B78">
      <w:pPr>
        <w:jc w:val="both"/>
      </w:pPr>
    </w:p>
    <w:sectPr w:rsidR="004C0C06" w:rsidRPr="00350B40" w:rsidSect="00BE686E">
      <w:headerReference w:type="default" r:id="rId11"/>
      <w:headerReference w:type="first" r:id="rId12"/>
      <w:pgSz w:w="16840" w:h="11907" w:orient="landscape" w:code="9"/>
      <w:pgMar w:top="720" w:right="720" w:bottom="1138" w:left="8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73ED9" w14:textId="77777777" w:rsidR="00FE76CF" w:rsidRDefault="00FE76CF">
      <w:pPr>
        <w:spacing w:after="0" w:line="240" w:lineRule="auto"/>
      </w:pPr>
      <w:r>
        <w:separator/>
      </w:r>
    </w:p>
  </w:endnote>
  <w:endnote w:type="continuationSeparator" w:id="0">
    <w:p w14:paraId="51654AFE" w14:textId="77777777" w:rsidR="00FE76CF" w:rsidRDefault="00FE7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322451"/>
      <w:docPartObj>
        <w:docPartGallery w:val="Page Numbers (Bottom of Page)"/>
        <w:docPartUnique/>
      </w:docPartObj>
    </w:sdtPr>
    <w:sdtEndPr>
      <w:rPr>
        <w:rFonts w:ascii="Times New Roman" w:hAnsi="Times New Roman"/>
        <w:noProof/>
        <w:sz w:val="24"/>
        <w:szCs w:val="24"/>
      </w:rPr>
    </w:sdtEndPr>
    <w:sdtContent>
      <w:p w14:paraId="0C31A0DE" w14:textId="77777777" w:rsidR="00463E8F" w:rsidRPr="00B2715C" w:rsidRDefault="00463E8F" w:rsidP="00783FCC">
        <w:pPr>
          <w:pStyle w:val="Footer"/>
          <w:pBdr>
            <w:top w:val="single" w:sz="4" w:space="1" w:color="auto"/>
          </w:pBdr>
          <w:jc w:val="right"/>
          <w:rPr>
            <w:rFonts w:ascii="Times New Roman" w:hAnsi="Times New Roman"/>
            <w:sz w:val="24"/>
            <w:szCs w:val="24"/>
          </w:rPr>
        </w:pPr>
        <w:r w:rsidRPr="00B2715C">
          <w:rPr>
            <w:rFonts w:ascii="Times New Roman" w:hAnsi="Times New Roman"/>
            <w:sz w:val="24"/>
            <w:szCs w:val="24"/>
          </w:rPr>
          <w:fldChar w:fldCharType="begin"/>
        </w:r>
        <w:r w:rsidRPr="00B2715C">
          <w:rPr>
            <w:rFonts w:ascii="Times New Roman" w:hAnsi="Times New Roman"/>
            <w:sz w:val="24"/>
            <w:szCs w:val="24"/>
          </w:rPr>
          <w:instrText xml:space="preserve"> PAGE   \* MERGEFORMAT </w:instrText>
        </w:r>
        <w:r w:rsidRPr="00B2715C">
          <w:rPr>
            <w:rFonts w:ascii="Times New Roman" w:hAnsi="Times New Roman"/>
            <w:sz w:val="24"/>
            <w:szCs w:val="24"/>
          </w:rPr>
          <w:fldChar w:fldCharType="separate"/>
        </w:r>
        <w:r w:rsidRPr="00B2715C">
          <w:rPr>
            <w:rFonts w:ascii="Times New Roman" w:hAnsi="Times New Roman"/>
            <w:noProof/>
            <w:sz w:val="24"/>
            <w:szCs w:val="24"/>
          </w:rPr>
          <w:t>2</w:t>
        </w:r>
        <w:r w:rsidRPr="00B2715C">
          <w:rPr>
            <w:rFonts w:ascii="Times New Roman" w:hAnsi="Times New Roman"/>
            <w:noProof/>
            <w:sz w:val="24"/>
            <w:szCs w:val="24"/>
          </w:rPr>
          <w:fldChar w:fldCharType="end"/>
        </w:r>
      </w:p>
    </w:sdtContent>
  </w:sdt>
  <w:p w14:paraId="66F5229D" w14:textId="77777777" w:rsidR="00463E8F" w:rsidRDefault="00463E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21E27" w14:textId="77777777" w:rsidR="00FE76CF" w:rsidRDefault="00FE76CF">
      <w:pPr>
        <w:spacing w:after="0" w:line="240" w:lineRule="auto"/>
      </w:pPr>
      <w:r>
        <w:separator/>
      </w:r>
    </w:p>
  </w:footnote>
  <w:footnote w:type="continuationSeparator" w:id="0">
    <w:p w14:paraId="732E5980" w14:textId="77777777" w:rsidR="00FE76CF" w:rsidRDefault="00FE7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A92A" w14:textId="77777777" w:rsidR="00463E8F" w:rsidRPr="00B1105B" w:rsidRDefault="00463E8F" w:rsidP="00BE686E">
    <w:pPr>
      <w:pBdr>
        <w:bottom w:val="single" w:sz="4" w:space="1" w:color="auto"/>
      </w:pBdr>
      <w:spacing w:after="0" w:line="240" w:lineRule="auto"/>
      <w:ind w:right="170"/>
      <w:rPr>
        <w:rFonts w:ascii="Times New Roman" w:eastAsia="Times New Roman" w:hAnsi="Times New Roman"/>
        <w:sz w:val="16"/>
        <w:szCs w:val="20"/>
        <w:lang w:eastAsia="ro-RO"/>
      </w:rPr>
    </w:pPr>
    <w:bookmarkStart w:id="25" w:name="_Hlk128470582"/>
  </w:p>
  <w:bookmarkEnd w:id="25"/>
  <w:p w14:paraId="41B6729C" w14:textId="77777777" w:rsidR="00463E8F" w:rsidRDefault="00463E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8D62" w14:textId="77777777" w:rsidR="00463E8F" w:rsidRPr="001633E5" w:rsidRDefault="00463E8F" w:rsidP="002C3DD6">
    <w:pPr>
      <w:pStyle w:val="Header"/>
      <w:pBdr>
        <w:bottom w:val="single" w:sz="4" w:space="1" w:color="auto"/>
      </w:pBdr>
      <w:jc w:val="center"/>
      <w:rPr>
        <w:rFonts w:ascii="Times New Roman" w:hAnsi="Times New Roman"/>
        <w:b/>
        <w:bCs/>
        <w:sz w:val="24"/>
        <w:szCs w:val="24"/>
      </w:rPr>
    </w:pPr>
    <w:r w:rsidRPr="00A27DDC">
      <w:rPr>
        <w:rFonts w:ascii="Times New Roman" w:hAnsi="Times New Roman"/>
        <w:b/>
        <w:bCs/>
        <w:sz w:val="24"/>
        <w:szCs w:val="24"/>
      </w:rPr>
      <w:t>ANTET UNITATE</w:t>
    </w:r>
  </w:p>
  <w:p w14:paraId="63C12572" w14:textId="77777777" w:rsidR="00463E8F" w:rsidRDefault="00463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B1C1D" w14:textId="645D80FF" w:rsidR="00463E8F" w:rsidRPr="00B1105B" w:rsidRDefault="00463E8F" w:rsidP="00BE686E">
    <w:pPr>
      <w:spacing w:after="0" w:line="240" w:lineRule="auto"/>
      <w:ind w:right="170"/>
      <w:rPr>
        <w:rFonts w:ascii="Times New Roman" w:eastAsia="Times New Roman" w:hAnsi="Times New Roman"/>
        <w:sz w:val="28"/>
        <w:szCs w:val="28"/>
        <w:lang w:eastAsia="ro-RO"/>
      </w:rPr>
    </w:pPr>
  </w:p>
  <w:p w14:paraId="15AF0554" w14:textId="77777777" w:rsidR="00463E8F" w:rsidRPr="00B1105B" w:rsidRDefault="00463E8F" w:rsidP="00BE686E">
    <w:pPr>
      <w:pBdr>
        <w:bottom w:val="single" w:sz="4" w:space="1" w:color="auto"/>
      </w:pBdr>
      <w:spacing w:after="0" w:line="240" w:lineRule="auto"/>
      <w:ind w:right="170"/>
      <w:rPr>
        <w:rFonts w:ascii="Times New Roman" w:eastAsia="Times New Roman" w:hAnsi="Times New Roman"/>
        <w:sz w:val="16"/>
        <w:szCs w:val="20"/>
        <w:lang w:eastAsia="ro-RO"/>
      </w:rPr>
    </w:pPr>
  </w:p>
  <w:p w14:paraId="766C3763" w14:textId="77777777" w:rsidR="00463E8F" w:rsidRPr="005E1A2D" w:rsidRDefault="00463E8F" w:rsidP="00BE68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7672F" w14:textId="00ED6EB8" w:rsidR="00463E8F" w:rsidRPr="00B1105B" w:rsidRDefault="00463E8F" w:rsidP="00BE686E">
    <w:pPr>
      <w:spacing w:after="0" w:line="240" w:lineRule="auto"/>
      <w:ind w:right="170"/>
      <w:rPr>
        <w:rFonts w:ascii="Times New Roman" w:eastAsia="Times New Roman" w:hAnsi="Times New Roman"/>
        <w:sz w:val="28"/>
        <w:szCs w:val="28"/>
        <w:lang w:eastAsia="ro-RO"/>
      </w:rPr>
    </w:pPr>
  </w:p>
  <w:p w14:paraId="5031B8FF" w14:textId="77777777" w:rsidR="00463E8F" w:rsidRPr="00B1105B" w:rsidRDefault="00463E8F" w:rsidP="00BE686E">
    <w:pPr>
      <w:pBdr>
        <w:bottom w:val="single" w:sz="4" w:space="1" w:color="auto"/>
      </w:pBdr>
      <w:spacing w:after="0" w:line="240" w:lineRule="auto"/>
      <w:ind w:right="170"/>
      <w:rPr>
        <w:rFonts w:ascii="Times New Roman" w:eastAsia="Times New Roman" w:hAnsi="Times New Roman"/>
        <w:sz w:val="16"/>
        <w:szCs w:val="20"/>
        <w:lang w:eastAsia="ro-RO"/>
      </w:rPr>
    </w:pPr>
  </w:p>
  <w:p w14:paraId="6D74DF73" w14:textId="74B0CEA5" w:rsidR="00463E8F" w:rsidRDefault="00463E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07"/>
    <w:multiLevelType w:val="multilevel"/>
    <w:tmpl w:val="A03C90F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80A1257"/>
    <w:multiLevelType w:val="hybridMultilevel"/>
    <w:tmpl w:val="6958DF66"/>
    <w:lvl w:ilvl="0" w:tplc="4E50DA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264C1"/>
    <w:multiLevelType w:val="hybridMultilevel"/>
    <w:tmpl w:val="C4D6B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BB41F3"/>
    <w:multiLevelType w:val="multilevel"/>
    <w:tmpl w:val="9028C2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77E372F"/>
    <w:multiLevelType w:val="multilevel"/>
    <w:tmpl w:val="A1EECE7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2F64C55"/>
    <w:multiLevelType w:val="hybridMultilevel"/>
    <w:tmpl w:val="FF8AE9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AE4313"/>
    <w:multiLevelType w:val="multilevel"/>
    <w:tmpl w:val="AFBEA9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F1B1CD8"/>
    <w:multiLevelType w:val="multilevel"/>
    <w:tmpl w:val="83EA26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12E3FF8"/>
    <w:multiLevelType w:val="multilevel"/>
    <w:tmpl w:val="BC1E72CE"/>
    <w:lvl w:ilvl="0">
      <w:start w:val="1"/>
      <w:numFmt w:val="decimal"/>
      <w:lvlText w:val="%1."/>
      <w:lvlJc w:val="left"/>
      <w:pPr>
        <w:ind w:left="361"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439" w:hanging="720"/>
      </w:pPr>
      <w:rPr>
        <w:rFonts w:hint="default"/>
      </w:rPr>
    </w:lvl>
    <w:lvl w:ilvl="3">
      <w:start w:val="1"/>
      <w:numFmt w:val="decimal"/>
      <w:isLgl/>
      <w:lvlText w:val="%1.%2.%3.%4"/>
      <w:lvlJc w:val="left"/>
      <w:pPr>
        <w:ind w:left="1798" w:hanging="720"/>
      </w:pPr>
      <w:rPr>
        <w:rFonts w:hint="default"/>
      </w:rPr>
    </w:lvl>
    <w:lvl w:ilvl="4">
      <w:start w:val="1"/>
      <w:numFmt w:val="decimal"/>
      <w:isLgl/>
      <w:lvlText w:val="%1.%2.%3.%4.%5"/>
      <w:lvlJc w:val="left"/>
      <w:pPr>
        <w:ind w:left="2517" w:hanging="1080"/>
      </w:pPr>
      <w:rPr>
        <w:rFonts w:hint="default"/>
      </w:rPr>
    </w:lvl>
    <w:lvl w:ilvl="5">
      <w:start w:val="1"/>
      <w:numFmt w:val="decimal"/>
      <w:isLgl/>
      <w:lvlText w:val="%1.%2.%3.%4.%5.%6"/>
      <w:lvlJc w:val="left"/>
      <w:pPr>
        <w:ind w:left="2876" w:hanging="1080"/>
      </w:pPr>
      <w:rPr>
        <w:rFonts w:hint="default"/>
      </w:rPr>
    </w:lvl>
    <w:lvl w:ilvl="6">
      <w:start w:val="1"/>
      <w:numFmt w:val="decimal"/>
      <w:isLgl/>
      <w:lvlText w:val="%1.%2.%3.%4.%5.%6.%7"/>
      <w:lvlJc w:val="left"/>
      <w:pPr>
        <w:ind w:left="3595" w:hanging="1440"/>
      </w:pPr>
      <w:rPr>
        <w:rFonts w:hint="default"/>
      </w:rPr>
    </w:lvl>
    <w:lvl w:ilvl="7">
      <w:start w:val="1"/>
      <w:numFmt w:val="decimal"/>
      <w:isLgl/>
      <w:lvlText w:val="%1.%2.%3.%4.%5.%6.%7.%8"/>
      <w:lvlJc w:val="left"/>
      <w:pPr>
        <w:ind w:left="3954" w:hanging="1440"/>
      </w:pPr>
      <w:rPr>
        <w:rFonts w:hint="default"/>
      </w:rPr>
    </w:lvl>
    <w:lvl w:ilvl="8">
      <w:start w:val="1"/>
      <w:numFmt w:val="decimal"/>
      <w:isLgl/>
      <w:lvlText w:val="%1.%2.%3.%4.%5.%6.%7.%8.%9"/>
      <w:lvlJc w:val="left"/>
      <w:pPr>
        <w:ind w:left="4673" w:hanging="1800"/>
      </w:pPr>
      <w:rPr>
        <w:rFonts w:hint="default"/>
      </w:rPr>
    </w:lvl>
  </w:abstractNum>
  <w:abstractNum w:abstractNumId="9" w15:restartNumberingAfterBreak="0">
    <w:nsid w:val="7FEE2743"/>
    <w:multiLevelType w:val="hybridMultilevel"/>
    <w:tmpl w:val="917E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194412">
    <w:abstractNumId w:val="2"/>
  </w:num>
  <w:num w:numId="2" w16cid:durableId="394012385">
    <w:abstractNumId w:val="1"/>
  </w:num>
  <w:num w:numId="3" w16cid:durableId="771512442">
    <w:abstractNumId w:val="6"/>
  </w:num>
  <w:num w:numId="4" w16cid:durableId="2026515171">
    <w:abstractNumId w:val="9"/>
  </w:num>
  <w:num w:numId="5" w16cid:durableId="856768939">
    <w:abstractNumId w:val="8"/>
  </w:num>
  <w:num w:numId="6" w16cid:durableId="2135976207">
    <w:abstractNumId w:val="5"/>
  </w:num>
  <w:num w:numId="7" w16cid:durableId="1411544162">
    <w:abstractNumId w:val="7"/>
  </w:num>
  <w:num w:numId="8" w16cid:durableId="679812781">
    <w:abstractNumId w:val="3"/>
  </w:num>
  <w:num w:numId="9" w16cid:durableId="620497532">
    <w:abstractNumId w:val="0"/>
  </w:num>
  <w:num w:numId="10" w16cid:durableId="179243637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50"/>
    <w:rsid w:val="00002D19"/>
    <w:rsid w:val="00005A0E"/>
    <w:rsid w:val="000063CF"/>
    <w:rsid w:val="00006D6D"/>
    <w:rsid w:val="00010358"/>
    <w:rsid w:val="00011018"/>
    <w:rsid w:val="0001327D"/>
    <w:rsid w:val="00015A0D"/>
    <w:rsid w:val="00016889"/>
    <w:rsid w:val="00017D50"/>
    <w:rsid w:val="000239A5"/>
    <w:rsid w:val="00023F18"/>
    <w:rsid w:val="0002429A"/>
    <w:rsid w:val="00027402"/>
    <w:rsid w:val="000332DD"/>
    <w:rsid w:val="00034E63"/>
    <w:rsid w:val="00036DFB"/>
    <w:rsid w:val="000404A4"/>
    <w:rsid w:val="00043996"/>
    <w:rsid w:val="00044044"/>
    <w:rsid w:val="00047601"/>
    <w:rsid w:val="0005162A"/>
    <w:rsid w:val="000525B6"/>
    <w:rsid w:val="00053D6E"/>
    <w:rsid w:val="00053E56"/>
    <w:rsid w:val="00055408"/>
    <w:rsid w:val="000567C8"/>
    <w:rsid w:val="00060D4D"/>
    <w:rsid w:val="00061B94"/>
    <w:rsid w:val="000638F1"/>
    <w:rsid w:val="00063B5E"/>
    <w:rsid w:val="00065462"/>
    <w:rsid w:val="00065A59"/>
    <w:rsid w:val="00065F4A"/>
    <w:rsid w:val="000679BD"/>
    <w:rsid w:val="00072449"/>
    <w:rsid w:val="00073B0E"/>
    <w:rsid w:val="0007491D"/>
    <w:rsid w:val="00074E7E"/>
    <w:rsid w:val="0007513B"/>
    <w:rsid w:val="0007520F"/>
    <w:rsid w:val="00075B95"/>
    <w:rsid w:val="0007655B"/>
    <w:rsid w:val="00076F31"/>
    <w:rsid w:val="000773F9"/>
    <w:rsid w:val="0007790A"/>
    <w:rsid w:val="00081443"/>
    <w:rsid w:val="000844F8"/>
    <w:rsid w:val="00086875"/>
    <w:rsid w:val="000870B6"/>
    <w:rsid w:val="0009056C"/>
    <w:rsid w:val="000905AE"/>
    <w:rsid w:val="00090F7B"/>
    <w:rsid w:val="00091229"/>
    <w:rsid w:val="00092035"/>
    <w:rsid w:val="00092127"/>
    <w:rsid w:val="00092618"/>
    <w:rsid w:val="00092E57"/>
    <w:rsid w:val="0009414E"/>
    <w:rsid w:val="000952F1"/>
    <w:rsid w:val="000954E1"/>
    <w:rsid w:val="000959DC"/>
    <w:rsid w:val="000A0460"/>
    <w:rsid w:val="000A2745"/>
    <w:rsid w:val="000A2E4C"/>
    <w:rsid w:val="000A34AC"/>
    <w:rsid w:val="000A372C"/>
    <w:rsid w:val="000A4FC2"/>
    <w:rsid w:val="000A6831"/>
    <w:rsid w:val="000A6D63"/>
    <w:rsid w:val="000A71C1"/>
    <w:rsid w:val="000A7631"/>
    <w:rsid w:val="000B104D"/>
    <w:rsid w:val="000B1103"/>
    <w:rsid w:val="000B1355"/>
    <w:rsid w:val="000B13EF"/>
    <w:rsid w:val="000B2788"/>
    <w:rsid w:val="000B2F5B"/>
    <w:rsid w:val="000B3D63"/>
    <w:rsid w:val="000B483E"/>
    <w:rsid w:val="000B6BD2"/>
    <w:rsid w:val="000B727F"/>
    <w:rsid w:val="000B7550"/>
    <w:rsid w:val="000B7770"/>
    <w:rsid w:val="000B7B96"/>
    <w:rsid w:val="000B7CB5"/>
    <w:rsid w:val="000C29E8"/>
    <w:rsid w:val="000C3012"/>
    <w:rsid w:val="000C354F"/>
    <w:rsid w:val="000C3BA7"/>
    <w:rsid w:val="000C5EC3"/>
    <w:rsid w:val="000C6C54"/>
    <w:rsid w:val="000C6DB7"/>
    <w:rsid w:val="000D302A"/>
    <w:rsid w:val="000D31D3"/>
    <w:rsid w:val="000D4E9D"/>
    <w:rsid w:val="000D6019"/>
    <w:rsid w:val="000E04D0"/>
    <w:rsid w:val="000E17DE"/>
    <w:rsid w:val="000E2B58"/>
    <w:rsid w:val="000E46AE"/>
    <w:rsid w:val="000F15BD"/>
    <w:rsid w:val="000F2126"/>
    <w:rsid w:val="000F4D6C"/>
    <w:rsid w:val="000F5D11"/>
    <w:rsid w:val="000F67BB"/>
    <w:rsid w:val="000F7E39"/>
    <w:rsid w:val="001012CA"/>
    <w:rsid w:val="00102205"/>
    <w:rsid w:val="00103A74"/>
    <w:rsid w:val="00103B7C"/>
    <w:rsid w:val="00105ADA"/>
    <w:rsid w:val="00107062"/>
    <w:rsid w:val="001104CF"/>
    <w:rsid w:val="00111015"/>
    <w:rsid w:val="00112D65"/>
    <w:rsid w:val="00112FFF"/>
    <w:rsid w:val="001138A2"/>
    <w:rsid w:val="00116B0F"/>
    <w:rsid w:val="001171B3"/>
    <w:rsid w:val="001173E5"/>
    <w:rsid w:val="00121739"/>
    <w:rsid w:val="001242B8"/>
    <w:rsid w:val="00124899"/>
    <w:rsid w:val="00126BC7"/>
    <w:rsid w:val="0012716A"/>
    <w:rsid w:val="00132821"/>
    <w:rsid w:val="001333F3"/>
    <w:rsid w:val="00134331"/>
    <w:rsid w:val="0013584A"/>
    <w:rsid w:val="00135B1A"/>
    <w:rsid w:val="001411E0"/>
    <w:rsid w:val="00141568"/>
    <w:rsid w:val="00141668"/>
    <w:rsid w:val="00144B64"/>
    <w:rsid w:val="001450D6"/>
    <w:rsid w:val="00146911"/>
    <w:rsid w:val="00150156"/>
    <w:rsid w:val="001512A4"/>
    <w:rsid w:val="00151D23"/>
    <w:rsid w:val="00151E7B"/>
    <w:rsid w:val="001523BA"/>
    <w:rsid w:val="00153997"/>
    <w:rsid w:val="00153DB5"/>
    <w:rsid w:val="00155E83"/>
    <w:rsid w:val="001561C7"/>
    <w:rsid w:val="00160397"/>
    <w:rsid w:val="00160709"/>
    <w:rsid w:val="00160AA0"/>
    <w:rsid w:val="0016258C"/>
    <w:rsid w:val="00162EE6"/>
    <w:rsid w:val="00163269"/>
    <w:rsid w:val="00163C32"/>
    <w:rsid w:val="001648F5"/>
    <w:rsid w:val="00164B48"/>
    <w:rsid w:val="001655DD"/>
    <w:rsid w:val="0016740D"/>
    <w:rsid w:val="001678E7"/>
    <w:rsid w:val="00170629"/>
    <w:rsid w:val="0017163E"/>
    <w:rsid w:val="0017407C"/>
    <w:rsid w:val="00174707"/>
    <w:rsid w:val="001760C8"/>
    <w:rsid w:val="00177028"/>
    <w:rsid w:val="00180AD3"/>
    <w:rsid w:val="00181766"/>
    <w:rsid w:val="00184D0B"/>
    <w:rsid w:val="00186DF0"/>
    <w:rsid w:val="00187525"/>
    <w:rsid w:val="0018760C"/>
    <w:rsid w:val="0019027B"/>
    <w:rsid w:val="00190D51"/>
    <w:rsid w:val="0019538E"/>
    <w:rsid w:val="00195CB6"/>
    <w:rsid w:val="00197BAA"/>
    <w:rsid w:val="001A2959"/>
    <w:rsid w:val="001A2998"/>
    <w:rsid w:val="001A381E"/>
    <w:rsid w:val="001A4052"/>
    <w:rsid w:val="001A4150"/>
    <w:rsid w:val="001A66BA"/>
    <w:rsid w:val="001B1F8B"/>
    <w:rsid w:val="001B3508"/>
    <w:rsid w:val="001B7BA0"/>
    <w:rsid w:val="001B7C8C"/>
    <w:rsid w:val="001C3A1C"/>
    <w:rsid w:val="001C3E69"/>
    <w:rsid w:val="001C6011"/>
    <w:rsid w:val="001C6792"/>
    <w:rsid w:val="001D0A06"/>
    <w:rsid w:val="001D1336"/>
    <w:rsid w:val="001D333D"/>
    <w:rsid w:val="001D3C2C"/>
    <w:rsid w:val="001D4708"/>
    <w:rsid w:val="001D5092"/>
    <w:rsid w:val="001D5456"/>
    <w:rsid w:val="001D66D5"/>
    <w:rsid w:val="001E0E60"/>
    <w:rsid w:val="001E1D4B"/>
    <w:rsid w:val="001E1EB9"/>
    <w:rsid w:val="001E3708"/>
    <w:rsid w:val="001E3AF0"/>
    <w:rsid w:val="001E3C8E"/>
    <w:rsid w:val="001E6F02"/>
    <w:rsid w:val="001E7D70"/>
    <w:rsid w:val="001F0047"/>
    <w:rsid w:val="001F19FC"/>
    <w:rsid w:val="001F2959"/>
    <w:rsid w:val="001F39D2"/>
    <w:rsid w:val="001F4A00"/>
    <w:rsid w:val="001F5597"/>
    <w:rsid w:val="001F7A63"/>
    <w:rsid w:val="0020039F"/>
    <w:rsid w:val="0020333D"/>
    <w:rsid w:val="00204971"/>
    <w:rsid w:val="00205D64"/>
    <w:rsid w:val="00205DFC"/>
    <w:rsid w:val="00206529"/>
    <w:rsid w:val="00213402"/>
    <w:rsid w:val="00213A0F"/>
    <w:rsid w:val="00214333"/>
    <w:rsid w:val="00214A27"/>
    <w:rsid w:val="00214DFB"/>
    <w:rsid w:val="0022033E"/>
    <w:rsid w:val="00220840"/>
    <w:rsid w:val="002218C4"/>
    <w:rsid w:val="00222241"/>
    <w:rsid w:val="00222CC0"/>
    <w:rsid w:val="00223405"/>
    <w:rsid w:val="00224F49"/>
    <w:rsid w:val="0022588E"/>
    <w:rsid w:val="0022773F"/>
    <w:rsid w:val="00231CA7"/>
    <w:rsid w:val="00232D16"/>
    <w:rsid w:val="0023461C"/>
    <w:rsid w:val="0023603D"/>
    <w:rsid w:val="0023787B"/>
    <w:rsid w:val="0024170F"/>
    <w:rsid w:val="00242504"/>
    <w:rsid w:val="00243326"/>
    <w:rsid w:val="002450BD"/>
    <w:rsid w:val="00245971"/>
    <w:rsid w:val="0024726B"/>
    <w:rsid w:val="0024736C"/>
    <w:rsid w:val="00247881"/>
    <w:rsid w:val="00250421"/>
    <w:rsid w:val="00251156"/>
    <w:rsid w:val="00252B73"/>
    <w:rsid w:val="00253E2B"/>
    <w:rsid w:val="00257B1D"/>
    <w:rsid w:val="00260455"/>
    <w:rsid w:val="0026056A"/>
    <w:rsid w:val="0026084D"/>
    <w:rsid w:val="00261599"/>
    <w:rsid w:val="00261A44"/>
    <w:rsid w:val="002633C8"/>
    <w:rsid w:val="00263B87"/>
    <w:rsid w:val="002649C4"/>
    <w:rsid w:val="0026671A"/>
    <w:rsid w:val="00271031"/>
    <w:rsid w:val="00271B41"/>
    <w:rsid w:val="002754B1"/>
    <w:rsid w:val="00277FDB"/>
    <w:rsid w:val="0028029E"/>
    <w:rsid w:val="002854D4"/>
    <w:rsid w:val="002855D8"/>
    <w:rsid w:val="00286066"/>
    <w:rsid w:val="00287BAD"/>
    <w:rsid w:val="00293FA1"/>
    <w:rsid w:val="00296140"/>
    <w:rsid w:val="0029615B"/>
    <w:rsid w:val="002967F3"/>
    <w:rsid w:val="00296F96"/>
    <w:rsid w:val="002A002F"/>
    <w:rsid w:val="002A4B30"/>
    <w:rsid w:val="002A5AD5"/>
    <w:rsid w:val="002A5BD8"/>
    <w:rsid w:val="002B0BC8"/>
    <w:rsid w:val="002B0F4C"/>
    <w:rsid w:val="002B1E02"/>
    <w:rsid w:val="002B29FC"/>
    <w:rsid w:val="002B30AA"/>
    <w:rsid w:val="002B36AE"/>
    <w:rsid w:val="002B3DE1"/>
    <w:rsid w:val="002B71B7"/>
    <w:rsid w:val="002C143A"/>
    <w:rsid w:val="002C283A"/>
    <w:rsid w:val="002C3DD6"/>
    <w:rsid w:val="002C4336"/>
    <w:rsid w:val="002C4DFF"/>
    <w:rsid w:val="002C4F98"/>
    <w:rsid w:val="002C556B"/>
    <w:rsid w:val="002C5587"/>
    <w:rsid w:val="002C7CE4"/>
    <w:rsid w:val="002D0AD9"/>
    <w:rsid w:val="002D2D2B"/>
    <w:rsid w:val="002D48CD"/>
    <w:rsid w:val="002D535D"/>
    <w:rsid w:val="002D5AC4"/>
    <w:rsid w:val="002E042C"/>
    <w:rsid w:val="002E0E2A"/>
    <w:rsid w:val="002E1A68"/>
    <w:rsid w:val="002E2D90"/>
    <w:rsid w:val="002E4A78"/>
    <w:rsid w:val="002E714B"/>
    <w:rsid w:val="002E75E6"/>
    <w:rsid w:val="002F0422"/>
    <w:rsid w:val="002F0589"/>
    <w:rsid w:val="002F2E20"/>
    <w:rsid w:val="002F36FD"/>
    <w:rsid w:val="00300170"/>
    <w:rsid w:val="00302BEF"/>
    <w:rsid w:val="00303182"/>
    <w:rsid w:val="00303391"/>
    <w:rsid w:val="00307915"/>
    <w:rsid w:val="0031117D"/>
    <w:rsid w:val="003122B5"/>
    <w:rsid w:val="003128CA"/>
    <w:rsid w:val="00313A1B"/>
    <w:rsid w:val="0031577C"/>
    <w:rsid w:val="0032049D"/>
    <w:rsid w:val="00321B20"/>
    <w:rsid w:val="003236C2"/>
    <w:rsid w:val="00331FD7"/>
    <w:rsid w:val="003321A5"/>
    <w:rsid w:val="00332CA9"/>
    <w:rsid w:val="00333A24"/>
    <w:rsid w:val="00333DEB"/>
    <w:rsid w:val="00334437"/>
    <w:rsid w:val="00335C33"/>
    <w:rsid w:val="00335D9A"/>
    <w:rsid w:val="003365B6"/>
    <w:rsid w:val="00337C1C"/>
    <w:rsid w:val="0034456E"/>
    <w:rsid w:val="00350B40"/>
    <w:rsid w:val="003566EB"/>
    <w:rsid w:val="003571BC"/>
    <w:rsid w:val="0036152D"/>
    <w:rsid w:val="0036226B"/>
    <w:rsid w:val="0036270A"/>
    <w:rsid w:val="00362F14"/>
    <w:rsid w:val="00364692"/>
    <w:rsid w:val="003650A6"/>
    <w:rsid w:val="00366E4A"/>
    <w:rsid w:val="003677D3"/>
    <w:rsid w:val="00373610"/>
    <w:rsid w:val="00377D4C"/>
    <w:rsid w:val="00377F44"/>
    <w:rsid w:val="0038009E"/>
    <w:rsid w:val="0038099C"/>
    <w:rsid w:val="00380CC5"/>
    <w:rsid w:val="003852D6"/>
    <w:rsid w:val="00390BD3"/>
    <w:rsid w:val="00391C4B"/>
    <w:rsid w:val="00392A2F"/>
    <w:rsid w:val="00393BFF"/>
    <w:rsid w:val="0039417E"/>
    <w:rsid w:val="00394D0F"/>
    <w:rsid w:val="0039501D"/>
    <w:rsid w:val="00395943"/>
    <w:rsid w:val="003A566A"/>
    <w:rsid w:val="003A7BC5"/>
    <w:rsid w:val="003A7F09"/>
    <w:rsid w:val="003B1FB3"/>
    <w:rsid w:val="003B38A2"/>
    <w:rsid w:val="003B55FB"/>
    <w:rsid w:val="003B6ABC"/>
    <w:rsid w:val="003C03DB"/>
    <w:rsid w:val="003C09EF"/>
    <w:rsid w:val="003C18D3"/>
    <w:rsid w:val="003D1628"/>
    <w:rsid w:val="003D2159"/>
    <w:rsid w:val="003D4209"/>
    <w:rsid w:val="003D4973"/>
    <w:rsid w:val="003D6005"/>
    <w:rsid w:val="003E1361"/>
    <w:rsid w:val="003E16F9"/>
    <w:rsid w:val="003E1FCD"/>
    <w:rsid w:val="003E46D3"/>
    <w:rsid w:val="003E5303"/>
    <w:rsid w:val="003E547D"/>
    <w:rsid w:val="003E599D"/>
    <w:rsid w:val="003F1CAF"/>
    <w:rsid w:val="003F2AFE"/>
    <w:rsid w:val="003F764E"/>
    <w:rsid w:val="0040063D"/>
    <w:rsid w:val="00400FEF"/>
    <w:rsid w:val="00404395"/>
    <w:rsid w:val="0040639A"/>
    <w:rsid w:val="004115A4"/>
    <w:rsid w:val="004115F8"/>
    <w:rsid w:val="0041222C"/>
    <w:rsid w:val="00412C20"/>
    <w:rsid w:val="00413153"/>
    <w:rsid w:val="0041596F"/>
    <w:rsid w:val="004168B7"/>
    <w:rsid w:val="00416A53"/>
    <w:rsid w:val="00417155"/>
    <w:rsid w:val="00420591"/>
    <w:rsid w:val="00424A4C"/>
    <w:rsid w:val="00425155"/>
    <w:rsid w:val="0042607A"/>
    <w:rsid w:val="00426488"/>
    <w:rsid w:val="00427885"/>
    <w:rsid w:val="0042789F"/>
    <w:rsid w:val="0043224F"/>
    <w:rsid w:val="00433C3E"/>
    <w:rsid w:val="004350FE"/>
    <w:rsid w:val="004372DE"/>
    <w:rsid w:val="00440F1E"/>
    <w:rsid w:val="004416CF"/>
    <w:rsid w:val="0044326C"/>
    <w:rsid w:val="00443C05"/>
    <w:rsid w:val="00446209"/>
    <w:rsid w:val="00446625"/>
    <w:rsid w:val="00447868"/>
    <w:rsid w:val="00451547"/>
    <w:rsid w:val="00451872"/>
    <w:rsid w:val="00455C9F"/>
    <w:rsid w:val="00457EAA"/>
    <w:rsid w:val="004601E7"/>
    <w:rsid w:val="004625DD"/>
    <w:rsid w:val="00463099"/>
    <w:rsid w:val="00463E8F"/>
    <w:rsid w:val="00464984"/>
    <w:rsid w:val="00465587"/>
    <w:rsid w:val="0046573D"/>
    <w:rsid w:val="00465A2F"/>
    <w:rsid w:val="00467D6B"/>
    <w:rsid w:val="00470BEA"/>
    <w:rsid w:val="00470DD5"/>
    <w:rsid w:val="00470EFA"/>
    <w:rsid w:val="00471B07"/>
    <w:rsid w:val="0047344B"/>
    <w:rsid w:val="004743E5"/>
    <w:rsid w:val="004765D4"/>
    <w:rsid w:val="00481A7F"/>
    <w:rsid w:val="0048276B"/>
    <w:rsid w:val="00484970"/>
    <w:rsid w:val="00484B94"/>
    <w:rsid w:val="004855AA"/>
    <w:rsid w:val="00487294"/>
    <w:rsid w:val="00487A32"/>
    <w:rsid w:val="0049065B"/>
    <w:rsid w:val="0049071F"/>
    <w:rsid w:val="0049273A"/>
    <w:rsid w:val="004963E0"/>
    <w:rsid w:val="0049708B"/>
    <w:rsid w:val="004A07F7"/>
    <w:rsid w:val="004A0AF8"/>
    <w:rsid w:val="004A479C"/>
    <w:rsid w:val="004A5122"/>
    <w:rsid w:val="004A6354"/>
    <w:rsid w:val="004B0AF4"/>
    <w:rsid w:val="004B36DB"/>
    <w:rsid w:val="004B4295"/>
    <w:rsid w:val="004B4714"/>
    <w:rsid w:val="004B5A97"/>
    <w:rsid w:val="004C0413"/>
    <w:rsid w:val="004C0A88"/>
    <w:rsid w:val="004C0C06"/>
    <w:rsid w:val="004C102B"/>
    <w:rsid w:val="004C2474"/>
    <w:rsid w:val="004C3059"/>
    <w:rsid w:val="004C38DE"/>
    <w:rsid w:val="004C545C"/>
    <w:rsid w:val="004C5679"/>
    <w:rsid w:val="004C6F46"/>
    <w:rsid w:val="004D1219"/>
    <w:rsid w:val="004D38A4"/>
    <w:rsid w:val="004D4954"/>
    <w:rsid w:val="004D5C4E"/>
    <w:rsid w:val="004D6A0D"/>
    <w:rsid w:val="004D735E"/>
    <w:rsid w:val="004D7390"/>
    <w:rsid w:val="004D7F21"/>
    <w:rsid w:val="004E0E2D"/>
    <w:rsid w:val="004E10D6"/>
    <w:rsid w:val="004E118F"/>
    <w:rsid w:val="004E12A2"/>
    <w:rsid w:val="004E1B9D"/>
    <w:rsid w:val="004E4EA3"/>
    <w:rsid w:val="004E5004"/>
    <w:rsid w:val="004E634F"/>
    <w:rsid w:val="004E6398"/>
    <w:rsid w:val="004E66C8"/>
    <w:rsid w:val="004F0441"/>
    <w:rsid w:val="004F077E"/>
    <w:rsid w:val="004F129E"/>
    <w:rsid w:val="004F320C"/>
    <w:rsid w:val="004F48A1"/>
    <w:rsid w:val="004F5D62"/>
    <w:rsid w:val="004F5EC6"/>
    <w:rsid w:val="004F6B41"/>
    <w:rsid w:val="004F7927"/>
    <w:rsid w:val="00500256"/>
    <w:rsid w:val="00500DCA"/>
    <w:rsid w:val="0050147B"/>
    <w:rsid w:val="00502DF1"/>
    <w:rsid w:val="00502E2F"/>
    <w:rsid w:val="00502FED"/>
    <w:rsid w:val="005037CC"/>
    <w:rsid w:val="00503FCF"/>
    <w:rsid w:val="00504F8B"/>
    <w:rsid w:val="00506FEE"/>
    <w:rsid w:val="00507413"/>
    <w:rsid w:val="0050799A"/>
    <w:rsid w:val="0051106F"/>
    <w:rsid w:val="005119D5"/>
    <w:rsid w:val="005135AB"/>
    <w:rsid w:val="00515BC7"/>
    <w:rsid w:val="005253FD"/>
    <w:rsid w:val="00531864"/>
    <w:rsid w:val="0053258E"/>
    <w:rsid w:val="00533166"/>
    <w:rsid w:val="00534A17"/>
    <w:rsid w:val="00535B34"/>
    <w:rsid w:val="00536951"/>
    <w:rsid w:val="00540D40"/>
    <w:rsid w:val="005411E5"/>
    <w:rsid w:val="00547FF1"/>
    <w:rsid w:val="00551BE1"/>
    <w:rsid w:val="00554CAE"/>
    <w:rsid w:val="00555A6C"/>
    <w:rsid w:val="00556F97"/>
    <w:rsid w:val="005570A0"/>
    <w:rsid w:val="00557930"/>
    <w:rsid w:val="0056039A"/>
    <w:rsid w:val="00562835"/>
    <w:rsid w:val="00562DB9"/>
    <w:rsid w:val="00564597"/>
    <w:rsid w:val="005658DD"/>
    <w:rsid w:val="0056647C"/>
    <w:rsid w:val="005672FD"/>
    <w:rsid w:val="00570AAF"/>
    <w:rsid w:val="00570E5B"/>
    <w:rsid w:val="00571F99"/>
    <w:rsid w:val="005740C4"/>
    <w:rsid w:val="0057574B"/>
    <w:rsid w:val="0057594E"/>
    <w:rsid w:val="005765C6"/>
    <w:rsid w:val="00580035"/>
    <w:rsid w:val="005826CD"/>
    <w:rsid w:val="00584F86"/>
    <w:rsid w:val="005859D1"/>
    <w:rsid w:val="0058782A"/>
    <w:rsid w:val="0059020C"/>
    <w:rsid w:val="005922A9"/>
    <w:rsid w:val="00592B03"/>
    <w:rsid w:val="00594F79"/>
    <w:rsid w:val="00596F42"/>
    <w:rsid w:val="00597CF1"/>
    <w:rsid w:val="005A0B15"/>
    <w:rsid w:val="005A1E87"/>
    <w:rsid w:val="005A22E0"/>
    <w:rsid w:val="005A2E84"/>
    <w:rsid w:val="005A339B"/>
    <w:rsid w:val="005A6334"/>
    <w:rsid w:val="005B0484"/>
    <w:rsid w:val="005B070C"/>
    <w:rsid w:val="005B08CE"/>
    <w:rsid w:val="005B0AF7"/>
    <w:rsid w:val="005B432B"/>
    <w:rsid w:val="005B7236"/>
    <w:rsid w:val="005C0CA3"/>
    <w:rsid w:val="005C0CC9"/>
    <w:rsid w:val="005C13BF"/>
    <w:rsid w:val="005C1991"/>
    <w:rsid w:val="005C2429"/>
    <w:rsid w:val="005C5670"/>
    <w:rsid w:val="005C5E9E"/>
    <w:rsid w:val="005C7973"/>
    <w:rsid w:val="005D3E93"/>
    <w:rsid w:val="005D46A8"/>
    <w:rsid w:val="005D66E8"/>
    <w:rsid w:val="005D7428"/>
    <w:rsid w:val="005E0D02"/>
    <w:rsid w:val="005E0DC1"/>
    <w:rsid w:val="005E3076"/>
    <w:rsid w:val="005E6F94"/>
    <w:rsid w:val="005F2B1E"/>
    <w:rsid w:val="005F3110"/>
    <w:rsid w:val="005F31C2"/>
    <w:rsid w:val="005F4D0C"/>
    <w:rsid w:val="00600453"/>
    <w:rsid w:val="0060101B"/>
    <w:rsid w:val="006021A8"/>
    <w:rsid w:val="006023BC"/>
    <w:rsid w:val="00602E50"/>
    <w:rsid w:val="0060368E"/>
    <w:rsid w:val="006036D0"/>
    <w:rsid w:val="006050F8"/>
    <w:rsid w:val="00606882"/>
    <w:rsid w:val="00607AB7"/>
    <w:rsid w:val="006124C3"/>
    <w:rsid w:val="0061411B"/>
    <w:rsid w:val="00615F69"/>
    <w:rsid w:val="00621EC3"/>
    <w:rsid w:val="00627DCC"/>
    <w:rsid w:val="006302BA"/>
    <w:rsid w:val="00631CAD"/>
    <w:rsid w:val="006320A5"/>
    <w:rsid w:val="00633D4F"/>
    <w:rsid w:val="0063409C"/>
    <w:rsid w:val="00634C29"/>
    <w:rsid w:val="00635110"/>
    <w:rsid w:val="00641E5E"/>
    <w:rsid w:val="00642BEA"/>
    <w:rsid w:val="00644BB1"/>
    <w:rsid w:val="006459D5"/>
    <w:rsid w:val="00645E70"/>
    <w:rsid w:val="00646D06"/>
    <w:rsid w:val="00652D00"/>
    <w:rsid w:val="006552E4"/>
    <w:rsid w:val="00660C59"/>
    <w:rsid w:val="0066353D"/>
    <w:rsid w:val="00670B7F"/>
    <w:rsid w:val="00672004"/>
    <w:rsid w:val="00673201"/>
    <w:rsid w:val="00674553"/>
    <w:rsid w:val="00674696"/>
    <w:rsid w:val="00675376"/>
    <w:rsid w:val="00676A97"/>
    <w:rsid w:val="00677DD1"/>
    <w:rsid w:val="006803F7"/>
    <w:rsid w:val="00682251"/>
    <w:rsid w:val="00682F0A"/>
    <w:rsid w:val="006832C3"/>
    <w:rsid w:val="00684139"/>
    <w:rsid w:val="00684CDE"/>
    <w:rsid w:val="00685F9C"/>
    <w:rsid w:val="006875E9"/>
    <w:rsid w:val="00690A17"/>
    <w:rsid w:val="00692261"/>
    <w:rsid w:val="006923DA"/>
    <w:rsid w:val="006927E3"/>
    <w:rsid w:val="00693CDA"/>
    <w:rsid w:val="00694A73"/>
    <w:rsid w:val="00695576"/>
    <w:rsid w:val="00696582"/>
    <w:rsid w:val="00696C23"/>
    <w:rsid w:val="006A08D1"/>
    <w:rsid w:val="006A0B52"/>
    <w:rsid w:val="006A29C0"/>
    <w:rsid w:val="006A32CD"/>
    <w:rsid w:val="006A35F9"/>
    <w:rsid w:val="006A4546"/>
    <w:rsid w:val="006A4619"/>
    <w:rsid w:val="006A46C9"/>
    <w:rsid w:val="006A616F"/>
    <w:rsid w:val="006A7042"/>
    <w:rsid w:val="006A761B"/>
    <w:rsid w:val="006B0185"/>
    <w:rsid w:val="006B0DEC"/>
    <w:rsid w:val="006B17CB"/>
    <w:rsid w:val="006B33F5"/>
    <w:rsid w:val="006B3EE1"/>
    <w:rsid w:val="006B4B1A"/>
    <w:rsid w:val="006B59CE"/>
    <w:rsid w:val="006B66FD"/>
    <w:rsid w:val="006B7230"/>
    <w:rsid w:val="006B733F"/>
    <w:rsid w:val="006C32F5"/>
    <w:rsid w:val="006C3494"/>
    <w:rsid w:val="006C4864"/>
    <w:rsid w:val="006C5F9D"/>
    <w:rsid w:val="006C6D03"/>
    <w:rsid w:val="006C6F04"/>
    <w:rsid w:val="006C733A"/>
    <w:rsid w:val="006C7408"/>
    <w:rsid w:val="006C7F18"/>
    <w:rsid w:val="006D181A"/>
    <w:rsid w:val="006D1B01"/>
    <w:rsid w:val="006D357B"/>
    <w:rsid w:val="006D4580"/>
    <w:rsid w:val="006D4B21"/>
    <w:rsid w:val="006E12AD"/>
    <w:rsid w:val="006E29D5"/>
    <w:rsid w:val="006E2E09"/>
    <w:rsid w:val="006E2EA7"/>
    <w:rsid w:val="006E2F9E"/>
    <w:rsid w:val="006E3222"/>
    <w:rsid w:val="006E599E"/>
    <w:rsid w:val="006E63FD"/>
    <w:rsid w:val="006E650C"/>
    <w:rsid w:val="006E6793"/>
    <w:rsid w:val="006F10F8"/>
    <w:rsid w:val="006F3049"/>
    <w:rsid w:val="006F63DA"/>
    <w:rsid w:val="00700C29"/>
    <w:rsid w:val="007030AC"/>
    <w:rsid w:val="00704CA7"/>
    <w:rsid w:val="00705C0A"/>
    <w:rsid w:val="00705EE6"/>
    <w:rsid w:val="007079D2"/>
    <w:rsid w:val="007100BD"/>
    <w:rsid w:val="00712805"/>
    <w:rsid w:val="0071348F"/>
    <w:rsid w:val="00714DA0"/>
    <w:rsid w:val="00714F00"/>
    <w:rsid w:val="00715B9A"/>
    <w:rsid w:val="00715F0E"/>
    <w:rsid w:val="00716BBB"/>
    <w:rsid w:val="00720A8C"/>
    <w:rsid w:val="0072119E"/>
    <w:rsid w:val="007213D6"/>
    <w:rsid w:val="0072156D"/>
    <w:rsid w:val="00721965"/>
    <w:rsid w:val="00722232"/>
    <w:rsid w:val="007266CB"/>
    <w:rsid w:val="00726BFE"/>
    <w:rsid w:val="00726DED"/>
    <w:rsid w:val="00727105"/>
    <w:rsid w:val="00727BFA"/>
    <w:rsid w:val="007302FB"/>
    <w:rsid w:val="007304E7"/>
    <w:rsid w:val="007317F1"/>
    <w:rsid w:val="00736CBD"/>
    <w:rsid w:val="007403E0"/>
    <w:rsid w:val="0074109C"/>
    <w:rsid w:val="00741491"/>
    <w:rsid w:val="00741FEC"/>
    <w:rsid w:val="00744943"/>
    <w:rsid w:val="00745B69"/>
    <w:rsid w:val="0075019A"/>
    <w:rsid w:val="007503CC"/>
    <w:rsid w:val="00750D13"/>
    <w:rsid w:val="00750DA3"/>
    <w:rsid w:val="00751129"/>
    <w:rsid w:val="00755870"/>
    <w:rsid w:val="0075668F"/>
    <w:rsid w:val="007602B8"/>
    <w:rsid w:val="007604A2"/>
    <w:rsid w:val="0076350F"/>
    <w:rsid w:val="00766D15"/>
    <w:rsid w:val="00770FD4"/>
    <w:rsid w:val="007735C1"/>
    <w:rsid w:val="00775F0A"/>
    <w:rsid w:val="007769C4"/>
    <w:rsid w:val="007769CC"/>
    <w:rsid w:val="0078018C"/>
    <w:rsid w:val="0078063C"/>
    <w:rsid w:val="00783FCC"/>
    <w:rsid w:val="00785F71"/>
    <w:rsid w:val="00786BAB"/>
    <w:rsid w:val="00791056"/>
    <w:rsid w:val="00791594"/>
    <w:rsid w:val="007916D0"/>
    <w:rsid w:val="0079185D"/>
    <w:rsid w:val="0079457F"/>
    <w:rsid w:val="00795F9A"/>
    <w:rsid w:val="00797971"/>
    <w:rsid w:val="007A3827"/>
    <w:rsid w:val="007A3F10"/>
    <w:rsid w:val="007A5D65"/>
    <w:rsid w:val="007A6B3C"/>
    <w:rsid w:val="007A703A"/>
    <w:rsid w:val="007A745C"/>
    <w:rsid w:val="007B1EB6"/>
    <w:rsid w:val="007B21B3"/>
    <w:rsid w:val="007B2EB5"/>
    <w:rsid w:val="007B3BB0"/>
    <w:rsid w:val="007B4189"/>
    <w:rsid w:val="007B44A7"/>
    <w:rsid w:val="007B5A89"/>
    <w:rsid w:val="007B607B"/>
    <w:rsid w:val="007B70D1"/>
    <w:rsid w:val="007C2E8C"/>
    <w:rsid w:val="007C3447"/>
    <w:rsid w:val="007C4D50"/>
    <w:rsid w:val="007C6A2A"/>
    <w:rsid w:val="007C7F15"/>
    <w:rsid w:val="007D0907"/>
    <w:rsid w:val="007D095F"/>
    <w:rsid w:val="007D2971"/>
    <w:rsid w:val="007D2B7A"/>
    <w:rsid w:val="007E001B"/>
    <w:rsid w:val="007E0193"/>
    <w:rsid w:val="007E0D6D"/>
    <w:rsid w:val="007E154B"/>
    <w:rsid w:val="007E312C"/>
    <w:rsid w:val="007E3145"/>
    <w:rsid w:val="007E377C"/>
    <w:rsid w:val="007E3E2A"/>
    <w:rsid w:val="007E41C1"/>
    <w:rsid w:val="007E68BE"/>
    <w:rsid w:val="007F0B0E"/>
    <w:rsid w:val="007F26BE"/>
    <w:rsid w:val="007F2E1E"/>
    <w:rsid w:val="007F4AA7"/>
    <w:rsid w:val="007F53D9"/>
    <w:rsid w:val="007F5654"/>
    <w:rsid w:val="00800371"/>
    <w:rsid w:val="008039EF"/>
    <w:rsid w:val="00803BF8"/>
    <w:rsid w:val="00804CA4"/>
    <w:rsid w:val="00805D6E"/>
    <w:rsid w:val="00806442"/>
    <w:rsid w:val="008123DB"/>
    <w:rsid w:val="008131D2"/>
    <w:rsid w:val="00815094"/>
    <w:rsid w:val="0081580F"/>
    <w:rsid w:val="00815973"/>
    <w:rsid w:val="00820A53"/>
    <w:rsid w:val="00820C16"/>
    <w:rsid w:val="00821B5C"/>
    <w:rsid w:val="008224B3"/>
    <w:rsid w:val="008245F0"/>
    <w:rsid w:val="00826361"/>
    <w:rsid w:val="00830D56"/>
    <w:rsid w:val="00834753"/>
    <w:rsid w:val="00835347"/>
    <w:rsid w:val="00837103"/>
    <w:rsid w:val="0083775E"/>
    <w:rsid w:val="0084030D"/>
    <w:rsid w:val="00840FB9"/>
    <w:rsid w:val="00841984"/>
    <w:rsid w:val="00850010"/>
    <w:rsid w:val="0085085E"/>
    <w:rsid w:val="0085135D"/>
    <w:rsid w:val="0085220D"/>
    <w:rsid w:val="00852D04"/>
    <w:rsid w:val="0086096D"/>
    <w:rsid w:val="00861846"/>
    <w:rsid w:val="008629E8"/>
    <w:rsid w:val="00862D1D"/>
    <w:rsid w:val="008639A1"/>
    <w:rsid w:val="00864067"/>
    <w:rsid w:val="00865351"/>
    <w:rsid w:val="008656E8"/>
    <w:rsid w:val="00865C5E"/>
    <w:rsid w:val="008700C4"/>
    <w:rsid w:val="008710BE"/>
    <w:rsid w:val="0087111E"/>
    <w:rsid w:val="008716E6"/>
    <w:rsid w:val="00871BE0"/>
    <w:rsid w:val="00872E87"/>
    <w:rsid w:val="00873A7C"/>
    <w:rsid w:val="00873B35"/>
    <w:rsid w:val="0087408D"/>
    <w:rsid w:val="00874440"/>
    <w:rsid w:val="00874DA7"/>
    <w:rsid w:val="00874F0D"/>
    <w:rsid w:val="00880339"/>
    <w:rsid w:val="00880C9C"/>
    <w:rsid w:val="00880E20"/>
    <w:rsid w:val="00884E47"/>
    <w:rsid w:val="00885086"/>
    <w:rsid w:val="0088550D"/>
    <w:rsid w:val="00885CE8"/>
    <w:rsid w:val="00885EEE"/>
    <w:rsid w:val="00887035"/>
    <w:rsid w:val="008876CA"/>
    <w:rsid w:val="00893EAD"/>
    <w:rsid w:val="00896A6D"/>
    <w:rsid w:val="00896AB7"/>
    <w:rsid w:val="00896D11"/>
    <w:rsid w:val="008A1EA0"/>
    <w:rsid w:val="008A20ED"/>
    <w:rsid w:val="008A3BF7"/>
    <w:rsid w:val="008A458E"/>
    <w:rsid w:val="008A4635"/>
    <w:rsid w:val="008A5DBD"/>
    <w:rsid w:val="008A6A00"/>
    <w:rsid w:val="008B0BFB"/>
    <w:rsid w:val="008B0F52"/>
    <w:rsid w:val="008B1007"/>
    <w:rsid w:val="008B41D9"/>
    <w:rsid w:val="008B4434"/>
    <w:rsid w:val="008B50EC"/>
    <w:rsid w:val="008B553F"/>
    <w:rsid w:val="008B6D7E"/>
    <w:rsid w:val="008B72AD"/>
    <w:rsid w:val="008B7463"/>
    <w:rsid w:val="008C1649"/>
    <w:rsid w:val="008C1BDB"/>
    <w:rsid w:val="008C37D0"/>
    <w:rsid w:val="008C3C5A"/>
    <w:rsid w:val="008C3EC1"/>
    <w:rsid w:val="008C4A8A"/>
    <w:rsid w:val="008D062C"/>
    <w:rsid w:val="008D0D3A"/>
    <w:rsid w:val="008D16AA"/>
    <w:rsid w:val="008D18D7"/>
    <w:rsid w:val="008D34E2"/>
    <w:rsid w:val="008D57C9"/>
    <w:rsid w:val="008D5A0F"/>
    <w:rsid w:val="008E249C"/>
    <w:rsid w:val="008E2B63"/>
    <w:rsid w:val="008E4B7C"/>
    <w:rsid w:val="008E5659"/>
    <w:rsid w:val="008E6715"/>
    <w:rsid w:val="008E6B82"/>
    <w:rsid w:val="008E7DD9"/>
    <w:rsid w:val="008F1731"/>
    <w:rsid w:val="008F194D"/>
    <w:rsid w:val="008F547F"/>
    <w:rsid w:val="00901EDF"/>
    <w:rsid w:val="00903A4E"/>
    <w:rsid w:val="009056B3"/>
    <w:rsid w:val="0090654E"/>
    <w:rsid w:val="009077AD"/>
    <w:rsid w:val="009111BD"/>
    <w:rsid w:val="0091458A"/>
    <w:rsid w:val="00915B04"/>
    <w:rsid w:val="00915F63"/>
    <w:rsid w:val="00917FD7"/>
    <w:rsid w:val="0092328F"/>
    <w:rsid w:val="009232F7"/>
    <w:rsid w:val="0093112A"/>
    <w:rsid w:val="0093232E"/>
    <w:rsid w:val="00933576"/>
    <w:rsid w:val="00936AF8"/>
    <w:rsid w:val="00937917"/>
    <w:rsid w:val="00943589"/>
    <w:rsid w:val="00952557"/>
    <w:rsid w:val="0095262D"/>
    <w:rsid w:val="00953A11"/>
    <w:rsid w:val="0095638C"/>
    <w:rsid w:val="00956F35"/>
    <w:rsid w:val="0096086B"/>
    <w:rsid w:val="00962472"/>
    <w:rsid w:val="00965D5B"/>
    <w:rsid w:val="009667E5"/>
    <w:rsid w:val="00971076"/>
    <w:rsid w:val="0097206D"/>
    <w:rsid w:val="0097240F"/>
    <w:rsid w:val="009731DD"/>
    <w:rsid w:val="00974EEE"/>
    <w:rsid w:val="009750C5"/>
    <w:rsid w:val="00975A02"/>
    <w:rsid w:val="00977A8B"/>
    <w:rsid w:val="00977E4F"/>
    <w:rsid w:val="009803A9"/>
    <w:rsid w:val="0098291F"/>
    <w:rsid w:val="009848FC"/>
    <w:rsid w:val="00985B66"/>
    <w:rsid w:val="00990644"/>
    <w:rsid w:val="0099312C"/>
    <w:rsid w:val="009969BE"/>
    <w:rsid w:val="00996D2C"/>
    <w:rsid w:val="00996F96"/>
    <w:rsid w:val="009A07B4"/>
    <w:rsid w:val="009A38C1"/>
    <w:rsid w:val="009A5CAC"/>
    <w:rsid w:val="009A639C"/>
    <w:rsid w:val="009A68D5"/>
    <w:rsid w:val="009A7935"/>
    <w:rsid w:val="009B0175"/>
    <w:rsid w:val="009B1B5B"/>
    <w:rsid w:val="009B25C8"/>
    <w:rsid w:val="009B5D7F"/>
    <w:rsid w:val="009B6520"/>
    <w:rsid w:val="009C0374"/>
    <w:rsid w:val="009C3E20"/>
    <w:rsid w:val="009C42E1"/>
    <w:rsid w:val="009D1938"/>
    <w:rsid w:val="009D195F"/>
    <w:rsid w:val="009D4308"/>
    <w:rsid w:val="009D7583"/>
    <w:rsid w:val="009E0FA3"/>
    <w:rsid w:val="009E4441"/>
    <w:rsid w:val="009E4939"/>
    <w:rsid w:val="009E5090"/>
    <w:rsid w:val="009E667A"/>
    <w:rsid w:val="009E6827"/>
    <w:rsid w:val="009E6E67"/>
    <w:rsid w:val="009F1C94"/>
    <w:rsid w:val="009F750F"/>
    <w:rsid w:val="00A0030B"/>
    <w:rsid w:val="00A0654D"/>
    <w:rsid w:val="00A11643"/>
    <w:rsid w:val="00A12463"/>
    <w:rsid w:val="00A12A11"/>
    <w:rsid w:val="00A13750"/>
    <w:rsid w:val="00A13EAD"/>
    <w:rsid w:val="00A1416B"/>
    <w:rsid w:val="00A1527F"/>
    <w:rsid w:val="00A15367"/>
    <w:rsid w:val="00A21123"/>
    <w:rsid w:val="00A215F1"/>
    <w:rsid w:val="00A243DC"/>
    <w:rsid w:val="00A302F1"/>
    <w:rsid w:val="00A31863"/>
    <w:rsid w:val="00A32BF2"/>
    <w:rsid w:val="00A34220"/>
    <w:rsid w:val="00A34C06"/>
    <w:rsid w:val="00A4136D"/>
    <w:rsid w:val="00A42AC4"/>
    <w:rsid w:val="00A43519"/>
    <w:rsid w:val="00A43B0F"/>
    <w:rsid w:val="00A45864"/>
    <w:rsid w:val="00A45A2B"/>
    <w:rsid w:val="00A4675D"/>
    <w:rsid w:val="00A46B63"/>
    <w:rsid w:val="00A46E40"/>
    <w:rsid w:val="00A477C7"/>
    <w:rsid w:val="00A50F32"/>
    <w:rsid w:val="00A51353"/>
    <w:rsid w:val="00A51416"/>
    <w:rsid w:val="00A516F7"/>
    <w:rsid w:val="00A52B3F"/>
    <w:rsid w:val="00A53E16"/>
    <w:rsid w:val="00A547FA"/>
    <w:rsid w:val="00A55161"/>
    <w:rsid w:val="00A57196"/>
    <w:rsid w:val="00A61367"/>
    <w:rsid w:val="00A6305B"/>
    <w:rsid w:val="00A63246"/>
    <w:rsid w:val="00A645CF"/>
    <w:rsid w:val="00A64B34"/>
    <w:rsid w:val="00A665AC"/>
    <w:rsid w:val="00A71945"/>
    <w:rsid w:val="00A71B8D"/>
    <w:rsid w:val="00A72632"/>
    <w:rsid w:val="00A74F90"/>
    <w:rsid w:val="00A85FAF"/>
    <w:rsid w:val="00A876EE"/>
    <w:rsid w:val="00A87797"/>
    <w:rsid w:val="00A90B60"/>
    <w:rsid w:val="00A90F5D"/>
    <w:rsid w:val="00AA0A93"/>
    <w:rsid w:val="00AA1417"/>
    <w:rsid w:val="00AA1B24"/>
    <w:rsid w:val="00AA5D2C"/>
    <w:rsid w:val="00AA7A2D"/>
    <w:rsid w:val="00AB2132"/>
    <w:rsid w:val="00AB47C8"/>
    <w:rsid w:val="00AB5669"/>
    <w:rsid w:val="00AB60D4"/>
    <w:rsid w:val="00AB6A0D"/>
    <w:rsid w:val="00AB6E5A"/>
    <w:rsid w:val="00AB74A4"/>
    <w:rsid w:val="00AC15C5"/>
    <w:rsid w:val="00AC2B90"/>
    <w:rsid w:val="00AC2C9C"/>
    <w:rsid w:val="00AC3F88"/>
    <w:rsid w:val="00AC59A3"/>
    <w:rsid w:val="00AC5CE5"/>
    <w:rsid w:val="00AC6ADA"/>
    <w:rsid w:val="00AC6F1D"/>
    <w:rsid w:val="00AC7FC0"/>
    <w:rsid w:val="00AD11F2"/>
    <w:rsid w:val="00AD1B6F"/>
    <w:rsid w:val="00AD4BFB"/>
    <w:rsid w:val="00AD4CF7"/>
    <w:rsid w:val="00AD542F"/>
    <w:rsid w:val="00AD6605"/>
    <w:rsid w:val="00AD6865"/>
    <w:rsid w:val="00AD6D8C"/>
    <w:rsid w:val="00AE2516"/>
    <w:rsid w:val="00AE7682"/>
    <w:rsid w:val="00AF0296"/>
    <w:rsid w:val="00AF0314"/>
    <w:rsid w:val="00AF07A2"/>
    <w:rsid w:val="00AF240E"/>
    <w:rsid w:val="00AF353E"/>
    <w:rsid w:val="00AF628F"/>
    <w:rsid w:val="00B01D8A"/>
    <w:rsid w:val="00B02EB0"/>
    <w:rsid w:val="00B037C2"/>
    <w:rsid w:val="00B102C1"/>
    <w:rsid w:val="00B1105B"/>
    <w:rsid w:val="00B11BAA"/>
    <w:rsid w:val="00B127C8"/>
    <w:rsid w:val="00B12E2C"/>
    <w:rsid w:val="00B143E4"/>
    <w:rsid w:val="00B202CF"/>
    <w:rsid w:val="00B21397"/>
    <w:rsid w:val="00B23081"/>
    <w:rsid w:val="00B244EC"/>
    <w:rsid w:val="00B25B0C"/>
    <w:rsid w:val="00B2715C"/>
    <w:rsid w:val="00B346ED"/>
    <w:rsid w:val="00B34B4A"/>
    <w:rsid w:val="00B36044"/>
    <w:rsid w:val="00B36CE9"/>
    <w:rsid w:val="00B36E92"/>
    <w:rsid w:val="00B37A1B"/>
    <w:rsid w:val="00B42259"/>
    <w:rsid w:val="00B42B79"/>
    <w:rsid w:val="00B435C2"/>
    <w:rsid w:val="00B45127"/>
    <w:rsid w:val="00B45852"/>
    <w:rsid w:val="00B47451"/>
    <w:rsid w:val="00B47B9D"/>
    <w:rsid w:val="00B47B9E"/>
    <w:rsid w:val="00B51707"/>
    <w:rsid w:val="00B52AA9"/>
    <w:rsid w:val="00B54B3F"/>
    <w:rsid w:val="00B574C9"/>
    <w:rsid w:val="00B57C47"/>
    <w:rsid w:val="00B57C5C"/>
    <w:rsid w:val="00B606E1"/>
    <w:rsid w:val="00B6143E"/>
    <w:rsid w:val="00B61B91"/>
    <w:rsid w:val="00B6444E"/>
    <w:rsid w:val="00B650DD"/>
    <w:rsid w:val="00B71464"/>
    <w:rsid w:val="00B71C2A"/>
    <w:rsid w:val="00B753EC"/>
    <w:rsid w:val="00B76E9D"/>
    <w:rsid w:val="00B77915"/>
    <w:rsid w:val="00B77972"/>
    <w:rsid w:val="00B82869"/>
    <w:rsid w:val="00B85347"/>
    <w:rsid w:val="00B91C78"/>
    <w:rsid w:val="00B94D4E"/>
    <w:rsid w:val="00B970D3"/>
    <w:rsid w:val="00B974FB"/>
    <w:rsid w:val="00BA0EAF"/>
    <w:rsid w:val="00BA20D8"/>
    <w:rsid w:val="00BA3F4B"/>
    <w:rsid w:val="00BB1634"/>
    <w:rsid w:val="00BB3489"/>
    <w:rsid w:val="00BB442E"/>
    <w:rsid w:val="00BB504F"/>
    <w:rsid w:val="00BB6F90"/>
    <w:rsid w:val="00BB7002"/>
    <w:rsid w:val="00BB71F1"/>
    <w:rsid w:val="00BB7CEB"/>
    <w:rsid w:val="00BC2881"/>
    <w:rsid w:val="00BC2E22"/>
    <w:rsid w:val="00BC5524"/>
    <w:rsid w:val="00BC79A4"/>
    <w:rsid w:val="00BD1B0D"/>
    <w:rsid w:val="00BD2BF6"/>
    <w:rsid w:val="00BD2E86"/>
    <w:rsid w:val="00BD3C6F"/>
    <w:rsid w:val="00BD408A"/>
    <w:rsid w:val="00BD617C"/>
    <w:rsid w:val="00BE0008"/>
    <w:rsid w:val="00BE2054"/>
    <w:rsid w:val="00BE2C2A"/>
    <w:rsid w:val="00BE5135"/>
    <w:rsid w:val="00BE5A3A"/>
    <w:rsid w:val="00BE686E"/>
    <w:rsid w:val="00BF08EE"/>
    <w:rsid w:val="00BF0C3E"/>
    <w:rsid w:val="00BF17AE"/>
    <w:rsid w:val="00BF50AF"/>
    <w:rsid w:val="00BF543B"/>
    <w:rsid w:val="00BF6002"/>
    <w:rsid w:val="00BF624D"/>
    <w:rsid w:val="00BF7748"/>
    <w:rsid w:val="00C007A5"/>
    <w:rsid w:val="00C01937"/>
    <w:rsid w:val="00C02871"/>
    <w:rsid w:val="00C041A5"/>
    <w:rsid w:val="00C05163"/>
    <w:rsid w:val="00C056FD"/>
    <w:rsid w:val="00C06569"/>
    <w:rsid w:val="00C072E4"/>
    <w:rsid w:val="00C07D0A"/>
    <w:rsid w:val="00C103A0"/>
    <w:rsid w:val="00C10738"/>
    <w:rsid w:val="00C2056F"/>
    <w:rsid w:val="00C2262C"/>
    <w:rsid w:val="00C2289E"/>
    <w:rsid w:val="00C236A3"/>
    <w:rsid w:val="00C268B6"/>
    <w:rsid w:val="00C2759F"/>
    <w:rsid w:val="00C34471"/>
    <w:rsid w:val="00C43979"/>
    <w:rsid w:val="00C46249"/>
    <w:rsid w:val="00C46ECA"/>
    <w:rsid w:val="00C547B1"/>
    <w:rsid w:val="00C57084"/>
    <w:rsid w:val="00C60B78"/>
    <w:rsid w:val="00C648C6"/>
    <w:rsid w:val="00C64BFF"/>
    <w:rsid w:val="00C64FF1"/>
    <w:rsid w:val="00C661CD"/>
    <w:rsid w:val="00C66390"/>
    <w:rsid w:val="00C66FB9"/>
    <w:rsid w:val="00C67B8C"/>
    <w:rsid w:val="00C71E66"/>
    <w:rsid w:val="00C72F64"/>
    <w:rsid w:val="00C73664"/>
    <w:rsid w:val="00C75918"/>
    <w:rsid w:val="00C76037"/>
    <w:rsid w:val="00C76280"/>
    <w:rsid w:val="00C763A6"/>
    <w:rsid w:val="00C82E98"/>
    <w:rsid w:val="00C85111"/>
    <w:rsid w:val="00C85BBE"/>
    <w:rsid w:val="00C86803"/>
    <w:rsid w:val="00C86912"/>
    <w:rsid w:val="00C87C63"/>
    <w:rsid w:val="00C950AC"/>
    <w:rsid w:val="00C95FEC"/>
    <w:rsid w:val="00C9761A"/>
    <w:rsid w:val="00CA1354"/>
    <w:rsid w:val="00CA2E9E"/>
    <w:rsid w:val="00CA2F89"/>
    <w:rsid w:val="00CA444F"/>
    <w:rsid w:val="00CA5BE8"/>
    <w:rsid w:val="00CA6054"/>
    <w:rsid w:val="00CA7575"/>
    <w:rsid w:val="00CB0520"/>
    <w:rsid w:val="00CB17BE"/>
    <w:rsid w:val="00CB2C08"/>
    <w:rsid w:val="00CB35F2"/>
    <w:rsid w:val="00CB3A44"/>
    <w:rsid w:val="00CB3ADB"/>
    <w:rsid w:val="00CB3C75"/>
    <w:rsid w:val="00CB5407"/>
    <w:rsid w:val="00CC13EB"/>
    <w:rsid w:val="00CC2198"/>
    <w:rsid w:val="00CC4A97"/>
    <w:rsid w:val="00CC51DD"/>
    <w:rsid w:val="00CC646C"/>
    <w:rsid w:val="00CC6508"/>
    <w:rsid w:val="00CC76B1"/>
    <w:rsid w:val="00CC7C78"/>
    <w:rsid w:val="00CC7F6B"/>
    <w:rsid w:val="00CD0C11"/>
    <w:rsid w:val="00CD0C77"/>
    <w:rsid w:val="00CD3ED7"/>
    <w:rsid w:val="00CD79FE"/>
    <w:rsid w:val="00CE0EB2"/>
    <w:rsid w:val="00CE13D9"/>
    <w:rsid w:val="00CE4C91"/>
    <w:rsid w:val="00CE4FDD"/>
    <w:rsid w:val="00CE7751"/>
    <w:rsid w:val="00CF0085"/>
    <w:rsid w:val="00CF0A7E"/>
    <w:rsid w:val="00CF149A"/>
    <w:rsid w:val="00CF4634"/>
    <w:rsid w:val="00D00D06"/>
    <w:rsid w:val="00D018C4"/>
    <w:rsid w:val="00D0196A"/>
    <w:rsid w:val="00D01FA6"/>
    <w:rsid w:val="00D025C7"/>
    <w:rsid w:val="00D054E3"/>
    <w:rsid w:val="00D06E3F"/>
    <w:rsid w:val="00D078E1"/>
    <w:rsid w:val="00D11563"/>
    <w:rsid w:val="00D118DC"/>
    <w:rsid w:val="00D11F92"/>
    <w:rsid w:val="00D14439"/>
    <w:rsid w:val="00D15F7F"/>
    <w:rsid w:val="00D27CF3"/>
    <w:rsid w:val="00D3001C"/>
    <w:rsid w:val="00D30485"/>
    <w:rsid w:val="00D314CE"/>
    <w:rsid w:val="00D318BC"/>
    <w:rsid w:val="00D34EF5"/>
    <w:rsid w:val="00D364AB"/>
    <w:rsid w:val="00D36C8B"/>
    <w:rsid w:val="00D376CA"/>
    <w:rsid w:val="00D37DEE"/>
    <w:rsid w:val="00D43C9A"/>
    <w:rsid w:val="00D44791"/>
    <w:rsid w:val="00D456C3"/>
    <w:rsid w:val="00D475A3"/>
    <w:rsid w:val="00D47C51"/>
    <w:rsid w:val="00D5027E"/>
    <w:rsid w:val="00D51FE9"/>
    <w:rsid w:val="00D53537"/>
    <w:rsid w:val="00D539CD"/>
    <w:rsid w:val="00D53AC8"/>
    <w:rsid w:val="00D53BB2"/>
    <w:rsid w:val="00D55827"/>
    <w:rsid w:val="00D559E9"/>
    <w:rsid w:val="00D56384"/>
    <w:rsid w:val="00D569B0"/>
    <w:rsid w:val="00D56FB4"/>
    <w:rsid w:val="00D6578C"/>
    <w:rsid w:val="00D662DB"/>
    <w:rsid w:val="00D726A4"/>
    <w:rsid w:val="00D7517B"/>
    <w:rsid w:val="00D75CF7"/>
    <w:rsid w:val="00D83A18"/>
    <w:rsid w:val="00D87DD2"/>
    <w:rsid w:val="00D902B2"/>
    <w:rsid w:val="00D910A2"/>
    <w:rsid w:val="00D95F69"/>
    <w:rsid w:val="00D9616E"/>
    <w:rsid w:val="00D96DCB"/>
    <w:rsid w:val="00DA44CA"/>
    <w:rsid w:val="00DA503E"/>
    <w:rsid w:val="00DA6228"/>
    <w:rsid w:val="00DA65DD"/>
    <w:rsid w:val="00DB1BA0"/>
    <w:rsid w:val="00DB1CEB"/>
    <w:rsid w:val="00DB1FBE"/>
    <w:rsid w:val="00DB4A34"/>
    <w:rsid w:val="00DB70A5"/>
    <w:rsid w:val="00DC04F5"/>
    <w:rsid w:val="00DC13B5"/>
    <w:rsid w:val="00DC16AB"/>
    <w:rsid w:val="00DC2663"/>
    <w:rsid w:val="00DC5B8E"/>
    <w:rsid w:val="00DC6314"/>
    <w:rsid w:val="00DC68E6"/>
    <w:rsid w:val="00DD07CB"/>
    <w:rsid w:val="00DD25DF"/>
    <w:rsid w:val="00DD2B80"/>
    <w:rsid w:val="00DD2FDB"/>
    <w:rsid w:val="00DD6927"/>
    <w:rsid w:val="00DD72A4"/>
    <w:rsid w:val="00DE0146"/>
    <w:rsid w:val="00DE1838"/>
    <w:rsid w:val="00DE23B4"/>
    <w:rsid w:val="00DE2527"/>
    <w:rsid w:val="00DE61B5"/>
    <w:rsid w:val="00DE6316"/>
    <w:rsid w:val="00DF09FA"/>
    <w:rsid w:val="00DF2B75"/>
    <w:rsid w:val="00E01E02"/>
    <w:rsid w:val="00E02A6B"/>
    <w:rsid w:val="00E03A44"/>
    <w:rsid w:val="00E04B6F"/>
    <w:rsid w:val="00E065EF"/>
    <w:rsid w:val="00E0796B"/>
    <w:rsid w:val="00E11554"/>
    <w:rsid w:val="00E11C1E"/>
    <w:rsid w:val="00E13A99"/>
    <w:rsid w:val="00E13FD1"/>
    <w:rsid w:val="00E20A49"/>
    <w:rsid w:val="00E20A5C"/>
    <w:rsid w:val="00E224CF"/>
    <w:rsid w:val="00E240A4"/>
    <w:rsid w:val="00E24937"/>
    <w:rsid w:val="00E251CE"/>
    <w:rsid w:val="00E31464"/>
    <w:rsid w:val="00E3356B"/>
    <w:rsid w:val="00E35243"/>
    <w:rsid w:val="00E35CB8"/>
    <w:rsid w:val="00E3770A"/>
    <w:rsid w:val="00E423EE"/>
    <w:rsid w:val="00E44CE5"/>
    <w:rsid w:val="00E4505D"/>
    <w:rsid w:val="00E45CFE"/>
    <w:rsid w:val="00E501B9"/>
    <w:rsid w:val="00E52693"/>
    <w:rsid w:val="00E55D2C"/>
    <w:rsid w:val="00E57E8A"/>
    <w:rsid w:val="00E61258"/>
    <w:rsid w:val="00E64BBF"/>
    <w:rsid w:val="00E70130"/>
    <w:rsid w:val="00E71173"/>
    <w:rsid w:val="00E719C6"/>
    <w:rsid w:val="00E73CB8"/>
    <w:rsid w:val="00E76983"/>
    <w:rsid w:val="00E76CFC"/>
    <w:rsid w:val="00E808D5"/>
    <w:rsid w:val="00E81D81"/>
    <w:rsid w:val="00E8285B"/>
    <w:rsid w:val="00E855DB"/>
    <w:rsid w:val="00E86550"/>
    <w:rsid w:val="00E870B8"/>
    <w:rsid w:val="00E9030A"/>
    <w:rsid w:val="00E9036A"/>
    <w:rsid w:val="00E937B3"/>
    <w:rsid w:val="00E93977"/>
    <w:rsid w:val="00E9488E"/>
    <w:rsid w:val="00E958D2"/>
    <w:rsid w:val="00E9741B"/>
    <w:rsid w:val="00EA1DE4"/>
    <w:rsid w:val="00EA2515"/>
    <w:rsid w:val="00EA2685"/>
    <w:rsid w:val="00EA3C93"/>
    <w:rsid w:val="00EA4140"/>
    <w:rsid w:val="00EA749C"/>
    <w:rsid w:val="00EB00CA"/>
    <w:rsid w:val="00EB17DD"/>
    <w:rsid w:val="00EB4C45"/>
    <w:rsid w:val="00EB61ED"/>
    <w:rsid w:val="00EB6DD0"/>
    <w:rsid w:val="00EC0EFB"/>
    <w:rsid w:val="00EC1ACB"/>
    <w:rsid w:val="00EC1F58"/>
    <w:rsid w:val="00EC24EC"/>
    <w:rsid w:val="00EC2D03"/>
    <w:rsid w:val="00EC3774"/>
    <w:rsid w:val="00ED014C"/>
    <w:rsid w:val="00ED144F"/>
    <w:rsid w:val="00ED2C89"/>
    <w:rsid w:val="00ED3028"/>
    <w:rsid w:val="00ED38C9"/>
    <w:rsid w:val="00ED3B11"/>
    <w:rsid w:val="00ED43CF"/>
    <w:rsid w:val="00ED7697"/>
    <w:rsid w:val="00ED7CAE"/>
    <w:rsid w:val="00EE2427"/>
    <w:rsid w:val="00EE2924"/>
    <w:rsid w:val="00EE2EC5"/>
    <w:rsid w:val="00EE46F9"/>
    <w:rsid w:val="00EE6D3C"/>
    <w:rsid w:val="00EF23BF"/>
    <w:rsid w:val="00EF2642"/>
    <w:rsid w:val="00EF2837"/>
    <w:rsid w:val="00EF5D2B"/>
    <w:rsid w:val="00EF608D"/>
    <w:rsid w:val="00EF65BD"/>
    <w:rsid w:val="00EF7AD9"/>
    <w:rsid w:val="00F02A7F"/>
    <w:rsid w:val="00F033D2"/>
    <w:rsid w:val="00F0537A"/>
    <w:rsid w:val="00F073B6"/>
    <w:rsid w:val="00F10421"/>
    <w:rsid w:val="00F10B4A"/>
    <w:rsid w:val="00F14134"/>
    <w:rsid w:val="00F141B2"/>
    <w:rsid w:val="00F1430C"/>
    <w:rsid w:val="00F15764"/>
    <w:rsid w:val="00F15C64"/>
    <w:rsid w:val="00F23D98"/>
    <w:rsid w:val="00F24A7F"/>
    <w:rsid w:val="00F26EC7"/>
    <w:rsid w:val="00F26F6D"/>
    <w:rsid w:val="00F3023B"/>
    <w:rsid w:val="00F31735"/>
    <w:rsid w:val="00F33737"/>
    <w:rsid w:val="00F3412C"/>
    <w:rsid w:val="00F35146"/>
    <w:rsid w:val="00F35B18"/>
    <w:rsid w:val="00F377C4"/>
    <w:rsid w:val="00F40A18"/>
    <w:rsid w:val="00F4542B"/>
    <w:rsid w:val="00F454C8"/>
    <w:rsid w:val="00F45B5D"/>
    <w:rsid w:val="00F45E48"/>
    <w:rsid w:val="00F47326"/>
    <w:rsid w:val="00F602B8"/>
    <w:rsid w:val="00F6286D"/>
    <w:rsid w:val="00F629B5"/>
    <w:rsid w:val="00F62ABA"/>
    <w:rsid w:val="00F64855"/>
    <w:rsid w:val="00F65BF3"/>
    <w:rsid w:val="00F66272"/>
    <w:rsid w:val="00F67D74"/>
    <w:rsid w:val="00F715E9"/>
    <w:rsid w:val="00F73F1B"/>
    <w:rsid w:val="00F76420"/>
    <w:rsid w:val="00F80293"/>
    <w:rsid w:val="00F81BFF"/>
    <w:rsid w:val="00F82B5B"/>
    <w:rsid w:val="00F83200"/>
    <w:rsid w:val="00F84C0F"/>
    <w:rsid w:val="00F868BF"/>
    <w:rsid w:val="00F879E2"/>
    <w:rsid w:val="00F90A8F"/>
    <w:rsid w:val="00F918DC"/>
    <w:rsid w:val="00F9369B"/>
    <w:rsid w:val="00F9490B"/>
    <w:rsid w:val="00F9580F"/>
    <w:rsid w:val="00F97B46"/>
    <w:rsid w:val="00FA0948"/>
    <w:rsid w:val="00FA2762"/>
    <w:rsid w:val="00FA3203"/>
    <w:rsid w:val="00FA3E5C"/>
    <w:rsid w:val="00FA6311"/>
    <w:rsid w:val="00FA7FDD"/>
    <w:rsid w:val="00FB1F8C"/>
    <w:rsid w:val="00FB3D43"/>
    <w:rsid w:val="00FB3E9D"/>
    <w:rsid w:val="00FC15F3"/>
    <w:rsid w:val="00FC2291"/>
    <w:rsid w:val="00FC4314"/>
    <w:rsid w:val="00FC48A9"/>
    <w:rsid w:val="00FC5450"/>
    <w:rsid w:val="00FD1E89"/>
    <w:rsid w:val="00FD271F"/>
    <w:rsid w:val="00FD2A5D"/>
    <w:rsid w:val="00FD3216"/>
    <w:rsid w:val="00FD7054"/>
    <w:rsid w:val="00FD7E46"/>
    <w:rsid w:val="00FD7EBD"/>
    <w:rsid w:val="00FE34A8"/>
    <w:rsid w:val="00FE37B0"/>
    <w:rsid w:val="00FE4E2D"/>
    <w:rsid w:val="00FE628B"/>
    <w:rsid w:val="00FE76CF"/>
    <w:rsid w:val="00FF014D"/>
    <w:rsid w:val="00FF41EC"/>
    <w:rsid w:val="00FF5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7270F"/>
  <w15:docId w15:val="{6BBAD4FD-D830-4ECA-94A8-451C42E1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C06"/>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41668"/>
    <w:pPr>
      <w:keepNext/>
      <w:spacing w:before="240" w:after="60"/>
      <w:jc w:val="center"/>
      <w:outlineLvl w:val="0"/>
    </w:pPr>
    <w:rPr>
      <w:rFonts w:ascii="Times New Roman" w:eastAsia="Times New Roman" w:hAnsi="Times New Roman"/>
      <w:b/>
      <w:bCs/>
      <w:kern w:val="32"/>
      <w:sz w:val="28"/>
      <w:szCs w:val="32"/>
    </w:rPr>
  </w:style>
  <w:style w:type="paragraph" w:styleId="Heading2">
    <w:name w:val="heading 2"/>
    <w:basedOn w:val="Normal"/>
    <w:next w:val="Normal"/>
    <w:link w:val="Heading2Char"/>
    <w:uiPriority w:val="9"/>
    <w:unhideWhenUsed/>
    <w:qFormat/>
    <w:rsid w:val="00141668"/>
    <w:pPr>
      <w:keepNext/>
      <w:spacing w:before="240" w:after="60"/>
      <w:jc w:val="center"/>
      <w:outlineLvl w:val="1"/>
    </w:pPr>
    <w:rPr>
      <w:rFonts w:ascii="Times New Roman" w:eastAsia="Times New Roman" w:hAnsi="Times New Roman"/>
      <w:b/>
      <w:bCs/>
      <w:i/>
      <w:iCs/>
      <w:sz w:val="26"/>
      <w:szCs w:val="28"/>
    </w:rPr>
  </w:style>
  <w:style w:type="paragraph" w:styleId="Heading3">
    <w:name w:val="heading 3"/>
    <w:basedOn w:val="Normal"/>
    <w:next w:val="Normal"/>
    <w:link w:val="Heading3Char"/>
    <w:uiPriority w:val="9"/>
    <w:unhideWhenUsed/>
    <w:qFormat/>
    <w:rsid w:val="00141668"/>
    <w:pPr>
      <w:keepNext/>
      <w:keepLines/>
      <w:spacing w:before="200" w:after="0"/>
      <w:jc w:val="center"/>
      <w:outlineLvl w:val="2"/>
    </w:pPr>
    <w:rPr>
      <w:rFonts w:ascii="Times New Roman" w:eastAsiaTheme="majorEastAsia" w:hAnsi="Times New Roman" w:cstheme="majorBidi"/>
      <w:b/>
      <w:bCs/>
      <w:i/>
      <w:sz w:val="24"/>
    </w:rPr>
  </w:style>
  <w:style w:type="paragraph" w:styleId="Heading4">
    <w:name w:val="heading 4"/>
    <w:basedOn w:val="Normal"/>
    <w:next w:val="Normal"/>
    <w:link w:val="Heading4Char"/>
    <w:uiPriority w:val="9"/>
    <w:semiHidden/>
    <w:unhideWhenUsed/>
    <w:qFormat/>
    <w:rsid w:val="00BB1634"/>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rsid w:val="007C4D50"/>
    <w:rPr>
      <w:rFonts w:ascii="Tahoma" w:eastAsia="Calibri" w:hAnsi="Tahoma" w:cs="Tahoma"/>
      <w:sz w:val="16"/>
      <w:szCs w:val="16"/>
    </w:rPr>
  </w:style>
  <w:style w:type="paragraph" w:styleId="BalloonText">
    <w:name w:val="Balloon Text"/>
    <w:basedOn w:val="Normal"/>
    <w:link w:val="BalloonTextChar"/>
    <w:uiPriority w:val="99"/>
    <w:semiHidden/>
    <w:unhideWhenUsed/>
    <w:rsid w:val="007C4D50"/>
    <w:pPr>
      <w:spacing w:after="0" w:line="240" w:lineRule="auto"/>
    </w:pPr>
    <w:rPr>
      <w:rFonts w:ascii="Tahoma" w:hAnsi="Tahoma"/>
      <w:sz w:val="16"/>
      <w:szCs w:val="16"/>
    </w:rPr>
  </w:style>
  <w:style w:type="character" w:styleId="Hyperlink">
    <w:name w:val="Hyperlink"/>
    <w:uiPriority w:val="99"/>
    <w:unhideWhenUsed/>
    <w:rsid w:val="007C4D50"/>
    <w:rPr>
      <w:color w:val="0000FF"/>
      <w:u w:val="single"/>
    </w:rPr>
  </w:style>
  <w:style w:type="character" w:customStyle="1" w:styleId="BodyText1">
    <w:name w:val="Body Text1"/>
    <w:link w:val="Bodytext10"/>
    <w:locked/>
    <w:rsid w:val="007C4D50"/>
    <w:rPr>
      <w:shd w:val="clear" w:color="auto" w:fill="FFFFFF"/>
    </w:rPr>
  </w:style>
  <w:style w:type="paragraph" w:customStyle="1" w:styleId="Bodytext10">
    <w:name w:val="Body text1"/>
    <w:basedOn w:val="Normal"/>
    <w:link w:val="BodyText1"/>
    <w:rsid w:val="007C4D50"/>
    <w:pPr>
      <w:shd w:val="clear" w:color="auto" w:fill="FFFFFF"/>
      <w:spacing w:before="1560" w:after="0" w:line="274" w:lineRule="exact"/>
      <w:ind w:firstLine="780"/>
    </w:pPr>
    <w:rPr>
      <w:sz w:val="20"/>
      <w:szCs w:val="20"/>
      <w:shd w:val="clear" w:color="auto" w:fill="FFFFFF"/>
    </w:rPr>
  </w:style>
  <w:style w:type="character" w:customStyle="1" w:styleId="Bodytext3">
    <w:name w:val="Body text (3)"/>
    <w:link w:val="Bodytext31"/>
    <w:locked/>
    <w:rsid w:val="007C4D50"/>
    <w:rPr>
      <w:shd w:val="clear" w:color="auto" w:fill="FFFFFF"/>
    </w:rPr>
  </w:style>
  <w:style w:type="paragraph" w:customStyle="1" w:styleId="Bodytext31">
    <w:name w:val="Body text (3)1"/>
    <w:basedOn w:val="Normal"/>
    <w:link w:val="Bodytext3"/>
    <w:rsid w:val="007C4D50"/>
    <w:pPr>
      <w:shd w:val="clear" w:color="auto" w:fill="FFFFFF"/>
      <w:spacing w:after="0" w:line="240" w:lineRule="atLeast"/>
    </w:pPr>
    <w:rPr>
      <w:sz w:val="20"/>
      <w:szCs w:val="20"/>
      <w:shd w:val="clear" w:color="auto" w:fill="FFFFFF"/>
    </w:rPr>
  </w:style>
  <w:style w:type="character" w:customStyle="1" w:styleId="Heading12">
    <w:name w:val="Heading #1 (2)"/>
    <w:link w:val="Heading121"/>
    <w:locked/>
    <w:rsid w:val="007C4D50"/>
    <w:rPr>
      <w:b/>
      <w:bCs/>
      <w:sz w:val="28"/>
      <w:szCs w:val="28"/>
      <w:shd w:val="clear" w:color="auto" w:fill="FFFFFF"/>
    </w:rPr>
  </w:style>
  <w:style w:type="paragraph" w:customStyle="1" w:styleId="Heading121">
    <w:name w:val="Heading #1 (2)1"/>
    <w:basedOn w:val="Normal"/>
    <w:link w:val="Heading12"/>
    <w:rsid w:val="007C4D50"/>
    <w:pPr>
      <w:shd w:val="clear" w:color="auto" w:fill="FFFFFF"/>
      <w:spacing w:after="0" w:line="312" w:lineRule="exact"/>
      <w:outlineLvl w:val="0"/>
    </w:pPr>
    <w:rPr>
      <w:b/>
      <w:bCs/>
      <w:sz w:val="28"/>
      <w:szCs w:val="28"/>
      <w:shd w:val="clear" w:color="auto" w:fill="FFFFFF"/>
    </w:rPr>
  </w:style>
  <w:style w:type="character" w:customStyle="1" w:styleId="Heading20">
    <w:name w:val="Heading #2"/>
    <w:link w:val="Heading21"/>
    <w:locked/>
    <w:rsid w:val="007C4D50"/>
    <w:rPr>
      <w:shd w:val="clear" w:color="auto" w:fill="FFFFFF"/>
    </w:rPr>
  </w:style>
  <w:style w:type="paragraph" w:customStyle="1" w:styleId="Heading21">
    <w:name w:val="Heading #21"/>
    <w:basedOn w:val="Normal"/>
    <w:link w:val="Heading20"/>
    <w:rsid w:val="007C4D50"/>
    <w:pPr>
      <w:shd w:val="clear" w:color="auto" w:fill="FFFFFF"/>
      <w:spacing w:after="240" w:line="240" w:lineRule="atLeast"/>
      <w:outlineLvl w:val="1"/>
    </w:pPr>
    <w:rPr>
      <w:sz w:val="20"/>
      <w:szCs w:val="20"/>
      <w:shd w:val="clear" w:color="auto" w:fill="FFFFFF"/>
    </w:rPr>
  </w:style>
  <w:style w:type="character" w:customStyle="1" w:styleId="Bodytext4">
    <w:name w:val="Body text (4)"/>
    <w:link w:val="Bodytext41"/>
    <w:locked/>
    <w:rsid w:val="007C4D50"/>
    <w:rPr>
      <w:sz w:val="24"/>
      <w:szCs w:val="24"/>
      <w:shd w:val="clear" w:color="auto" w:fill="FFFFFF"/>
    </w:rPr>
  </w:style>
  <w:style w:type="paragraph" w:customStyle="1" w:styleId="Bodytext41">
    <w:name w:val="Body text (4)1"/>
    <w:basedOn w:val="Normal"/>
    <w:link w:val="Bodytext4"/>
    <w:rsid w:val="007C4D50"/>
    <w:pPr>
      <w:shd w:val="clear" w:color="auto" w:fill="FFFFFF"/>
      <w:spacing w:after="0" w:line="288" w:lineRule="exact"/>
    </w:pPr>
    <w:rPr>
      <w:sz w:val="24"/>
      <w:szCs w:val="24"/>
      <w:shd w:val="clear" w:color="auto" w:fill="FFFFFF"/>
    </w:rPr>
  </w:style>
  <w:style w:type="character" w:customStyle="1" w:styleId="Bodytext5">
    <w:name w:val="Body text (5)"/>
    <w:link w:val="Bodytext51"/>
    <w:locked/>
    <w:rsid w:val="007C4D50"/>
    <w:rPr>
      <w:sz w:val="24"/>
      <w:szCs w:val="24"/>
      <w:shd w:val="clear" w:color="auto" w:fill="FFFFFF"/>
    </w:rPr>
  </w:style>
  <w:style w:type="paragraph" w:customStyle="1" w:styleId="Bodytext51">
    <w:name w:val="Body text (5)1"/>
    <w:basedOn w:val="Normal"/>
    <w:link w:val="Bodytext5"/>
    <w:rsid w:val="007C4D50"/>
    <w:pPr>
      <w:shd w:val="clear" w:color="auto" w:fill="FFFFFF"/>
      <w:spacing w:after="180" w:line="288" w:lineRule="exact"/>
    </w:pPr>
    <w:rPr>
      <w:sz w:val="24"/>
      <w:szCs w:val="24"/>
      <w:shd w:val="clear" w:color="auto" w:fill="FFFFFF"/>
    </w:rPr>
  </w:style>
  <w:style w:type="character" w:customStyle="1" w:styleId="Bodytext510pt">
    <w:name w:val="Body text (5) + 10 pt"/>
    <w:rsid w:val="007C4D50"/>
    <w:rPr>
      <w:sz w:val="20"/>
      <w:szCs w:val="20"/>
      <w:shd w:val="clear" w:color="auto" w:fill="FFFFFF"/>
    </w:rPr>
  </w:style>
  <w:style w:type="character" w:customStyle="1" w:styleId="Bodytext5Bold">
    <w:name w:val="Body text (5) + Bold"/>
    <w:rsid w:val="007C4D50"/>
    <w:rPr>
      <w:b/>
      <w:bCs/>
      <w:sz w:val="24"/>
      <w:szCs w:val="24"/>
      <w:shd w:val="clear" w:color="auto" w:fill="FFFFFF"/>
    </w:rPr>
  </w:style>
  <w:style w:type="character" w:customStyle="1" w:styleId="Bodytext8">
    <w:name w:val="Body text (8)"/>
    <w:link w:val="Bodytext81"/>
    <w:locked/>
    <w:rsid w:val="007C4D50"/>
    <w:rPr>
      <w:sz w:val="24"/>
      <w:szCs w:val="24"/>
      <w:shd w:val="clear" w:color="auto" w:fill="FFFFFF"/>
    </w:rPr>
  </w:style>
  <w:style w:type="paragraph" w:customStyle="1" w:styleId="Bodytext81">
    <w:name w:val="Body text (8)1"/>
    <w:basedOn w:val="Normal"/>
    <w:link w:val="Bodytext8"/>
    <w:rsid w:val="007C4D50"/>
    <w:pPr>
      <w:shd w:val="clear" w:color="auto" w:fill="FFFFFF"/>
      <w:spacing w:after="0" w:line="274" w:lineRule="exact"/>
      <w:ind w:firstLine="820"/>
    </w:pPr>
    <w:rPr>
      <w:sz w:val="24"/>
      <w:szCs w:val="24"/>
      <w:shd w:val="clear" w:color="auto" w:fill="FFFFFF"/>
    </w:rPr>
  </w:style>
  <w:style w:type="character" w:customStyle="1" w:styleId="Bodytext12">
    <w:name w:val="Body text (12)"/>
    <w:link w:val="Bodytext121"/>
    <w:locked/>
    <w:rsid w:val="007C4D50"/>
    <w:rPr>
      <w:shd w:val="clear" w:color="auto" w:fill="FFFFFF"/>
    </w:rPr>
  </w:style>
  <w:style w:type="paragraph" w:customStyle="1" w:styleId="Bodytext121">
    <w:name w:val="Body text (12)1"/>
    <w:basedOn w:val="Normal"/>
    <w:link w:val="Bodytext12"/>
    <w:rsid w:val="007C4D50"/>
    <w:pPr>
      <w:shd w:val="clear" w:color="auto" w:fill="FFFFFF"/>
      <w:spacing w:after="0" w:line="274" w:lineRule="exact"/>
      <w:ind w:hanging="300"/>
    </w:pPr>
    <w:rPr>
      <w:sz w:val="20"/>
      <w:szCs w:val="20"/>
      <w:shd w:val="clear" w:color="auto" w:fill="FFFFFF"/>
    </w:rPr>
  </w:style>
  <w:style w:type="character" w:customStyle="1" w:styleId="Heading14">
    <w:name w:val="Heading #1 (4)"/>
    <w:link w:val="Heading141"/>
    <w:locked/>
    <w:rsid w:val="007C4D50"/>
    <w:rPr>
      <w:b/>
      <w:bCs/>
      <w:shd w:val="clear" w:color="auto" w:fill="FFFFFF"/>
    </w:rPr>
  </w:style>
  <w:style w:type="paragraph" w:customStyle="1" w:styleId="Heading141">
    <w:name w:val="Heading #1 (4)1"/>
    <w:basedOn w:val="Normal"/>
    <w:link w:val="Heading14"/>
    <w:rsid w:val="007C4D50"/>
    <w:pPr>
      <w:shd w:val="clear" w:color="auto" w:fill="FFFFFF"/>
      <w:spacing w:after="0" w:line="274" w:lineRule="exact"/>
      <w:outlineLvl w:val="0"/>
    </w:pPr>
    <w:rPr>
      <w:b/>
      <w:bCs/>
      <w:sz w:val="20"/>
      <w:szCs w:val="20"/>
      <w:shd w:val="clear" w:color="auto" w:fill="FFFFFF"/>
    </w:rPr>
  </w:style>
  <w:style w:type="character" w:customStyle="1" w:styleId="Bodytext13">
    <w:name w:val="Body text (13)"/>
    <w:link w:val="Bodytext131"/>
    <w:locked/>
    <w:rsid w:val="007C4D50"/>
    <w:rPr>
      <w:b/>
      <w:bCs/>
      <w:shd w:val="clear" w:color="auto" w:fill="FFFFFF"/>
    </w:rPr>
  </w:style>
  <w:style w:type="paragraph" w:customStyle="1" w:styleId="Bodytext131">
    <w:name w:val="Body text (13)1"/>
    <w:basedOn w:val="Normal"/>
    <w:link w:val="Bodytext13"/>
    <w:rsid w:val="007C4D50"/>
    <w:pPr>
      <w:shd w:val="clear" w:color="auto" w:fill="FFFFFF"/>
      <w:spacing w:after="0" w:line="274" w:lineRule="exact"/>
      <w:ind w:firstLine="680"/>
    </w:pPr>
    <w:rPr>
      <w:b/>
      <w:bCs/>
      <w:sz w:val="20"/>
      <w:szCs w:val="20"/>
      <w:shd w:val="clear" w:color="auto" w:fill="FFFFFF"/>
    </w:rPr>
  </w:style>
  <w:style w:type="character" w:customStyle="1" w:styleId="Bodytext2">
    <w:name w:val="Body text (2)"/>
    <w:link w:val="Bodytext21"/>
    <w:locked/>
    <w:rsid w:val="007C4D50"/>
    <w:rPr>
      <w:shd w:val="clear" w:color="auto" w:fill="FFFFFF"/>
    </w:rPr>
  </w:style>
  <w:style w:type="paragraph" w:customStyle="1" w:styleId="Bodytext21">
    <w:name w:val="Body text (2)1"/>
    <w:basedOn w:val="Normal"/>
    <w:link w:val="Bodytext2"/>
    <w:rsid w:val="007C4D50"/>
    <w:pPr>
      <w:shd w:val="clear" w:color="auto" w:fill="FFFFFF"/>
      <w:spacing w:after="0" w:line="274" w:lineRule="exact"/>
      <w:ind w:firstLine="780"/>
      <w:jc w:val="both"/>
    </w:pPr>
    <w:rPr>
      <w:sz w:val="20"/>
      <w:szCs w:val="20"/>
      <w:shd w:val="clear" w:color="auto" w:fill="FFFFFF"/>
    </w:rPr>
  </w:style>
  <w:style w:type="character" w:customStyle="1" w:styleId="Bodytext100">
    <w:name w:val="Body text (10)"/>
    <w:link w:val="Bodytext101"/>
    <w:locked/>
    <w:rsid w:val="007C4D50"/>
    <w:rPr>
      <w:shd w:val="clear" w:color="auto" w:fill="FFFFFF"/>
    </w:rPr>
  </w:style>
  <w:style w:type="paragraph" w:customStyle="1" w:styleId="Bodytext101">
    <w:name w:val="Body text (10)1"/>
    <w:basedOn w:val="Normal"/>
    <w:link w:val="Bodytext100"/>
    <w:rsid w:val="007C4D50"/>
    <w:pPr>
      <w:shd w:val="clear" w:color="auto" w:fill="FFFFFF"/>
      <w:spacing w:before="60" w:after="0" w:line="274" w:lineRule="exact"/>
      <w:jc w:val="both"/>
    </w:pPr>
    <w:rPr>
      <w:sz w:val="20"/>
      <w:szCs w:val="20"/>
      <w:shd w:val="clear" w:color="auto" w:fill="FFFFFF"/>
    </w:rPr>
  </w:style>
  <w:style w:type="character" w:customStyle="1" w:styleId="Bodytext14">
    <w:name w:val="Body text (14)"/>
    <w:link w:val="Bodytext141"/>
    <w:locked/>
    <w:rsid w:val="007C4D50"/>
    <w:rPr>
      <w:shd w:val="clear" w:color="auto" w:fill="FFFFFF"/>
    </w:rPr>
  </w:style>
  <w:style w:type="paragraph" w:customStyle="1" w:styleId="Bodytext141">
    <w:name w:val="Body text (14)1"/>
    <w:basedOn w:val="Normal"/>
    <w:link w:val="Bodytext14"/>
    <w:rsid w:val="007C4D50"/>
    <w:pPr>
      <w:shd w:val="clear" w:color="auto" w:fill="FFFFFF"/>
      <w:spacing w:after="0" w:line="274" w:lineRule="exact"/>
      <w:ind w:firstLine="480"/>
      <w:jc w:val="both"/>
    </w:pPr>
    <w:rPr>
      <w:sz w:val="20"/>
      <w:szCs w:val="20"/>
      <w:shd w:val="clear" w:color="auto" w:fill="FFFFFF"/>
    </w:rPr>
  </w:style>
  <w:style w:type="character" w:customStyle="1" w:styleId="Heading24">
    <w:name w:val="Heading #2 (4)"/>
    <w:link w:val="Heading241"/>
    <w:locked/>
    <w:rsid w:val="007C4D50"/>
    <w:rPr>
      <w:b/>
      <w:bCs/>
      <w:i/>
      <w:iCs/>
      <w:sz w:val="28"/>
      <w:szCs w:val="28"/>
      <w:shd w:val="clear" w:color="auto" w:fill="FFFFFF"/>
    </w:rPr>
  </w:style>
  <w:style w:type="paragraph" w:customStyle="1" w:styleId="Heading241">
    <w:name w:val="Heading #2 (4)1"/>
    <w:basedOn w:val="Normal"/>
    <w:link w:val="Heading24"/>
    <w:rsid w:val="007C4D50"/>
    <w:pPr>
      <w:shd w:val="clear" w:color="auto" w:fill="FFFFFF"/>
      <w:spacing w:after="0" w:line="288" w:lineRule="exact"/>
      <w:outlineLvl w:val="1"/>
    </w:pPr>
    <w:rPr>
      <w:b/>
      <w:bCs/>
      <w:i/>
      <w:iCs/>
      <w:sz w:val="28"/>
      <w:szCs w:val="28"/>
      <w:shd w:val="clear" w:color="auto" w:fill="FFFFFF"/>
    </w:rPr>
  </w:style>
  <w:style w:type="character" w:customStyle="1" w:styleId="Bodytext18">
    <w:name w:val="Body text (18)"/>
    <w:link w:val="Bodytext181"/>
    <w:locked/>
    <w:rsid w:val="007C4D50"/>
    <w:rPr>
      <w:sz w:val="24"/>
      <w:szCs w:val="24"/>
      <w:shd w:val="clear" w:color="auto" w:fill="FFFFFF"/>
    </w:rPr>
  </w:style>
  <w:style w:type="paragraph" w:customStyle="1" w:styleId="Bodytext181">
    <w:name w:val="Body text (18)1"/>
    <w:basedOn w:val="Normal"/>
    <w:link w:val="Bodytext18"/>
    <w:rsid w:val="007C4D50"/>
    <w:pPr>
      <w:shd w:val="clear" w:color="auto" w:fill="FFFFFF"/>
      <w:spacing w:after="0" w:line="278" w:lineRule="exact"/>
      <w:ind w:hanging="300"/>
    </w:pPr>
    <w:rPr>
      <w:sz w:val="24"/>
      <w:szCs w:val="24"/>
      <w:shd w:val="clear" w:color="auto" w:fill="FFFFFF"/>
    </w:rPr>
  </w:style>
  <w:style w:type="character" w:customStyle="1" w:styleId="Bodytext14Bold">
    <w:name w:val="Body text (14) + Bold"/>
    <w:rsid w:val="007C4D50"/>
    <w:rPr>
      <w:b/>
      <w:bCs/>
      <w:shd w:val="clear" w:color="auto" w:fill="FFFFFF"/>
    </w:rPr>
  </w:style>
  <w:style w:type="character" w:customStyle="1" w:styleId="Bodytext32">
    <w:name w:val="Body text (3)2"/>
    <w:rsid w:val="007C4D50"/>
    <w:rPr>
      <w:u w:val="single"/>
      <w:shd w:val="clear" w:color="auto" w:fill="FFFFFF"/>
      <w:lang w:bidi="ar-SA"/>
    </w:rPr>
  </w:style>
  <w:style w:type="character" w:customStyle="1" w:styleId="Bodytext142">
    <w:name w:val="Body text (14)2"/>
    <w:rsid w:val="007C4D50"/>
    <w:rPr>
      <w:u w:val="single"/>
      <w:shd w:val="clear" w:color="auto" w:fill="FFFFFF"/>
    </w:rPr>
  </w:style>
  <w:style w:type="character" w:customStyle="1" w:styleId="Tablecaption2">
    <w:name w:val="Table caption (2)"/>
    <w:link w:val="Tablecaption21"/>
    <w:locked/>
    <w:rsid w:val="007C4D50"/>
    <w:rPr>
      <w:sz w:val="28"/>
      <w:szCs w:val="28"/>
      <w:shd w:val="clear" w:color="auto" w:fill="FFFFFF"/>
    </w:rPr>
  </w:style>
  <w:style w:type="paragraph" w:customStyle="1" w:styleId="Tablecaption21">
    <w:name w:val="Table caption (2)1"/>
    <w:basedOn w:val="Normal"/>
    <w:link w:val="Tablecaption2"/>
    <w:rsid w:val="007C4D50"/>
    <w:pPr>
      <w:shd w:val="clear" w:color="auto" w:fill="FFFFFF"/>
      <w:spacing w:after="0" w:line="240" w:lineRule="atLeast"/>
    </w:pPr>
    <w:rPr>
      <w:sz w:val="28"/>
      <w:szCs w:val="28"/>
      <w:shd w:val="clear" w:color="auto" w:fill="FFFFFF"/>
    </w:rPr>
  </w:style>
  <w:style w:type="character" w:customStyle="1" w:styleId="Heading15">
    <w:name w:val="Heading #1 (5)"/>
    <w:link w:val="Heading151"/>
    <w:locked/>
    <w:rsid w:val="007C4D50"/>
    <w:rPr>
      <w:sz w:val="28"/>
      <w:szCs w:val="28"/>
      <w:shd w:val="clear" w:color="auto" w:fill="FFFFFF"/>
    </w:rPr>
  </w:style>
  <w:style w:type="paragraph" w:customStyle="1" w:styleId="Heading151">
    <w:name w:val="Heading #1 (5)1"/>
    <w:basedOn w:val="Normal"/>
    <w:link w:val="Heading15"/>
    <w:rsid w:val="007C4D50"/>
    <w:pPr>
      <w:shd w:val="clear" w:color="auto" w:fill="FFFFFF"/>
      <w:spacing w:before="300" w:after="60" w:line="240" w:lineRule="atLeast"/>
      <w:outlineLvl w:val="0"/>
    </w:pPr>
    <w:rPr>
      <w:sz w:val="28"/>
      <w:szCs w:val="28"/>
      <w:shd w:val="clear" w:color="auto" w:fill="FFFFFF"/>
    </w:rPr>
  </w:style>
  <w:style w:type="character" w:customStyle="1" w:styleId="Bodytext16">
    <w:name w:val="Body text (16)"/>
    <w:link w:val="Bodytext161"/>
    <w:locked/>
    <w:rsid w:val="007C4D50"/>
    <w:rPr>
      <w:sz w:val="24"/>
      <w:szCs w:val="24"/>
      <w:shd w:val="clear" w:color="auto" w:fill="FFFFFF"/>
    </w:rPr>
  </w:style>
  <w:style w:type="paragraph" w:customStyle="1" w:styleId="Bodytext161">
    <w:name w:val="Body text (16)1"/>
    <w:basedOn w:val="Normal"/>
    <w:link w:val="Bodytext16"/>
    <w:rsid w:val="007C4D50"/>
    <w:pPr>
      <w:shd w:val="clear" w:color="auto" w:fill="FFFFFF"/>
      <w:spacing w:after="0" w:line="278" w:lineRule="exact"/>
      <w:jc w:val="both"/>
    </w:pPr>
    <w:rPr>
      <w:sz w:val="24"/>
      <w:szCs w:val="24"/>
      <w:shd w:val="clear" w:color="auto" w:fill="FFFFFF"/>
    </w:rPr>
  </w:style>
  <w:style w:type="character" w:customStyle="1" w:styleId="Bodytext19">
    <w:name w:val="Body text (19)"/>
    <w:link w:val="Bodytext191"/>
    <w:locked/>
    <w:rsid w:val="007C4D50"/>
    <w:rPr>
      <w:sz w:val="24"/>
      <w:szCs w:val="24"/>
      <w:shd w:val="clear" w:color="auto" w:fill="FFFFFF"/>
    </w:rPr>
  </w:style>
  <w:style w:type="paragraph" w:customStyle="1" w:styleId="Bodytext191">
    <w:name w:val="Body text (19)1"/>
    <w:basedOn w:val="Normal"/>
    <w:link w:val="Bodytext19"/>
    <w:rsid w:val="007C4D50"/>
    <w:pPr>
      <w:shd w:val="clear" w:color="auto" w:fill="FFFFFF"/>
      <w:spacing w:after="0" w:line="278" w:lineRule="exact"/>
      <w:jc w:val="both"/>
    </w:pPr>
    <w:rPr>
      <w:sz w:val="24"/>
      <w:szCs w:val="24"/>
      <w:shd w:val="clear" w:color="auto" w:fill="FFFFFF"/>
    </w:rPr>
  </w:style>
  <w:style w:type="character" w:customStyle="1" w:styleId="Tablecaption22">
    <w:name w:val="Table caption (2)2"/>
    <w:rsid w:val="007C4D50"/>
    <w:rPr>
      <w:sz w:val="28"/>
      <w:szCs w:val="28"/>
      <w:u w:val="single"/>
      <w:shd w:val="clear" w:color="auto" w:fill="FFFFFF"/>
    </w:rPr>
  </w:style>
  <w:style w:type="character" w:customStyle="1" w:styleId="Heading152">
    <w:name w:val="Heading #1 (5)2"/>
    <w:rsid w:val="007C4D50"/>
    <w:rPr>
      <w:sz w:val="28"/>
      <w:szCs w:val="28"/>
      <w:u w:val="single"/>
      <w:shd w:val="clear" w:color="auto" w:fill="FFFFFF"/>
    </w:rPr>
  </w:style>
  <w:style w:type="table" w:customStyle="1" w:styleId="TableNormal1">
    <w:name w:val="Table Normal1"/>
    <w:semiHidden/>
    <w:rsid w:val="007C4D50"/>
    <w:pPr>
      <w:spacing w:after="200" w:line="276" w:lineRule="auto"/>
    </w:pPr>
    <w:rPr>
      <w:rFonts w:eastAsia="Times New Roman"/>
      <w:sz w:val="22"/>
      <w:szCs w:val="22"/>
      <w:lang w:val="en-US" w:eastAsia="en-US"/>
    </w:rPr>
    <w:tblPr>
      <w:tblCellMar>
        <w:top w:w="0" w:type="dxa"/>
        <w:left w:w="108" w:type="dxa"/>
        <w:bottom w:w="0" w:type="dxa"/>
        <w:right w:w="108" w:type="dxa"/>
      </w:tblCellMar>
    </w:tblPr>
  </w:style>
  <w:style w:type="character" w:customStyle="1" w:styleId="Heading19">
    <w:name w:val="Heading #1 (9)"/>
    <w:link w:val="Heading191"/>
    <w:rsid w:val="007C4D50"/>
    <w:rPr>
      <w:shd w:val="clear" w:color="auto" w:fill="FFFFFF"/>
    </w:rPr>
  </w:style>
  <w:style w:type="paragraph" w:customStyle="1" w:styleId="Heading191">
    <w:name w:val="Heading #1 (9)1"/>
    <w:basedOn w:val="Normal"/>
    <w:link w:val="Heading19"/>
    <w:rsid w:val="007C4D50"/>
    <w:pPr>
      <w:shd w:val="clear" w:color="auto" w:fill="FFFFFF"/>
      <w:spacing w:before="240" w:after="0" w:line="274" w:lineRule="exact"/>
      <w:outlineLvl w:val="0"/>
    </w:pPr>
    <w:rPr>
      <w:sz w:val="20"/>
      <w:szCs w:val="20"/>
    </w:rPr>
  </w:style>
  <w:style w:type="character" w:customStyle="1" w:styleId="Heading27">
    <w:name w:val="Heading #2 (7)"/>
    <w:link w:val="Heading271"/>
    <w:rsid w:val="007C4D50"/>
    <w:rPr>
      <w:b/>
      <w:bCs/>
      <w:sz w:val="28"/>
      <w:szCs w:val="28"/>
      <w:shd w:val="clear" w:color="auto" w:fill="FFFFFF"/>
    </w:rPr>
  </w:style>
  <w:style w:type="paragraph" w:customStyle="1" w:styleId="Heading271">
    <w:name w:val="Heading #2 (7)1"/>
    <w:basedOn w:val="Normal"/>
    <w:link w:val="Heading27"/>
    <w:rsid w:val="007C4D50"/>
    <w:pPr>
      <w:shd w:val="clear" w:color="auto" w:fill="FFFFFF"/>
      <w:spacing w:before="240" w:after="0" w:line="274" w:lineRule="exact"/>
      <w:outlineLvl w:val="1"/>
    </w:pPr>
    <w:rPr>
      <w:b/>
      <w:bCs/>
      <w:sz w:val="28"/>
      <w:szCs w:val="28"/>
    </w:rPr>
  </w:style>
  <w:style w:type="character" w:customStyle="1" w:styleId="Bodytext35">
    <w:name w:val="Body text (35)"/>
    <w:link w:val="Bodytext351"/>
    <w:rsid w:val="007C4D50"/>
    <w:rPr>
      <w:sz w:val="24"/>
      <w:szCs w:val="24"/>
      <w:shd w:val="clear" w:color="auto" w:fill="FFFFFF"/>
    </w:rPr>
  </w:style>
  <w:style w:type="paragraph" w:customStyle="1" w:styleId="Bodytext351">
    <w:name w:val="Body text (35)1"/>
    <w:basedOn w:val="Normal"/>
    <w:link w:val="Bodytext35"/>
    <w:rsid w:val="007C4D50"/>
    <w:pPr>
      <w:shd w:val="clear" w:color="auto" w:fill="FFFFFF"/>
      <w:spacing w:after="0" w:line="274" w:lineRule="exact"/>
    </w:pPr>
    <w:rPr>
      <w:sz w:val="24"/>
      <w:szCs w:val="24"/>
    </w:rPr>
  </w:style>
  <w:style w:type="character" w:customStyle="1" w:styleId="Bodytext36">
    <w:name w:val="Body text (36)"/>
    <w:link w:val="Bodytext361"/>
    <w:rsid w:val="007C4D50"/>
    <w:rPr>
      <w:sz w:val="24"/>
      <w:szCs w:val="24"/>
      <w:shd w:val="clear" w:color="auto" w:fill="FFFFFF"/>
    </w:rPr>
  </w:style>
  <w:style w:type="paragraph" w:customStyle="1" w:styleId="Bodytext361">
    <w:name w:val="Body text (36)1"/>
    <w:basedOn w:val="Normal"/>
    <w:link w:val="Bodytext36"/>
    <w:rsid w:val="007C4D50"/>
    <w:pPr>
      <w:shd w:val="clear" w:color="auto" w:fill="FFFFFF"/>
      <w:spacing w:after="0" w:line="274" w:lineRule="exact"/>
      <w:jc w:val="both"/>
    </w:pPr>
    <w:rPr>
      <w:sz w:val="24"/>
      <w:szCs w:val="24"/>
    </w:rPr>
  </w:style>
  <w:style w:type="character" w:customStyle="1" w:styleId="Bodytext37">
    <w:name w:val="Body text (37)"/>
    <w:link w:val="Bodytext371"/>
    <w:rsid w:val="007C4D50"/>
    <w:rPr>
      <w:b/>
      <w:bCs/>
      <w:shd w:val="clear" w:color="auto" w:fill="FFFFFF"/>
    </w:rPr>
  </w:style>
  <w:style w:type="paragraph" w:customStyle="1" w:styleId="Bodytext371">
    <w:name w:val="Body text (37)1"/>
    <w:basedOn w:val="Normal"/>
    <w:link w:val="Bodytext37"/>
    <w:rsid w:val="007C4D50"/>
    <w:pPr>
      <w:shd w:val="clear" w:color="auto" w:fill="FFFFFF"/>
      <w:spacing w:after="0" w:line="274" w:lineRule="exact"/>
      <w:ind w:hanging="320"/>
    </w:pPr>
    <w:rPr>
      <w:b/>
      <w:bCs/>
      <w:sz w:val="20"/>
      <w:szCs w:val="20"/>
    </w:rPr>
  </w:style>
  <w:style w:type="character" w:customStyle="1" w:styleId="Bodytext37NotBold">
    <w:name w:val="Body text (37) + Not Bold"/>
    <w:rsid w:val="007C4D50"/>
    <w:rPr>
      <w:b/>
      <w:bCs/>
      <w:sz w:val="24"/>
      <w:szCs w:val="24"/>
      <w:shd w:val="clear" w:color="auto" w:fill="FFFFFF"/>
    </w:rPr>
  </w:style>
  <w:style w:type="character" w:customStyle="1" w:styleId="Heading110">
    <w:name w:val="Heading #1 (10)"/>
    <w:link w:val="Heading1101"/>
    <w:rsid w:val="007C4D50"/>
    <w:rPr>
      <w:rFonts w:ascii="Sylfaen" w:hAnsi="Sylfaen"/>
      <w:b/>
      <w:bCs/>
      <w:sz w:val="28"/>
      <w:szCs w:val="28"/>
      <w:shd w:val="clear" w:color="auto" w:fill="FFFFFF"/>
    </w:rPr>
  </w:style>
  <w:style w:type="paragraph" w:customStyle="1" w:styleId="Heading1101">
    <w:name w:val="Heading #1 (10)1"/>
    <w:basedOn w:val="Normal"/>
    <w:link w:val="Heading110"/>
    <w:rsid w:val="007C4D50"/>
    <w:pPr>
      <w:shd w:val="clear" w:color="auto" w:fill="FFFFFF"/>
      <w:spacing w:after="420" w:line="240" w:lineRule="atLeast"/>
      <w:outlineLvl w:val="0"/>
    </w:pPr>
    <w:rPr>
      <w:rFonts w:ascii="Sylfaen" w:hAnsi="Sylfaen"/>
      <w:b/>
      <w:bCs/>
      <w:sz w:val="28"/>
      <w:szCs w:val="28"/>
    </w:rPr>
  </w:style>
  <w:style w:type="character" w:customStyle="1" w:styleId="Bodytext27">
    <w:name w:val="Body text (27)"/>
    <w:link w:val="Bodytext271"/>
    <w:rsid w:val="007C4D50"/>
    <w:rPr>
      <w:rFonts w:ascii="Sylfaen" w:hAnsi="Sylfaen"/>
      <w:b/>
      <w:bCs/>
      <w:sz w:val="28"/>
      <w:szCs w:val="28"/>
      <w:shd w:val="clear" w:color="auto" w:fill="FFFFFF"/>
    </w:rPr>
  </w:style>
  <w:style w:type="paragraph" w:customStyle="1" w:styleId="Bodytext271">
    <w:name w:val="Body text (27)1"/>
    <w:basedOn w:val="Normal"/>
    <w:link w:val="Bodytext27"/>
    <w:rsid w:val="007C4D50"/>
    <w:pPr>
      <w:shd w:val="clear" w:color="auto" w:fill="FFFFFF"/>
      <w:spacing w:after="0" w:line="240" w:lineRule="atLeast"/>
    </w:pPr>
    <w:rPr>
      <w:rFonts w:ascii="Sylfaen" w:hAnsi="Sylfaen"/>
      <w:b/>
      <w:bCs/>
      <w:sz w:val="28"/>
      <w:szCs w:val="28"/>
    </w:rPr>
  </w:style>
  <w:style w:type="character" w:customStyle="1" w:styleId="Bodytext38">
    <w:name w:val="Body text (38)"/>
    <w:link w:val="Bodytext381"/>
    <w:rsid w:val="007C4D50"/>
    <w:rPr>
      <w:rFonts w:ascii="Arial Narrow" w:hAnsi="Arial Narrow"/>
      <w:shd w:val="clear" w:color="auto" w:fill="FFFFFF"/>
    </w:rPr>
  </w:style>
  <w:style w:type="paragraph" w:customStyle="1" w:styleId="Bodytext381">
    <w:name w:val="Body text (38)1"/>
    <w:basedOn w:val="Normal"/>
    <w:link w:val="Bodytext38"/>
    <w:rsid w:val="007C4D50"/>
    <w:pPr>
      <w:shd w:val="clear" w:color="auto" w:fill="FFFFFF"/>
      <w:spacing w:after="0" w:line="274" w:lineRule="exact"/>
      <w:ind w:hanging="360"/>
    </w:pPr>
    <w:rPr>
      <w:rFonts w:ascii="Arial Narrow" w:hAnsi="Arial Narrow"/>
      <w:sz w:val="20"/>
      <w:szCs w:val="20"/>
    </w:rPr>
  </w:style>
  <w:style w:type="character" w:customStyle="1" w:styleId="Bodytext39">
    <w:name w:val="Body text (39)"/>
    <w:link w:val="Bodytext391"/>
    <w:rsid w:val="007C4D50"/>
    <w:rPr>
      <w:rFonts w:ascii="Arial Narrow" w:hAnsi="Arial Narrow"/>
      <w:shd w:val="clear" w:color="auto" w:fill="FFFFFF"/>
    </w:rPr>
  </w:style>
  <w:style w:type="paragraph" w:customStyle="1" w:styleId="Bodytext391">
    <w:name w:val="Body text (39)1"/>
    <w:basedOn w:val="Normal"/>
    <w:link w:val="Bodytext39"/>
    <w:rsid w:val="007C4D50"/>
    <w:pPr>
      <w:shd w:val="clear" w:color="auto" w:fill="FFFFFF"/>
      <w:spacing w:after="0" w:line="274" w:lineRule="exact"/>
    </w:pPr>
    <w:rPr>
      <w:rFonts w:ascii="Arial Narrow" w:hAnsi="Arial Narrow"/>
      <w:sz w:val="20"/>
      <w:szCs w:val="20"/>
    </w:rPr>
  </w:style>
  <w:style w:type="character" w:customStyle="1" w:styleId="Bodytext40">
    <w:name w:val="Body text (40)"/>
    <w:link w:val="Bodytext401"/>
    <w:rsid w:val="007C4D50"/>
    <w:rPr>
      <w:rFonts w:ascii="Arial Narrow" w:hAnsi="Arial Narrow"/>
      <w:shd w:val="clear" w:color="auto" w:fill="FFFFFF"/>
    </w:rPr>
  </w:style>
  <w:style w:type="paragraph" w:customStyle="1" w:styleId="Bodytext401">
    <w:name w:val="Body text (40)1"/>
    <w:basedOn w:val="Normal"/>
    <w:link w:val="Bodytext40"/>
    <w:rsid w:val="007C4D50"/>
    <w:pPr>
      <w:shd w:val="clear" w:color="auto" w:fill="FFFFFF"/>
      <w:spacing w:after="0" w:line="274" w:lineRule="exact"/>
      <w:ind w:hanging="360"/>
      <w:jc w:val="both"/>
    </w:pPr>
    <w:rPr>
      <w:rFonts w:ascii="Arial Narrow" w:hAnsi="Arial Narrow"/>
      <w:sz w:val="20"/>
      <w:szCs w:val="20"/>
    </w:rPr>
  </w:style>
  <w:style w:type="character" w:customStyle="1" w:styleId="Bodytext392">
    <w:name w:val="Body text (39)2"/>
    <w:rsid w:val="007C4D50"/>
    <w:rPr>
      <w:rFonts w:ascii="Arial Narrow" w:hAnsi="Arial Narrow" w:cs="Arial Narrow"/>
      <w:u w:val="single"/>
      <w:shd w:val="clear" w:color="auto" w:fill="FFFFFF"/>
    </w:rPr>
  </w:style>
  <w:style w:type="character" w:customStyle="1" w:styleId="Bodytext52">
    <w:name w:val="Body text (5)2"/>
    <w:rsid w:val="007C4D50"/>
    <w:rPr>
      <w:rFonts w:ascii="Franklin Gothic Medium" w:hAnsi="Franklin Gothic Medium" w:cs="Franklin Gothic Medium"/>
      <w:sz w:val="26"/>
      <w:szCs w:val="26"/>
      <w:u w:val="single"/>
      <w:shd w:val="clear" w:color="auto" w:fill="FFFFFF"/>
      <w:lang w:bidi="ar-SA"/>
    </w:rPr>
  </w:style>
  <w:style w:type="character" w:customStyle="1" w:styleId="Bodytext6">
    <w:name w:val="Body text (6)"/>
    <w:link w:val="Bodytext61"/>
    <w:rsid w:val="007C4D50"/>
    <w:rPr>
      <w:rFonts w:ascii="Franklin Gothic Medium" w:hAnsi="Franklin Gothic Medium"/>
      <w:sz w:val="26"/>
      <w:szCs w:val="26"/>
      <w:shd w:val="clear" w:color="auto" w:fill="FFFFFF"/>
    </w:rPr>
  </w:style>
  <w:style w:type="paragraph" w:customStyle="1" w:styleId="Bodytext61">
    <w:name w:val="Body text (6)1"/>
    <w:basedOn w:val="Normal"/>
    <w:link w:val="Bodytext6"/>
    <w:rsid w:val="007C4D50"/>
    <w:pPr>
      <w:shd w:val="clear" w:color="auto" w:fill="FFFFFF"/>
      <w:spacing w:after="0" w:line="274" w:lineRule="exact"/>
      <w:ind w:hanging="340"/>
      <w:jc w:val="both"/>
    </w:pPr>
    <w:rPr>
      <w:rFonts w:ascii="Franklin Gothic Medium" w:hAnsi="Franklin Gothic Medium"/>
      <w:sz w:val="26"/>
      <w:szCs w:val="26"/>
    </w:rPr>
  </w:style>
  <w:style w:type="character" w:customStyle="1" w:styleId="Heading13">
    <w:name w:val="Heading #1 (3)"/>
    <w:link w:val="Heading131"/>
    <w:rsid w:val="007C4D50"/>
    <w:rPr>
      <w:rFonts w:ascii="Century Schoolbook" w:hAnsi="Century Schoolbook"/>
      <w:b/>
      <w:bCs/>
      <w:sz w:val="26"/>
      <w:szCs w:val="26"/>
      <w:shd w:val="clear" w:color="auto" w:fill="FFFFFF"/>
    </w:rPr>
  </w:style>
  <w:style w:type="paragraph" w:customStyle="1" w:styleId="Heading131">
    <w:name w:val="Heading #1 (3)1"/>
    <w:basedOn w:val="Normal"/>
    <w:link w:val="Heading13"/>
    <w:rsid w:val="007C4D50"/>
    <w:pPr>
      <w:shd w:val="clear" w:color="auto" w:fill="FFFFFF"/>
      <w:spacing w:before="360" w:after="660" w:line="240" w:lineRule="atLeast"/>
      <w:outlineLvl w:val="0"/>
    </w:pPr>
    <w:rPr>
      <w:rFonts w:ascii="Century Schoolbook" w:hAnsi="Century Schoolbook"/>
      <w:b/>
      <w:bCs/>
      <w:sz w:val="26"/>
      <w:szCs w:val="26"/>
    </w:rPr>
  </w:style>
  <w:style w:type="character" w:customStyle="1" w:styleId="HeaderChar">
    <w:name w:val="Header Char"/>
    <w:link w:val="Header"/>
    <w:uiPriority w:val="99"/>
    <w:rsid w:val="007C4D50"/>
    <w:rPr>
      <w:rFonts w:ascii="Calibri" w:eastAsia="Calibri" w:hAnsi="Calibri" w:cs="Times New Roman"/>
    </w:rPr>
  </w:style>
  <w:style w:type="paragraph" w:styleId="Header">
    <w:name w:val="header"/>
    <w:basedOn w:val="Normal"/>
    <w:link w:val="HeaderChar"/>
    <w:uiPriority w:val="99"/>
    <w:unhideWhenUsed/>
    <w:rsid w:val="007C4D50"/>
    <w:pPr>
      <w:tabs>
        <w:tab w:val="center" w:pos="4680"/>
        <w:tab w:val="right" w:pos="9360"/>
      </w:tabs>
    </w:pPr>
    <w:rPr>
      <w:sz w:val="20"/>
      <w:szCs w:val="20"/>
    </w:rPr>
  </w:style>
  <w:style w:type="paragraph" w:styleId="Footer">
    <w:name w:val="footer"/>
    <w:basedOn w:val="Normal"/>
    <w:link w:val="FooterChar"/>
    <w:uiPriority w:val="99"/>
    <w:unhideWhenUsed/>
    <w:rsid w:val="007C4D50"/>
    <w:pPr>
      <w:tabs>
        <w:tab w:val="center" w:pos="4680"/>
        <w:tab w:val="right" w:pos="9360"/>
      </w:tabs>
    </w:pPr>
    <w:rPr>
      <w:sz w:val="20"/>
      <w:szCs w:val="20"/>
    </w:rPr>
  </w:style>
  <w:style w:type="character" w:customStyle="1" w:styleId="FooterChar">
    <w:name w:val="Footer Char"/>
    <w:link w:val="Footer"/>
    <w:uiPriority w:val="99"/>
    <w:rsid w:val="007C4D50"/>
    <w:rPr>
      <w:rFonts w:ascii="Calibri" w:eastAsia="Calibri" w:hAnsi="Calibri" w:cs="Times New Roman"/>
    </w:rPr>
  </w:style>
  <w:style w:type="paragraph" w:styleId="NoSpacing">
    <w:name w:val="No Spacing"/>
    <w:uiPriority w:val="1"/>
    <w:qFormat/>
    <w:rsid w:val="002B30AA"/>
    <w:rPr>
      <w:rFonts w:eastAsia="SimSun" w:cs="Calibri"/>
      <w:sz w:val="22"/>
      <w:szCs w:val="22"/>
      <w:lang w:val="ro-RO" w:eastAsia="en-US"/>
    </w:rPr>
  </w:style>
  <w:style w:type="character" w:styleId="SubtleEmphasis">
    <w:name w:val="Subtle Emphasis"/>
    <w:uiPriority w:val="99"/>
    <w:qFormat/>
    <w:rsid w:val="002B30AA"/>
    <w:rPr>
      <w:i/>
      <w:iCs/>
      <w:color w:val="808080"/>
    </w:rPr>
  </w:style>
  <w:style w:type="character" w:styleId="Strong">
    <w:name w:val="Strong"/>
    <w:uiPriority w:val="22"/>
    <w:qFormat/>
    <w:rsid w:val="00E958D2"/>
    <w:rPr>
      <w:b/>
      <w:bCs/>
    </w:rPr>
  </w:style>
  <w:style w:type="paragraph" w:customStyle="1" w:styleId="Default">
    <w:name w:val="Default"/>
    <w:rsid w:val="00933576"/>
    <w:pPr>
      <w:autoSpaceDE w:val="0"/>
      <w:autoSpaceDN w:val="0"/>
      <w:adjustRightInd w:val="0"/>
    </w:pPr>
    <w:rPr>
      <w:rFonts w:ascii="Cambria" w:hAnsi="Cambria" w:cs="Cambria"/>
      <w:color w:val="000000"/>
      <w:sz w:val="24"/>
      <w:szCs w:val="24"/>
    </w:rPr>
  </w:style>
  <w:style w:type="paragraph" w:customStyle="1" w:styleId="Frspaiere">
    <w:name w:val="Fără spațiere"/>
    <w:uiPriority w:val="1"/>
    <w:qFormat/>
    <w:rsid w:val="00390BD3"/>
    <w:rPr>
      <w:sz w:val="22"/>
      <w:szCs w:val="22"/>
      <w:lang w:val="ro-RO" w:eastAsia="en-US"/>
    </w:rPr>
  </w:style>
  <w:style w:type="paragraph" w:styleId="BodyTextIndent">
    <w:name w:val="Body Text Indent"/>
    <w:basedOn w:val="Normal"/>
    <w:link w:val="BodyTextIndentChar"/>
    <w:semiHidden/>
    <w:unhideWhenUsed/>
    <w:rsid w:val="00487294"/>
    <w:pPr>
      <w:spacing w:after="120" w:line="240" w:lineRule="auto"/>
      <w:ind w:left="283"/>
    </w:pPr>
    <w:rPr>
      <w:rFonts w:ascii="Times New Roman" w:eastAsia="Times New Roman" w:hAnsi="Times New Roman"/>
      <w:sz w:val="24"/>
      <w:szCs w:val="24"/>
      <w:lang w:val="ro-RO" w:eastAsia="ro-RO"/>
    </w:rPr>
  </w:style>
  <w:style w:type="character" w:customStyle="1" w:styleId="BodyTextIndentChar">
    <w:name w:val="Body Text Indent Char"/>
    <w:link w:val="BodyTextIndent"/>
    <w:semiHidden/>
    <w:rsid w:val="00487294"/>
    <w:rPr>
      <w:rFonts w:ascii="Times New Roman" w:eastAsia="Times New Roman" w:hAnsi="Times New Roman"/>
      <w:sz w:val="24"/>
      <w:szCs w:val="24"/>
      <w:lang w:val="ro-RO" w:eastAsia="ro-RO"/>
    </w:rPr>
  </w:style>
  <w:style w:type="character" w:styleId="Emphasis">
    <w:name w:val="Emphasis"/>
    <w:qFormat/>
    <w:rsid w:val="00AA1B24"/>
    <w:rPr>
      <w:i/>
      <w:iCs/>
    </w:rPr>
  </w:style>
  <w:style w:type="table" w:styleId="TableWeb3">
    <w:name w:val="Table Web 3"/>
    <w:basedOn w:val="TableNormal"/>
    <w:rsid w:val="00AA1B24"/>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AA1B24"/>
    <w:pPr>
      <w:ind w:left="720"/>
      <w:contextualSpacing/>
    </w:pPr>
    <w:rPr>
      <w:lang w:val="ro-RO"/>
    </w:rPr>
  </w:style>
  <w:style w:type="paragraph" w:styleId="BodyText">
    <w:name w:val="Body Text"/>
    <w:basedOn w:val="Normal"/>
    <w:link w:val="BodyTextChar"/>
    <w:uiPriority w:val="99"/>
    <w:unhideWhenUsed/>
    <w:rsid w:val="00FD7EBD"/>
    <w:pPr>
      <w:spacing w:after="120"/>
    </w:pPr>
  </w:style>
  <w:style w:type="character" w:customStyle="1" w:styleId="BodyTextChar">
    <w:name w:val="Body Text Char"/>
    <w:link w:val="BodyText"/>
    <w:uiPriority w:val="99"/>
    <w:rsid w:val="00FD7EBD"/>
    <w:rPr>
      <w:sz w:val="22"/>
      <w:szCs w:val="22"/>
    </w:rPr>
  </w:style>
  <w:style w:type="character" w:customStyle="1" w:styleId="Bodytext0">
    <w:name w:val="Body text_"/>
    <w:rsid w:val="0048276B"/>
    <w:rPr>
      <w:rFonts w:ascii="Times New Roman" w:hAnsi="Times New Roman" w:cs="Times New Roman"/>
      <w:sz w:val="22"/>
      <w:szCs w:val="22"/>
      <w:u w:val="none"/>
    </w:rPr>
  </w:style>
  <w:style w:type="character" w:customStyle="1" w:styleId="Bodytext7">
    <w:name w:val="Body text (7)_"/>
    <w:link w:val="Bodytext71"/>
    <w:rsid w:val="0048276B"/>
    <w:rPr>
      <w:rFonts w:ascii="Times New Roman" w:hAnsi="Times New Roman"/>
      <w:b/>
      <w:bCs/>
      <w:sz w:val="22"/>
      <w:szCs w:val="22"/>
      <w:shd w:val="clear" w:color="auto" w:fill="FFFFFF"/>
    </w:rPr>
  </w:style>
  <w:style w:type="character" w:customStyle="1" w:styleId="BodytextItalic">
    <w:name w:val="Body text + Italic"/>
    <w:aliases w:val="Small Caps"/>
    <w:rsid w:val="0048276B"/>
    <w:rPr>
      <w:rFonts w:ascii="Times New Roman" w:hAnsi="Times New Roman" w:cs="Times New Roman"/>
      <w:i/>
      <w:iCs/>
      <w:smallCaps/>
      <w:sz w:val="22"/>
      <w:szCs w:val="22"/>
      <w:u w:val="none"/>
    </w:rPr>
  </w:style>
  <w:style w:type="paragraph" w:customStyle="1" w:styleId="Bodytext71">
    <w:name w:val="Body text (7)1"/>
    <w:basedOn w:val="Normal"/>
    <w:link w:val="Bodytext7"/>
    <w:rsid w:val="0048276B"/>
    <w:pPr>
      <w:widowControl w:val="0"/>
      <w:shd w:val="clear" w:color="auto" w:fill="FFFFFF"/>
      <w:spacing w:after="0" w:line="403" w:lineRule="exact"/>
      <w:jc w:val="both"/>
    </w:pPr>
    <w:rPr>
      <w:rFonts w:ascii="Times New Roman" w:hAnsi="Times New Roman"/>
      <w:b/>
      <w:bCs/>
    </w:rPr>
  </w:style>
  <w:style w:type="table" w:styleId="TableGrid">
    <w:name w:val="Table Grid"/>
    <w:basedOn w:val="TableNormal"/>
    <w:uiPriority w:val="39"/>
    <w:rsid w:val="00885C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141668"/>
    <w:rPr>
      <w:rFonts w:ascii="Times New Roman" w:eastAsia="Times New Roman" w:hAnsi="Times New Roman"/>
      <w:b/>
      <w:bCs/>
      <w:kern w:val="32"/>
      <w:sz w:val="28"/>
      <w:szCs w:val="32"/>
      <w:lang w:val="en-US" w:eastAsia="en-US"/>
    </w:rPr>
  </w:style>
  <w:style w:type="paragraph" w:styleId="Title">
    <w:name w:val="Title"/>
    <w:basedOn w:val="Normal"/>
    <w:next w:val="Normal"/>
    <w:link w:val="TitleChar"/>
    <w:uiPriority w:val="10"/>
    <w:qFormat/>
    <w:rsid w:val="00141668"/>
    <w:pPr>
      <w:spacing w:before="240" w:after="60"/>
      <w:jc w:val="center"/>
      <w:outlineLvl w:val="0"/>
    </w:pPr>
    <w:rPr>
      <w:rFonts w:ascii="Times New Roman" w:eastAsia="Times New Roman" w:hAnsi="Times New Roman"/>
      <w:b/>
      <w:bCs/>
      <w:kern w:val="28"/>
      <w:sz w:val="28"/>
      <w:szCs w:val="32"/>
    </w:rPr>
  </w:style>
  <w:style w:type="character" w:customStyle="1" w:styleId="TitleChar">
    <w:name w:val="Title Char"/>
    <w:link w:val="Title"/>
    <w:uiPriority w:val="10"/>
    <w:rsid w:val="00141668"/>
    <w:rPr>
      <w:rFonts w:ascii="Times New Roman" w:eastAsia="Times New Roman" w:hAnsi="Times New Roman"/>
      <w:b/>
      <w:bCs/>
      <w:kern w:val="28"/>
      <w:sz w:val="28"/>
      <w:szCs w:val="32"/>
      <w:lang w:val="en-US" w:eastAsia="en-US"/>
    </w:rPr>
  </w:style>
  <w:style w:type="character" w:customStyle="1" w:styleId="Heading2Char">
    <w:name w:val="Heading 2 Char"/>
    <w:link w:val="Heading2"/>
    <w:uiPriority w:val="9"/>
    <w:rsid w:val="00141668"/>
    <w:rPr>
      <w:rFonts w:ascii="Times New Roman" w:eastAsia="Times New Roman" w:hAnsi="Times New Roman"/>
      <w:b/>
      <w:bCs/>
      <w:i/>
      <w:iCs/>
      <w:sz w:val="26"/>
      <w:szCs w:val="28"/>
      <w:lang w:val="en-US" w:eastAsia="en-US"/>
    </w:rPr>
  </w:style>
  <w:style w:type="paragraph" w:customStyle="1" w:styleId="TableParagraph">
    <w:name w:val="Table Paragraph"/>
    <w:basedOn w:val="Normal"/>
    <w:uiPriority w:val="1"/>
    <w:qFormat/>
    <w:rsid w:val="00124899"/>
    <w:pPr>
      <w:widowControl w:val="0"/>
      <w:autoSpaceDE w:val="0"/>
      <w:autoSpaceDN w:val="0"/>
      <w:spacing w:after="0" w:line="240" w:lineRule="auto"/>
    </w:pPr>
    <w:rPr>
      <w:rFonts w:ascii="Times New Roman" w:eastAsia="Times New Roman" w:hAnsi="Times New Roman"/>
      <w:lang w:val="ro-RO"/>
    </w:rPr>
  </w:style>
  <w:style w:type="character" w:customStyle="1" w:styleId="Heading3Char">
    <w:name w:val="Heading 3 Char"/>
    <w:basedOn w:val="DefaultParagraphFont"/>
    <w:link w:val="Heading3"/>
    <w:uiPriority w:val="9"/>
    <w:rsid w:val="00141668"/>
    <w:rPr>
      <w:rFonts w:ascii="Times New Roman" w:eastAsiaTheme="majorEastAsia" w:hAnsi="Times New Roman" w:cstheme="majorBidi"/>
      <w:b/>
      <w:bCs/>
      <w:i/>
      <w:sz w:val="24"/>
      <w:szCs w:val="22"/>
      <w:lang w:val="en-US" w:eastAsia="en-US"/>
    </w:rPr>
  </w:style>
  <w:style w:type="paragraph" w:styleId="NormalWeb">
    <w:name w:val="Normal (Web)"/>
    <w:basedOn w:val="Normal"/>
    <w:uiPriority w:val="99"/>
    <w:semiHidden/>
    <w:unhideWhenUsed/>
    <w:rsid w:val="00AB5669"/>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BB1634"/>
    <w:rPr>
      <w:rFonts w:asciiTheme="majorHAnsi" w:eastAsiaTheme="majorEastAsia" w:hAnsiTheme="majorHAnsi" w:cstheme="majorBidi"/>
      <w:b/>
      <w:bCs/>
      <w:i/>
      <w:iCs/>
      <w:color w:val="4472C4" w:themeColor="accent1"/>
      <w:sz w:val="22"/>
      <w:szCs w:val="22"/>
      <w:lang w:val="en-US" w:eastAsia="en-US"/>
    </w:rPr>
  </w:style>
  <w:style w:type="paragraph" w:styleId="TOCHeading">
    <w:name w:val="TOC Heading"/>
    <w:basedOn w:val="Heading1"/>
    <w:next w:val="Normal"/>
    <w:uiPriority w:val="39"/>
    <w:semiHidden/>
    <w:unhideWhenUsed/>
    <w:qFormat/>
    <w:rsid w:val="00D902B2"/>
    <w:pPr>
      <w:keepLines/>
      <w:spacing w:before="480" w:after="0"/>
      <w:jc w:val="left"/>
      <w:outlineLvl w:val="9"/>
    </w:pPr>
    <w:rPr>
      <w:rFonts w:asciiTheme="majorHAnsi" w:eastAsiaTheme="majorEastAsia" w:hAnsiTheme="majorHAnsi" w:cstheme="majorBidi"/>
      <w:color w:val="2F5496" w:themeColor="accent1" w:themeShade="BF"/>
      <w:kern w:val="0"/>
      <w:szCs w:val="28"/>
      <w:lang w:eastAsia="ja-JP"/>
    </w:rPr>
  </w:style>
  <w:style w:type="paragraph" w:styleId="TOC1">
    <w:name w:val="toc 1"/>
    <w:basedOn w:val="Normal"/>
    <w:next w:val="Normal"/>
    <w:autoRedefine/>
    <w:uiPriority w:val="39"/>
    <w:unhideWhenUsed/>
    <w:rsid w:val="006A29C0"/>
    <w:pPr>
      <w:tabs>
        <w:tab w:val="right" w:leader="dot" w:pos="10039"/>
      </w:tabs>
      <w:spacing w:after="100"/>
    </w:pPr>
    <w:rPr>
      <w:rFonts w:ascii="Times New Roman" w:hAnsi="Times New Roman"/>
      <w:b/>
      <w:noProof/>
      <w:shd w:val="clear" w:color="auto" w:fill="FFFFFF"/>
    </w:rPr>
  </w:style>
  <w:style w:type="paragraph" w:styleId="TOC2">
    <w:name w:val="toc 2"/>
    <w:basedOn w:val="Normal"/>
    <w:next w:val="Normal"/>
    <w:autoRedefine/>
    <w:uiPriority w:val="39"/>
    <w:unhideWhenUsed/>
    <w:rsid w:val="00D902B2"/>
    <w:pPr>
      <w:spacing w:after="100"/>
      <w:ind w:left="220"/>
    </w:pPr>
  </w:style>
  <w:style w:type="paragraph" w:styleId="TOC3">
    <w:name w:val="toc 3"/>
    <w:basedOn w:val="Normal"/>
    <w:next w:val="Normal"/>
    <w:autoRedefine/>
    <w:uiPriority w:val="39"/>
    <w:unhideWhenUsed/>
    <w:rsid w:val="00D902B2"/>
    <w:pPr>
      <w:spacing w:after="100"/>
      <w:ind w:left="440"/>
    </w:pPr>
  </w:style>
  <w:style w:type="character" w:styleId="UnresolvedMention">
    <w:name w:val="Unresolved Mention"/>
    <w:basedOn w:val="DefaultParagraphFont"/>
    <w:uiPriority w:val="99"/>
    <w:semiHidden/>
    <w:unhideWhenUsed/>
    <w:rsid w:val="00DE6316"/>
    <w:rPr>
      <w:color w:val="605E5C"/>
      <w:shd w:val="clear" w:color="auto" w:fill="E1DFDD"/>
    </w:rPr>
  </w:style>
  <w:style w:type="paragraph" w:styleId="BodyTextIndent3">
    <w:name w:val="Body Text Indent 3"/>
    <w:basedOn w:val="Normal"/>
    <w:link w:val="BodyTextIndent3Char"/>
    <w:uiPriority w:val="99"/>
    <w:semiHidden/>
    <w:unhideWhenUsed/>
    <w:rsid w:val="002D2D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D2D2B"/>
    <w:rPr>
      <w:sz w:val="16"/>
      <w:szCs w:val="16"/>
      <w:lang w:val="en-US" w:eastAsia="en-US"/>
    </w:rPr>
  </w:style>
  <w:style w:type="character" w:styleId="CommentReference">
    <w:name w:val="annotation reference"/>
    <w:basedOn w:val="DefaultParagraphFont"/>
    <w:uiPriority w:val="99"/>
    <w:semiHidden/>
    <w:unhideWhenUsed/>
    <w:rsid w:val="00AC3F88"/>
    <w:rPr>
      <w:sz w:val="16"/>
      <w:szCs w:val="16"/>
    </w:rPr>
  </w:style>
  <w:style w:type="paragraph" w:styleId="CommentText">
    <w:name w:val="annotation text"/>
    <w:basedOn w:val="Normal"/>
    <w:link w:val="CommentTextChar"/>
    <w:uiPriority w:val="99"/>
    <w:semiHidden/>
    <w:unhideWhenUsed/>
    <w:rsid w:val="00AC3F88"/>
    <w:pPr>
      <w:spacing w:line="240" w:lineRule="auto"/>
    </w:pPr>
    <w:rPr>
      <w:sz w:val="20"/>
      <w:szCs w:val="20"/>
    </w:rPr>
  </w:style>
  <w:style w:type="character" w:customStyle="1" w:styleId="CommentTextChar">
    <w:name w:val="Comment Text Char"/>
    <w:basedOn w:val="DefaultParagraphFont"/>
    <w:link w:val="CommentText"/>
    <w:uiPriority w:val="99"/>
    <w:semiHidden/>
    <w:rsid w:val="00AC3F88"/>
    <w:rPr>
      <w:lang w:val="en-US" w:eastAsia="en-US"/>
    </w:rPr>
  </w:style>
  <w:style w:type="paragraph" w:styleId="CommentSubject">
    <w:name w:val="annotation subject"/>
    <w:basedOn w:val="CommentText"/>
    <w:next w:val="CommentText"/>
    <w:link w:val="CommentSubjectChar"/>
    <w:uiPriority w:val="99"/>
    <w:semiHidden/>
    <w:unhideWhenUsed/>
    <w:rsid w:val="00AC3F88"/>
    <w:rPr>
      <w:b/>
      <w:bCs/>
    </w:rPr>
  </w:style>
  <w:style w:type="character" w:customStyle="1" w:styleId="CommentSubjectChar">
    <w:name w:val="Comment Subject Char"/>
    <w:basedOn w:val="CommentTextChar"/>
    <w:link w:val="CommentSubject"/>
    <w:uiPriority w:val="99"/>
    <w:semiHidden/>
    <w:rsid w:val="00AC3F88"/>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00">
      <w:bodyDiv w:val="1"/>
      <w:marLeft w:val="0"/>
      <w:marRight w:val="0"/>
      <w:marTop w:val="0"/>
      <w:marBottom w:val="0"/>
      <w:divBdr>
        <w:top w:val="none" w:sz="0" w:space="0" w:color="auto"/>
        <w:left w:val="none" w:sz="0" w:space="0" w:color="auto"/>
        <w:bottom w:val="none" w:sz="0" w:space="0" w:color="auto"/>
        <w:right w:val="none" w:sz="0" w:space="0" w:color="auto"/>
      </w:divBdr>
    </w:div>
    <w:div w:id="176039142">
      <w:bodyDiv w:val="1"/>
      <w:marLeft w:val="0"/>
      <w:marRight w:val="0"/>
      <w:marTop w:val="0"/>
      <w:marBottom w:val="0"/>
      <w:divBdr>
        <w:top w:val="none" w:sz="0" w:space="0" w:color="auto"/>
        <w:left w:val="none" w:sz="0" w:space="0" w:color="auto"/>
        <w:bottom w:val="none" w:sz="0" w:space="0" w:color="auto"/>
        <w:right w:val="none" w:sz="0" w:space="0" w:color="auto"/>
      </w:divBdr>
    </w:div>
    <w:div w:id="194734549">
      <w:bodyDiv w:val="1"/>
      <w:marLeft w:val="0"/>
      <w:marRight w:val="0"/>
      <w:marTop w:val="0"/>
      <w:marBottom w:val="0"/>
      <w:divBdr>
        <w:top w:val="none" w:sz="0" w:space="0" w:color="auto"/>
        <w:left w:val="none" w:sz="0" w:space="0" w:color="auto"/>
        <w:bottom w:val="none" w:sz="0" w:space="0" w:color="auto"/>
        <w:right w:val="none" w:sz="0" w:space="0" w:color="auto"/>
      </w:divBdr>
    </w:div>
    <w:div w:id="414327074">
      <w:bodyDiv w:val="1"/>
      <w:marLeft w:val="0"/>
      <w:marRight w:val="0"/>
      <w:marTop w:val="0"/>
      <w:marBottom w:val="0"/>
      <w:divBdr>
        <w:top w:val="none" w:sz="0" w:space="0" w:color="auto"/>
        <w:left w:val="none" w:sz="0" w:space="0" w:color="auto"/>
        <w:bottom w:val="none" w:sz="0" w:space="0" w:color="auto"/>
        <w:right w:val="none" w:sz="0" w:space="0" w:color="auto"/>
      </w:divBdr>
    </w:div>
    <w:div w:id="452673474">
      <w:bodyDiv w:val="1"/>
      <w:marLeft w:val="0"/>
      <w:marRight w:val="0"/>
      <w:marTop w:val="0"/>
      <w:marBottom w:val="0"/>
      <w:divBdr>
        <w:top w:val="none" w:sz="0" w:space="0" w:color="auto"/>
        <w:left w:val="none" w:sz="0" w:space="0" w:color="auto"/>
        <w:bottom w:val="none" w:sz="0" w:space="0" w:color="auto"/>
        <w:right w:val="none" w:sz="0" w:space="0" w:color="auto"/>
      </w:divBdr>
    </w:div>
    <w:div w:id="453864624">
      <w:bodyDiv w:val="1"/>
      <w:marLeft w:val="0"/>
      <w:marRight w:val="0"/>
      <w:marTop w:val="0"/>
      <w:marBottom w:val="0"/>
      <w:divBdr>
        <w:top w:val="none" w:sz="0" w:space="0" w:color="auto"/>
        <w:left w:val="none" w:sz="0" w:space="0" w:color="auto"/>
        <w:bottom w:val="none" w:sz="0" w:space="0" w:color="auto"/>
        <w:right w:val="none" w:sz="0" w:space="0" w:color="auto"/>
      </w:divBdr>
    </w:div>
    <w:div w:id="459883261">
      <w:bodyDiv w:val="1"/>
      <w:marLeft w:val="0"/>
      <w:marRight w:val="0"/>
      <w:marTop w:val="0"/>
      <w:marBottom w:val="0"/>
      <w:divBdr>
        <w:top w:val="none" w:sz="0" w:space="0" w:color="auto"/>
        <w:left w:val="none" w:sz="0" w:space="0" w:color="auto"/>
        <w:bottom w:val="none" w:sz="0" w:space="0" w:color="auto"/>
        <w:right w:val="none" w:sz="0" w:space="0" w:color="auto"/>
      </w:divBdr>
      <w:divsChild>
        <w:div w:id="358162677">
          <w:marLeft w:val="0"/>
          <w:marRight w:val="0"/>
          <w:marTop w:val="0"/>
          <w:marBottom w:val="0"/>
          <w:divBdr>
            <w:top w:val="none" w:sz="0" w:space="0" w:color="auto"/>
            <w:left w:val="none" w:sz="0" w:space="0" w:color="auto"/>
            <w:bottom w:val="none" w:sz="0" w:space="0" w:color="auto"/>
            <w:right w:val="none" w:sz="0" w:space="0" w:color="auto"/>
          </w:divBdr>
        </w:div>
      </w:divsChild>
    </w:div>
    <w:div w:id="549073388">
      <w:bodyDiv w:val="1"/>
      <w:marLeft w:val="0"/>
      <w:marRight w:val="0"/>
      <w:marTop w:val="0"/>
      <w:marBottom w:val="0"/>
      <w:divBdr>
        <w:top w:val="none" w:sz="0" w:space="0" w:color="auto"/>
        <w:left w:val="none" w:sz="0" w:space="0" w:color="auto"/>
        <w:bottom w:val="none" w:sz="0" w:space="0" w:color="auto"/>
        <w:right w:val="none" w:sz="0" w:space="0" w:color="auto"/>
      </w:divBdr>
    </w:div>
    <w:div w:id="583532707">
      <w:bodyDiv w:val="1"/>
      <w:marLeft w:val="0"/>
      <w:marRight w:val="0"/>
      <w:marTop w:val="0"/>
      <w:marBottom w:val="0"/>
      <w:divBdr>
        <w:top w:val="none" w:sz="0" w:space="0" w:color="auto"/>
        <w:left w:val="none" w:sz="0" w:space="0" w:color="auto"/>
        <w:bottom w:val="none" w:sz="0" w:space="0" w:color="auto"/>
        <w:right w:val="none" w:sz="0" w:space="0" w:color="auto"/>
      </w:divBdr>
    </w:div>
    <w:div w:id="667490085">
      <w:bodyDiv w:val="1"/>
      <w:marLeft w:val="0"/>
      <w:marRight w:val="0"/>
      <w:marTop w:val="0"/>
      <w:marBottom w:val="0"/>
      <w:divBdr>
        <w:top w:val="none" w:sz="0" w:space="0" w:color="auto"/>
        <w:left w:val="none" w:sz="0" w:space="0" w:color="auto"/>
        <w:bottom w:val="none" w:sz="0" w:space="0" w:color="auto"/>
        <w:right w:val="none" w:sz="0" w:space="0" w:color="auto"/>
      </w:divBdr>
    </w:div>
    <w:div w:id="676925774">
      <w:bodyDiv w:val="1"/>
      <w:marLeft w:val="0"/>
      <w:marRight w:val="0"/>
      <w:marTop w:val="0"/>
      <w:marBottom w:val="0"/>
      <w:divBdr>
        <w:top w:val="none" w:sz="0" w:space="0" w:color="auto"/>
        <w:left w:val="none" w:sz="0" w:space="0" w:color="auto"/>
        <w:bottom w:val="none" w:sz="0" w:space="0" w:color="auto"/>
        <w:right w:val="none" w:sz="0" w:space="0" w:color="auto"/>
      </w:divBdr>
    </w:div>
    <w:div w:id="708384722">
      <w:bodyDiv w:val="1"/>
      <w:marLeft w:val="0"/>
      <w:marRight w:val="0"/>
      <w:marTop w:val="0"/>
      <w:marBottom w:val="0"/>
      <w:divBdr>
        <w:top w:val="none" w:sz="0" w:space="0" w:color="auto"/>
        <w:left w:val="none" w:sz="0" w:space="0" w:color="auto"/>
        <w:bottom w:val="none" w:sz="0" w:space="0" w:color="auto"/>
        <w:right w:val="none" w:sz="0" w:space="0" w:color="auto"/>
      </w:divBdr>
    </w:div>
    <w:div w:id="746221888">
      <w:bodyDiv w:val="1"/>
      <w:marLeft w:val="0"/>
      <w:marRight w:val="0"/>
      <w:marTop w:val="0"/>
      <w:marBottom w:val="0"/>
      <w:divBdr>
        <w:top w:val="none" w:sz="0" w:space="0" w:color="auto"/>
        <w:left w:val="none" w:sz="0" w:space="0" w:color="auto"/>
        <w:bottom w:val="none" w:sz="0" w:space="0" w:color="auto"/>
        <w:right w:val="none" w:sz="0" w:space="0" w:color="auto"/>
      </w:divBdr>
    </w:div>
    <w:div w:id="860901767">
      <w:bodyDiv w:val="1"/>
      <w:marLeft w:val="0"/>
      <w:marRight w:val="0"/>
      <w:marTop w:val="0"/>
      <w:marBottom w:val="0"/>
      <w:divBdr>
        <w:top w:val="none" w:sz="0" w:space="0" w:color="auto"/>
        <w:left w:val="none" w:sz="0" w:space="0" w:color="auto"/>
        <w:bottom w:val="none" w:sz="0" w:space="0" w:color="auto"/>
        <w:right w:val="none" w:sz="0" w:space="0" w:color="auto"/>
      </w:divBdr>
    </w:div>
    <w:div w:id="873077911">
      <w:bodyDiv w:val="1"/>
      <w:marLeft w:val="0"/>
      <w:marRight w:val="0"/>
      <w:marTop w:val="0"/>
      <w:marBottom w:val="0"/>
      <w:divBdr>
        <w:top w:val="none" w:sz="0" w:space="0" w:color="auto"/>
        <w:left w:val="none" w:sz="0" w:space="0" w:color="auto"/>
        <w:bottom w:val="none" w:sz="0" w:space="0" w:color="auto"/>
        <w:right w:val="none" w:sz="0" w:space="0" w:color="auto"/>
      </w:divBdr>
    </w:div>
    <w:div w:id="884561364">
      <w:bodyDiv w:val="1"/>
      <w:marLeft w:val="0"/>
      <w:marRight w:val="0"/>
      <w:marTop w:val="0"/>
      <w:marBottom w:val="0"/>
      <w:divBdr>
        <w:top w:val="none" w:sz="0" w:space="0" w:color="auto"/>
        <w:left w:val="none" w:sz="0" w:space="0" w:color="auto"/>
        <w:bottom w:val="none" w:sz="0" w:space="0" w:color="auto"/>
        <w:right w:val="none" w:sz="0" w:space="0" w:color="auto"/>
      </w:divBdr>
    </w:div>
    <w:div w:id="891886941">
      <w:bodyDiv w:val="1"/>
      <w:marLeft w:val="0"/>
      <w:marRight w:val="0"/>
      <w:marTop w:val="0"/>
      <w:marBottom w:val="0"/>
      <w:divBdr>
        <w:top w:val="none" w:sz="0" w:space="0" w:color="auto"/>
        <w:left w:val="none" w:sz="0" w:space="0" w:color="auto"/>
        <w:bottom w:val="none" w:sz="0" w:space="0" w:color="auto"/>
        <w:right w:val="none" w:sz="0" w:space="0" w:color="auto"/>
      </w:divBdr>
    </w:div>
    <w:div w:id="919631319">
      <w:bodyDiv w:val="1"/>
      <w:marLeft w:val="0"/>
      <w:marRight w:val="0"/>
      <w:marTop w:val="0"/>
      <w:marBottom w:val="0"/>
      <w:divBdr>
        <w:top w:val="none" w:sz="0" w:space="0" w:color="auto"/>
        <w:left w:val="none" w:sz="0" w:space="0" w:color="auto"/>
        <w:bottom w:val="none" w:sz="0" w:space="0" w:color="auto"/>
        <w:right w:val="none" w:sz="0" w:space="0" w:color="auto"/>
      </w:divBdr>
    </w:div>
    <w:div w:id="971324536">
      <w:bodyDiv w:val="1"/>
      <w:marLeft w:val="0"/>
      <w:marRight w:val="0"/>
      <w:marTop w:val="0"/>
      <w:marBottom w:val="0"/>
      <w:divBdr>
        <w:top w:val="none" w:sz="0" w:space="0" w:color="auto"/>
        <w:left w:val="none" w:sz="0" w:space="0" w:color="auto"/>
        <w:bottom w:val="none" w:sz="0" w:space="0" w:color="auto"/>
        <w:right w:val="none" w:sz="0" w:space="0" w:color="auto"/>
      </w:divBdr>
    </w:div>
    <w:div w:id="978194400">
      <w:bodyDiv w:val="1"/>
      <w:marLeft w:val="0"/>
      <w:marRight w:val="0"/>
      <w:marTop w:val="0"/>
      <w:marBottom w:val="0"/>
      <w:divBdr>
        <w:top w:val="none" w:sz="0" w:space="0" w:color="auto"/>
        <w:left w:val="none" w:sz="0" w:space="0" w:color="auto"/>
        <w:bottom w:val="none" w:sz="0" w:space="0" w:color="auto"/>
        <w:right w:val="none" w:sz="0" w:space="0" w:color="auto"/>
      </w:divBdr>
    </w:div>
    <w:div w:id="1018044335">
      <w:bodyDiv w:val="1"/>
      <w:marLeft w:val="0"/>
      <w:marRight w:val="0"/>
      <w:marTop w:val="0"/>
      <w:marBottom w:val="0"/>
      <w:divBdr>
        <w:top w:val="none" w:sz="0" w:space="0" w:color="auto"/>
        <w:left w:val="none" w:sz="0" w:space="0" w:color="auto"/>
        <w:bottom w:val="none" w:sz="0" w:space="0" w:color="auto"/>
        <w:right w:val="none" w:sz="0" w:space="0" w:color="auto"/>
      </w:divBdr>
    </w:div>
    <w:div w:id="1025522224">
      <w:bodyDiv w:val="1"/>
      <w:marLeft w:val="0"/>
      <w:marRight w:val="0"/>
      <w:marTop w:val="0"/>
      <w:marBottom w:val="0"/>
      <w:divBdr>
        <w:top w:val="none" w:sz="0" w:space="0" w:color="auto"/>
        <w:left w:val="none" w:sz="0" w:space="0" w:color="auto"/>
        <w:bottom w:val="none" w:sz="0" w:space="0" w:color="auto"/>
        <w:right w:val="none" w:sz="0" w:space="0" w:color="auto"/>
      </w:divBdr>
    </w:div>
    <w:div w:id="1047217746">
      <w:bodyDiv w:val="1"/>
      <w:marLeft w:val="0"/>
      <w:marRight w:val="0"/>
      <w:marTop w:val="0"/>
      <w:marBottom w:val="0"/>
      <w:divBdr>
        <w:top w:val="none" w:sz="0" w:space="0" w:color="auto"/>
        <w:left w:val="none" w:sz="0" w:space="0" w:color="auto"/>
        <w:bottom w:val="none" w:sz="0" w:space="0" w:color="auto"/>
        <w:right w:val="none" w:sz="0" w:space="0" w:color="auto"/>
      </w:divBdr>
    </w:div>
    <w:div w:id="1086148030">
      <w:bodyDiv w:val="1"/>
      <w:marLeft w:val="0"/>
      <w:marRight w:val="0"/>
      <w:marTop w:val="0"/>
      <w:marBottom w:val="0"/>
      <w:divBdr>
        <w:top w:val="none" w:sz="0" w:space="0" w:color="auto"/>
        <w:left w:val="none" w:sz="0" w:space="0" w:color="auto"/>
        <w:bottom w:val="none" w:sz="0" w:space="0" w:color="auto"/>
        <w:right w:val="none" w:sz="0" w:space="0" w:color="auto"/>
      </w:divBdr>
    </w:div>
    <w:div w:id="1114597614">
      <w:bodyDiv w:val="1"/>
      <w:marLeft w:val="0"/>
      <w:marRight w:val="0"/>
      <w:marTop w:val="0"/>
      <w:marBottom w:val="0"/>
      <w:divBdr>
        <w:top w:val="none" w:sz="0" w:space="0" w:color="auto"/>
        <w:left w:val="none" w:sz="0" w:space="0" w:color="auto"/>
        <w:bottom w:val="none" w:sz="0" w:space="0" w:color="auto"/>
        <w:right w:val="none" w:sz="0" w:space="0" w:color="auto"/>
      </w:divBdr>
    </w:div>
    <w:div w:id="1178156084">
      <w:bodyDiv w:val="1"/>
      <w:marLeft w:val="0"/>
      <w:marRight w:val="0"/>
      <w:marTop w:val="0"/>
      <w:marBottom w:val="0"/>
      <w:divBdr>
        <w:top w:val="none" w:sz="0" w:space="0" w:color="auto"/>
        <w:left w:val="none" w:sz="0" w:space="0" w:color="auto"/>
        <w:bottom w:val="none" w:sz="0" w:space="0" w:color="auto"/>
        <w:right w:val="none" w:sz="0" w:space="0" w:color="auto"/>
      </w:divBdr>
    </w:div>
    <w:div w:id="1188838365">
      <w:bodyDiv w:val="1"/>
      <w:marLeft w:val="0"/>
      <w:marRight w:val="0"/>
      <w:marTop w:val="0"/>
      <w:marBottom w:val="0"/>
      <w:divBdr>
        <w:top w:val="none" w:sz="0" w:space="0" w:color="auto"/>
        <w:left w:val="none" w:sz="0" w:space="0" w:color="auto"/>
        <w:bottom w:val="none" w:sz="0" w:space="0" w:color="auto"/>
        <w:right w:val="none" w:sz="0" w:space="0" w:color="auto"/>
      </w:divBdr>
    </w:div>
    <w:div w:id="1274554831">
      <w:bodyDiv w:val="1"/>
      <w:marLeft w:val="0"/>
      <w:marRight w:val="0"/>
      <w:marTop w:val="0"/>
      <w:marBottom w:val="0"/>
      <w:divBdr>
        <w:top w:val="none" w:sz="0" w:space="0" w:color="auto"/>
        <w:left w:val="none" w:sz="0" w:space="0" w:color="auto"/>
        <w:bottom w:val="none" w:sz="0" w:space="0" w:color="auto"/>
        <w:right w:val="none" w:sz="0" w:space="0" w:color="auto"/>
      </w:divBdr>
    </w:div>
    <w:div w:id="1281452914">
      <w:bodyDiv w:val="1"/>
      <w:marLeft w:val="0"/>
      <w:marRight w:val="0"/>
      <w:marTop w:val="0"/>
      <w:marBottom w:val="0"/>
      <w:divBdr>
        <w:top w:val="none" w:sz="0" w:space="0" w:color="auto"/>
        <w:left w:val="none" w:sz="0" w:space="0" w:color="auto"/>
        <w:bottom w:val="none" w:sz="0" w:space="0" w:color="auto"/>
        <w:right w:val="none" w:sz="0" w:space="0" w:color="auto"/>
      </w:divBdr>
    </w:div>
    <w:div w:id="1381831080">
      <w:bodyDiv w:val="1"/>
      <w:marLeft w:val="0"/>
      <w:marRight w:val="0"/>
      <w:marTop w:val="0"/>
      <w:marBottom w:val="0"/>
      <w:divBdr>
        <w:top w:val="none" w:sz="0" w:space="0" w:color="auto"/>
        <w:left w:val="none" w:sz="0" w:space="0" w:color="auto"/>
        <w:bottom w:val="none" w:sz="0" w:space="0" w:color="auto"/>
        <w:right w:val="none" w:sz="0" w:space="0" w:color="auto"/>
      </w:divBdr>
    </w:div>
    <w:div w:id="1410812868">
      <w:bodyDiv w:val="1"/>
      <w:marLeft w:val="0"/>
      <w:marRight w:val="0"/>
      <w:marTop w:val="0"/>
      <w:marBottom w:val="0"/>
      <w:divBdr>
        <w:top w:val="none" w:sz="0" w:space="0" w:color="auto"/>
        <w:left w:val="none" w:sz="0" w:space="0" w:color="auto"/>
        <w:bottom w:val="none" w:sz="0" w:space="0" w:color="auto"/>
        <w:right w:val="none" w:sz="0" w:space="0" w:color="auto"/>
      </w:divBdr>
    </w:div>
    <w:div w:id="1457068378">
      <w:bodyDiv w:val="1"/>
      <w:marLeft w:val="0"/>
      <w:marRight w:val="0"/>
      <w:marTop w:val="0"/>
      <w:marBottom w:val="0"/>
      <w:divBdr>
        <w:top w:val="none" w:sz="0" w:space="0" w:color="auto"/>
        <w:left w:val="none" w:sz="0" w:space="0" w:color="auto"/>
        <w:bottom w:val="none" w:sz="0" w:space="0" w:color="auto"/>
        <w:right w:val="none" w:sz="0" w:space="0" w:color="auto"/>
      </w:divBdr>
    </w:div>
    <w:div w:id="1468355902">
      <w:bodyDiv w:val="1"/>
      <w:marLeft w:val="0"/>
      <w:marRight w:val="0"/>
      <w:marTop w:val="0"/>
      <w:marBottom w:val="0"/>
      <w:divBdr>
        <w:top w:val="none" w:sz="0" w:space="0" w:color="auto"/>
        <w:left w:val="none" w:sz="0" w:space="0" w:color="auto"/>
        <w:bottom w:val="none" w:sz="0" w:space="0" w:color="auto"/>
        <w:right w:val="none" w:sz="0" w:space="0" w:color="auto"/>
      </w:divBdr>
      <w:divsChild>
        <w:div w:id="116605294">
          <w:marLeft w:val="0"/>
          <w:marRight w:val="0"/>
          <w:marTop w:val="0"/>
          <w:marBottom w:val="0"/>
          <w:divBdr>
            <w:top w:val="none" w:sz="0" w:space="0" w:color="auto"/>
            <w:left w:val="none" w:sz="0" w:space="0" w:color="auto"/>
            <w:bottom w:val="none" w:sz="0" w:space="0" w:color="auto"/>
            <w:right w:val="none" w:sz="0" w:space="0" w:color="auto"/>
          </w:divBdr>
        </w:div>
        <w:div w:id="1153524264">
          <w:marLeft w:val="0"/>
          <w:marRight w:val="0"/>
          <w:marTop w:val="0"/>
          <w:marBottom w:val="0"/>
          <w:divBdr>
            <w:top w:val="none" w:sz="0" w:space="0" w:color="auto"/>
            <w:left w:val="none" w:sz="0" w:space="0" w:color="auto"/>
            <w:bottom w:val="none" w:sz="0" w:space="0" w:color="auto"/>
            <w:right w:val="none" w:sz="0" w:space="0" w:color="auto"/>
          </w:divBdr>
        </w:div>
        <w:div w:id="780222720">
          <w:marLeft w:val="0"/>
          <w:marRight w:val="0"/>
          <w:marTop w:val="0"/>
          <w:marBottom w:val="0"/>
          <w:divBdr>
            <w:top w:val="none" w:sz="0" w:space="0" w:color="auto"/>
            <w:left w:val="none" w:sz="0" w:space="0" w:color="auto"/>
            <w:bottom w:val="none" w:sz="0" w:space="0" w:color="auto"/>
            <w:right w:val="none" w:sz="0" w:space="0" w:color="auto"/>
          </w:divBdr>
        </w:div>
        <w:div w:id="659235474">
          <w:marLeft w:val="0"/>
          <w:marRight w:val="0"/>
          <w:marTop w:val="0"/>
          <w:marBottom w:val="0"/>
          <w:divBdr>
            <w:top w:val="none" w:sz="0" w:space="0" w:color="auto"/>
            <w:left w:val="none" w:sz="0" w:space="0" w:color="auto"/>
            <w:bottom w:val="none" w:sz="0" w:space="0" w:color="auto"/>
            <w:right w:val="none" w:sz="0" w:space="0" w:color="auto"/>
          </w:divBdr>
        </w:div>
        <w:div w:id="1348286873">
          <w:marLeft w:val="0"/>
          <w:marRight w:val="0"/>
          <w:marTop w:val="0"/>
          <w:marBottom w:val="0"/>
          <w:divBdr>
            <w:top w:val="none" w:sz="0" w:space="0" w:color="auto"/>
            <w:left w:val="none" w:sz="0" w:space="0" w:color="auto"/>
            <w:bottom w:val="none" w:sz="0" w:space="0" w:color="auto"/>
            <w:right w:val="none" w:sz="0" w:space="0" w:color="auto"/>
          </w:divBdr>
        </w:div>
        <w:div w:id="1299796061">
          <w:marLeft w:val="0"/>
          <w:marRight w:val="0"/>
          <w:marTop w:val="0"/>
          <w:marBottom w:val="0"/>
          <w:divBdr>
            <w:top w:val="none" w:sz="0" w:space="0" w:color="auto"/>
            <w:left w:val="none" w:sz="0" w:space="0" w:color="auto"/>
            <w:bottom w:val="none" w:sz="0" w:space="0" w:color="auto"/>
            <w:right w:val="none" w:sz="0" w:space="0" w:color="auto"/>
          </w:divBdr>
        </w:div>
        <w:div w:id="541019069">
          <w:marLeft w:val="0"/>
          <w:marRight w:val="0"/>
          <w:marTop w:val="0"/>
          <w:marBottom w:val="0"/>
          <w:divBdr>
            <w:top w:val="none" w:sz="0" w:space="0" w:color="auto"/>
            <w:left w:val="none" w:sz="0" w:space="0" w:color="auto"/>
            <w:bottom w:val="none" w:sz="0" w:space="0" w:color="auto"/>
            <w:right w:val="none" w:sz="0" w:space="0" w:color="auto"/>
          </w:divBdr>
        </w:div>
        <w:div w:id="784616146">
          <w:marLeft w:val="0"/>
          <w:marRight w:val="0"/>
          <w:marTop w:val="0"/>
          <w:marBottom w:val="0"/>
          <w:divBdr>
            <w:top w:val="none" w:sz="0" w:space="0" w:color="auto"/>
            <w:left w:val="none" w:sz="0" w:space="0" w:color="auto"/>
            <w:bottom w:val="none" w:sz="0" w:space="0" w:color="auto"/>
            <w:right w:val="none" w:sz="0" w:space="0" w:color="auto"/>
          </w:divBdr>
        </w:div>
        <w:div w:id="1755660555">
          <w:marLeft w:val="0"/>
          <w:marRight w:val="0"/>
          <w:marTop w:val="0"/>
          <w:marBottom w:val="0"/>
          <w:divBdr>
            <w:top w:val="none" w:sz="0" w:space="0" w:color="auto"/>
            <w:left w:val="none" w:sz="0" w:space="0" w:color="auto"/>
            <w:bottom w:val="none" w:sz="0" w:space="0" w:color="auto"/>
            <w:right w:val="none" w:sz="0" w:space="0" w:color="auto"/>
          </w:divBdr>
        </w:div>
        <w:div w:id="1803428035">
          <w:marLeft w:val="0"/>
          <w:marRight w:val="0"/>
          <w:marTop w:val="0"/>
          <w:marBottom w:val="0"/>
          <w:divBdr>
            <w:top w:val="none" w:sz="0" w:space="0" w:color="auto"/>
            <w:left w:val="none" w:sz="0" w:space="0" w:color="auto"/>
            <w:bottom w:val="none" w:sz="0" w:space="0" w:color="auto"/>
            <w:right w:val="none" w:sz="0" w:space="0" w:color="auto"/>
          </w:divBdr>
        </w:div>
      </w:divsChild>
    </w:div>
    <w:div w:id="1509640291">
      <w:bodyDiv w:val="1"/>
      <w:marLeft w:val="0"/>
      <w:marRight w:val="0"/>
      <w:marTop w:val="0"/>
      <w:marBottom w:val="0"/>
      <w:divBdr>
        <w:top w:val="none" w:sz="0" w:space="0" w:color="auto"/>
        <w:left w:val="none" w:sz="0" w:space="0" w:color="auto"/>
        <w:bottom w:val="none" w:sz="0" w:space="0" w:color="auto"/>
        <w:right w:val="none" w:sz="0" w:space="0" w:color="auto"/>
      </w:divBdr>
    </w:div>
    <w:div w:id="1535536202">
      <w:bodyDiv w:val="1"/>
      <w:marLeft w:val="0"/>
      <w:marRight w:val="0"/>
      <w:marTop w:val="0"/>
      <w:marBottom w:val="0"/>
      <w:divBdr>
        <w:top w:val="none" w:sz="0" w:space="0" w:color="auto"/>
        <w:left w:val="none" w:sz="0" w:space="0" w:color="auto"/>
        <w:bottom w:val="none" w:sz="0" w:space="0" w:color="auto"/>
        <w:right w:val="none" w:sz="0" w:space="0" w:color="auto"/>
      </w:divBdr>
    </w:div>
    <w:div w:id="1593390260">
      <w:bodyDiv w:val="1"/>
      <w:marLeft w:val="0"/>
      <w:marRight w:val="0"/>
      <w:marTop w:val="0"/>
      <w:marBottom w:val="0"/>
      <w:divBdr>
        <w:top w:val="none" w:sz="0" w:space="0" w:color="auto"/>
        <w:left w:val="none" w:sz="0" w:space="0" w:color="auto"/>
        <w:bottom w:val="none" w:sz="0" w:space="0" w:color="auto"/>
        <w:right w:val="none" w:sz="0" w:space="0" w:color="auto"/>
      </w:divBdr>
    </w:div>
    <w:div w:id="1664313398">
      <w:bodyDiv w:val="1"/>
      <w:marLeft w:val="0"/>
      <w:marRight w:val="0"/>
      <w:marTop w:val="0"/>
      <w:marBottom w:val="0"/>
      <w:divBdr>
        <w:top w:val="none" w:sz="0" w:space="0" w:color="auto"/>
        <w:left w:val="none" w:sz="0" w:space="0" w:color="auto"/>
        <w:bottom w:val="none" w:sz="0" w:space="0" w:color="auto"/>
        <w:right w:val="none" w:sz="0" w:space="0" w:color="auto"/>
      </w:divBdr>
    </w:div>
    <w:div w:id="1664509805">
      <w:bodyDiv w:val="1"/>
      <w:marLeft w:val="0"/>
      <w:marRight w:val="0"/>
      <w:marTop w:val="0"/>
      <w:marBottom w:val="0"/>
      <w:divBdr>
        <w:top w:val="none" w:sz="0" w:space="0" w:color="auto"/>
        <w:left w:val="none" w:sz="0" w:space="0" w:color="auto"/>
        <w:bottom w:val="none" w:sz="0" w:space="0" w:color="auto"/>
        <w:right w:val="none" w:sz="0" w:space="0" w:color="auto"/>
      </w:divBdr>
    </w:div>
    <w:div w:id="1691032489">
      <w:bodyDiv w:val="1"/>
      <w:marLeft w:val="0"/>
      <w:marRight w:val="0"/>
      <w:marTop w:val="0"/>
      <w:marBottom w:val="0"/>
      <w:divBdr>
        <w:top w:val="none" w:sz="0" w:space="0" w:color="auto"/>
        <w:left w:val="none" w:sz="0" w:space="0" w:color="auto"/>
        <w:bottom w:val="none" w:sz="0" w:space="0" w:color="auto"/>
        <w:right w:val="none" w:sz="0" w:space="0" w:color="auto"/>
      </w:divBdr>
    </w:div>
    <w:div w:id="1700352376">
      <w:bodyDiv w:val="1"/>
      <w:marLeft w:val="0"/>
      <w:marRight w:val="0"/>
      <w:marTop w:val="0"/>
      <w:marBottom w:val="0"/>
      <w:divBdr>
        <w:top w:val="none" w:sz="0" w:space="0" w:color="auto"/>
        <w:left w:val="none" w:sz="0" w:space="0" w:color="auto"/>
        <w:bottom w:val="none" w:sz="0" w:space="0" w:color="auto"/>
        <w:right w:val="none" w:sz="0" w:space="0" w:color="auto"/>
      </w:divBdr>
    </w:div>
    <w:div w:id="1848901997">
      <w:bodyDiv w:val="1"/>
      <w:marLeft w:val="0"/>
      <w:marRight w:val="0"/>
      <w:marTop w:val="0"/>
      <w:marBottom w:val="0"/>
      <w:divBdr>
        <w:top w:val="none" w:sz="0" w:space="0" w:color="auto"/>
        <w:left w:val="none" w:sz="0" w:space="0" w:color="auto"/>
        <w:bottom w:val="none" w:sz="0" w:space="0" w:color="auto"/>
        <w:right w:val="none" w:sz="0" w:space="0" w:color="auto"/>
      </w:divBdr>
    </w:div>
    <w:div w:id="1921060554">
      <w:bodyDiv w:val="1"/>
      <w:marLeft w:val="0"/>
      <w:marRight w:val="0"/>
      <w:marTop w:val="0"/>
      <w:marBottom w:val="0"/>
      <w:divBdr>
        <w:top w:val="none" w:sz="0" w:space="0" w:color="auto"/>
        <w:left w:val="none" w:sz="0" w:space="0" w:color="auto"/>
        <w:bottom w:val="none" w:sz="0" w:space="0" w:color="auto"/>
        <w:right w:val="none" w:sz="0" w:space="0" w:color="auto"/>
      </w:divBdr>
    </w:div>
    <w:div w:id="20105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46890-9552-4380-8149-59C6F0A53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2604</TotalTime>
  <Pages>37</Pages>
  <Words>10202</Words>
  <Characters>58152</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68218</CharactersWithSpaces>
  <SharedDoc>false</SharedDoc>
  <HLinks>
    <vt:vector size="12" baseType="variant">
      <vt:variant>
        <vt:i4>77</vt:i4>
      </vt:variant>
      <vt:variant>
        <vt:i4>3</vt:i4>
      </vt:variant>
      <vt:variant>
        <vt:i4>0</vt:i4>
      </vt:variant>
      <vt:variant>
        <vt:i4>5</vt:i4>
      </vt:variant>
      <vt:variant>
        <vt:lpwstr>http://www.scoalacucuteni.ro/</vt:lpwstr>
      </vt:variant>
      <vt:variant>
        <vt:lpwstr/>
      </vt:variant>
      <vt:variant>
        <vt:i4>3211321</vt:i4>
      </vt:variant>
      <vt:variant>
        <vt:i4>0</vt:i4>
      </vt:variant>
      <vt:variant>
        <vt:i4>0</vt:i4>
      </vt:variant>
      <vt:variant>
        <vt:i4>5</vt:i4>
      </vt:variant>
      <vt:variant>
        <vt:lpwstr>mailto:scoala_cucuteni5000@yahoo.com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Croitoru</dc:creator>
  <cp:lastModifiedBy>platforma</cp:lastModifiedBy>
  <cp:revision>163</cp:revision>
  <cp:lastPrinted>2022-06-04T08:28:00Z</cp:lastPrinted>
  <dcterms:created xsi:type="dcterms:W3CDTF">2022-06-06T09:25:00Z</dcterms:created>
  <dcterms:modified xsi:type="dcterms:W3CDTF">2025-07-31T10:47:00Z</dcterms:modified>
</cp:coreProperties>
</file>